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5211"/>
        <w:gridCol w:w="4077"/>
      </w:tblGrid>
      <w:tr w:rsidR="00A51385" w:rsidTr="00A51385">
        <w:tc>
          <w:tcPr>
            <w:tcW w:w="5211" w:type="dxa"/>
          </w:tcPr>
          <w:p w:rsidR="00A51385" w:rsidRDefault="00A51385">
            <w:bookmarkStart w:id="0" w:name="_GoBack"/>
            <w:bookmarkEnd w:id="0"/>
            <w:r>
              <w:t>2016</w:t>
            </w:r>
          </w:p>
        </w:tc>
        <w:tc>
          <w:tcPr>
            <w:tcW w:w="4077" w:type="dxa"/>
          </w:tcPr>
          <w:p w:rsidR="00A51385" w:rsidRDefault="00A51385">
            <w:r>
              <w:t>2017</w:t>
            </w:r>
          </w:p>
        </w:tc>
      </w:tr>
      <w:tr w:rsidR="00A51385" w:rsidTr="00A51385">
        <w:tc>
          <w:tcPr>
            <w:tcW w:w="5211" w:type="dxa"/>
          </w:tcPr>
          <w:tbl>
            <w:tblPr>
              <w:tblW w:w="0" w:type="auto"/>
              <w:jc w:val="center"/>
              <w:tblInd w:w="108" w:type="dxa"/>
              <w:tblCellMar>
                <w:left w:w="0" w:type="dxa"/>
                <w:right w:w="0" w:type="dxa"/>
              </w:tblCellMar>
              <w:tblLook w:val="04A0" w:firstRow="1" w:lastRow="0" w:firstColumn="1" w:lastColumn="0" w:noHBand="0" w:noVBand="1"/>
            </w:tblPr>
            <w:tblGrid>
              <w:gridCol w:w="4887"/>
            </w:tblGrid>
            <w:tr w:rsidR="00A51385" w:rsidRPr="00A51385" w:rsidTr="00A51385">
              <w:trPr>
                <w:jc w:val="center"/>
              </w:trPr>
              <w:tc>
                <w:tcPr>
                  <w:tcW w:w="9104" w:type="dxa"/>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4671"/>
                  </w:tblGrid>
                  <w:tr w:rsidR="00A51385" w:rsidRPr="00A51385" w:rsidTr="00A51385">
                    <w:trPr>
                      <w:trHeight w:val="480"/>
                      <w:jc w:val="center"/>
                    </w:trPr>
                    <w:tc>
                      <w:tcPr>
                        <w:tcW w:w="0" w:type="auto"/>
                        <w:tcMar>
                          <w:top w:w="0" w:type="dxa"/>
                          <w:left w:w="108" w:type="dxa"/>
                          <w:bottom w:w="0" w:type="dxa"/>
                          <w:right w:w="108" w:type="dxa"/>
                        </w:tcMar>
                        <w:vAlign w:val="center"/>
                        <w:hideMark/>
                      </w:tcPr>
                      <w:p w:rsidR="00A51385" w:rsidRPr="00A51385" w:rsidRDefault="00A51385" w:rsidP="00A51385">
                        <w:pPr>
                          <w:spacing w:after="0" w:line="240" w:lineRule="atLeast"/>
                          <w:jc w:val="center"/>
                          <w:rPr>
                            <w:rFonts w:ascii="Times New Roman" w:eastAsia="Times New Roman" w:hAnsi="Times New Roman" w:cs="Times New Roman"/>
                            <w:b/>
                            <w:bCs/>
                            <w:sz w:val="16"/>
                            <w:szCs w:val="16"/>
                            <w:lang w:eastAsia="tr-TR"/>
                          </w:rPr>
                        </w:pPr>
                        <w:r w:rsidRPr="00A51385">
                          <w:rPr>
                            <w:rFonts w:ascii="Times New Roman" w:eastAsia="Times New Roman" w:hAnsi="Times New Roman" w:cs="Times New Roman"/>
                            <w:b/>
                            <w:bCs/>
                            <w:sz w:val="18"/>
                            <w:szCs w:val="18"/>
                            <w:lang w:eastAsia="tr-TR"/>
                          </w:rPr>
                          <w:t xml:space="preserve">KİŞİSEL SAĞLIK </w:t>
                        </w:r>
                        <w:r w:rsidRPr="00A51385">
                          <w:rPr>
                            <w:rFonts w:ascii="Times New Roman" w:eastAsia="Times New Roman" w:hAnsi="Times New Roman" w:cs="Times New Roman"/>
                            <w:b/>
                            <w:bCs/>
                            <w:sz w:val="16"/>
                            <w:szCs w:val="16"/>
                            <w:lang w:eastAsia="tr-TR"/>
                          </w:rPr>
                          <w:t>VERİLERİNİN İŞLENMESİ VE MAHREMİYETİNİN</w:t>
                        </w:r>
                      </w:p>
                      <w:p w:rsidR="00A51385" w:rsidRPr="00A51385" w:rsidRDefault="00A51385" w:rsidP="00A51385">
                        <w:pPr>
                          <w:spacing w:after="0" w:line="240" w:lineRule="atLeast"/>
                          <w:jc w:val="center"/>
                          <w:rPr>
                            <w:rFonts w:ascii="Times New Roman" w:eastAsia="Times New Roman" w:hAnsi="Times New Roman" w:cs="Times New Roman"/>
                            <w:b/>
                            <w:bCs/>
                            <w:sz w:val="16"/>
                            <w:szCs w:val="16"/>
                            <w:lang w:eastAsia="tr-TR"/>
                          </w:rPr>
                        </w:pPr>
                        <w:r w:rsidRPr="00A51385">
                          <w:rPr>
                            <w:rFonts w:ascii="Times New Roman" w:eastAsia="Times New Roman" w:hAnsi="Times New Roman" w:cs="Times New Roman"/>
                            <w:b/>
                            <w:bCs/>
                            <w:sz w:val="16"/>
                            <w:szCs w:val="16"/>
                            <w:lang w:eastAsia="tr-TR"/>
                          </w:rPr>
                          <w:t>SAĞLANMASI HAKKINDA YÖNETMELİK</w:t>
                        </w:r>
                      </w:p>
                      <w:p w:rsidR="00A51385" w:rsidRPr="00A51385" w:rsidRDefault="00A51385" w:rsidP="00A51385">
                        <w:pPr>
                          <w:spacing w:after="0" w:line="240" w:lineRule="atLeast"/>
                          <w:jc w:val="center"/>
                          <w:rPr>
                            <w:rFonts w:ascii="Times New Roman" w:eastAsia="Times New Roman" w:hAnsi="Times New Roman" w:cs="Times New Roman"/>
                            <w:b/>
                            <w:bCs/>
                            <w:sz w:val="16"/>
                            <w:szCs w:val="16"/>
                            <w:lang w:eastAsia="tr-TR"/>
                          </w:rPr>
                        </w:pPr>
                        <w:r w:rsidRPr="00A51385">
                          <w:rPr>
                            <w:rFonts w:ascii="Times New Roman" w:eastAsia="Times New Roman" w:hAnsi="Times New Roman" w:cs="Times New Roman"/>
                            <w:b/>
                            <w:bCs/>
                            <w:sz w:val="16"/>
                            <w:szCs w:val="16"/>
                            <w:lang w:eastAsia="tr-TR"/>
                          </w:rPr>
                          <w:t>BİRİNCİ BÖLÜM</w:t>
                        </w:r>
                      </w:p>
                      <w:p w:rsidR="00A51385" w:rsidRPr="00A51385" w:rsidRDefault="00A51385" w:rsidP="00A51385">
                        <w:pPr>
                          <w:spacing w:after="0" w:line="240" w:lineRule="atLeast"/>
                          <w:jc w:val="center"/>
                          <w:rPr>
                            <w:rFonts w:ascii="Times New Roman" w:eastAsia="Times New Roman" w:hAnsi="Times New Roman" w:cs="Times New Roman"/>
                            <w:b/>
                            <w:bCs/>
                            <w:sz w:val="16"/>
                            <w:szCs w:val="16"/>
                            <w:lang w:eastAsia="tr-TR"/>
                          </w:rPr>
                        </w:pPr>
                        <w:r w:rsidRPr="00A51385">
                          <w:rPr>
                            <w:rFonts w:ascii="Times New Roman" w:eastAsia="Times New Roman" w:hAnsi="Times New Roman" w:cs="Times New Roman"/>
                            <w:b/>
                            <w:bCs/>
                            <w:sz w:val="16"/>
                            <w:szCs w:val="16"/>
                            <w:lang w:eastAsia="tr-TR"/>
                          </w:rPr>
                          <w:t>Amaç, Kapsam, Dayanak ve Tanımlar</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b/>
                            <w:bCs/>
                            <w:sz w:val="16"/>
                            <w:szCs w:val="16"/>
                            <w:lang w:eastAsia="tr-TR"/>
                          </w:rPr>
                          <w:t>Amaç</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proofErr w:type="gramStart"/>
                        <w:r w:rsidRPr="00A51385">
                          <w:rPr>
                            <w:rFonts w:ascii="Times New Roman" w:eastAsia="Times New Roman" w:hAnsi="Times New Roman" w:cs="Times New Roman"/>
                            <w:b/>
                            <w:bCs/>
                            <w:sz w:val="16"/>
                            <w:szCs w:val="16"/>
                            <w:lang w:eastAsia="tr-TR"/>
                          </w:rPr>
                          <w:t>MADDE 1 –</w:t>
                        </w:r>
                        <w:r w:rsidRPr="00A51385">
                          <w:rPr>
                            <w:rFonts w:ascii="Times New Roman" w:eastAsia="Times New Roman" w:hAnsi="Times New Roman" w:cs="Times New Roman"/>
                            <w:sz w:val="16"/>
                            <w:szCs w:val="16"/>
                            <w:lang w:eastAsia="tr-TR"/>
                          </w:rPr>
                          <w:t xml:space="preserve"> (1) Bu Yönetmeliğin amacı; kişisel verilerin korunması ve veri mahremiyetinin sağlanmasına, </w:t>
                        </w:r>
                        <w:r w:rsidRPr="00A51385">
                          <w:rPr>
                            <w:rFonts w:ascii="Times New Roman" w:eastAsia="Times New Roman" w:hAnsi="Times New Roman" w:cs="Times New Roman"/>
                            <w:color w:val="FF0000"/>
                            <w:sz w:val="16"/>
                            <w:szCs w:val="16"/>
                            <w:lang w:eastAsia="tr-TR"/>
                          </w:rPr>
                          <w:t>kişisel sağlık verilerini toplama, işleme, aktarma</w:t>
                        </w:r>
                        <w:r w:rsidR="003F1548">
                          <w:rPr>
                            <w:rFonts w:ascii="Times New Roman" w:eastAsia="Times New Roman" w:hAnsi="Times New Roman" w:cs="Times New Roman"/>
                            <w:color w:val="FF0000"/>
                            <w:sz w:val="16"/>
                            <w:szCs w:val="16"/>
                            <w:lang w:eastAsia="tr-TR"/>
                          </w:rPr>
                          <w:t xml:space="preserve"> (KİŞİSEL SAĞLIK VERİLERİNİN İŞLENMESİNE)</w:t>
                        </w:r>
                        <w:r w:rsidR="003F1548" w:rsidRPr="00A51385">
                          <w:rPr>
                            <w:rFonts w:ascii="Times New Roman" w:eastAsia="Times New Roman" w:hAnsi="Times New Roman" w:cs="Times New Roman"/>
                            <w:color w:val="FF0000"/>
                            <w:sz w:val="16"/>
                            <w:szCs w:val="16"/>
                            <w:lang w:eastAsia="tr-TR"/>
                          </w:rPr>
                          <w:t>,</w:t>
                        </w:r>
                        <w:r w:rsidR="003F1548" w:rsidRPr="00A51385">
                          <w:rPr>
                            <w:rFonts w:ascii="Times New Roman" w:eastAsia="Times New Roman" w:hAnsi="Times New Roman" w:cs="Times New Roman"/>
                            <w:sz w:val="16"/>
                            <w:szCs w:val="16"/>
                            <w:lang w:eastAsia="tr-TR"/>
                          </w:rPr>
                          <w:t xml:space="preserve"> </w:t>
                        </w:r>
                        <w:r w:rsidRPr="00A51385">
                          <w:rPr>
                            <w:rFonts w:ascii="Times New Roman" w:eastAsia="Times New Roman" w:hAnsi="Times New Roman" w:cs="Times New Roman"/>
                            <w:sz w:val="16"/>
                            <w:szCs w:val="16"/>
                            <w:lang w:eastAsia="tr-TR"/>
                          </w:rPr>
                          <w:t>bu verilere erişim için kurulacak sisteme, kişisel sağlık verisi kaydı tutulan sistemlerin güvenliği ve denetimi ile sağlık hizmeti sunumundaki personel hareketlerinin Bakanlığa bildirilmesine ilişkin işlemlerde uyulacak usul ve esasları düzenlemektir.</w:t>
                        </w:r>
                        <w:proofErr w:type="gramEnd"/>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b/>
                            <w:bCs/>
                            <w:sz w:val="16"/>
                            <w:szCs w:val="16"/>
                            <w:lang w:eastAsia="tr-TR"/>
                          </w:rPr>
                          <w:t>Kapsam</w:t>
                        </w:r>
                      </w:p>
                      <w:p w:rsidR="00A51385" w:rsidRPr="00A51385" w:rsidRDefault="00A51385" w:rsidP="00A51385">
                        <w:pPr>
                          <w:spacing w:after="0" w:line="240" w:lineRule="atLeast"/>
                          <w:ind w:firstLine="566"/>
                          <w:jc w:val="both"/>
                          <w:rPr>
                            <w:rFonts w:ascii="Times New Roman" w:eastAsia="Times New Roman" w:hAnsi="Times New Roman" w:cs="Times New Roman"/>
                            <w:color w:val="FF0000"/>
                            <w:sz w:val="16"/>
                            <w:szCs w:val="16"/>
                            <w:lang w:eastAsia="tr-TR"/>
                          </w:rPr>
                        </w:pPr>
                        <w:r w:rsidRPr="00A51385">
                          <w:rPr>
                            <w:rFonts w:ascii="Times New Roman" w:eastAsia="Times New Roman" w:hAnsi="Times New Roman" w:cs="Times New Roman"/>
                            <w:b/>
                            <w:bCs/>
                            <w:color w:val="FF0000"/>
                            <w:sz w:val="16"/>
                            <w:szCs w:val="16"/>
                            <w:lang w:eastAsia="tr-TR"/>
                          </w:rPr>
                          <w:t>MADDE 2 –</w:t>
                        </w:r>
                        <w:r w:rsidRPr="00A51385">
                          <w:rPr>
                            <w:rFonts w:ascii="Times New Roman" w:eastAsia="Times New Roman" w:hAnsi="Times New Roman" w:cs="Times New Roman"/>
                            <w:color w:val="FF0000"/>
                            <w:sz w:val="16"/>
                            <w:szCs w:val="16"/>
                            <w:lang w:eastAsia="tr-TR"/>
                          </w:rPr>
                          <w:t> (1) Bu Yönetmelik;</w:t>
                        </w:r>
                      </w:p>
                      <w:p w:rsidR="00A51385" w:rsidRPr="00A51385" w:rsidRDefault="00A51385" w:rsidP="00A51385">
                        <w:pPr>
                          <w:spacing w:after="0" w:line="240" w:lineRule="atLeast"/>
                          <w:ind w:firstLine="566"/>
                          <w:jc w:val="both"/>
                          <w:rPr>
                            <w:rFonts w:ascii="Times New Roman" w:eastAsia="Times New Roman" w:hAnsi="Times New Roman" w:cs="Times New Roman"/>
                            <w:color w:val="FF0000"/>
                            <w:sz w:val="16"/>
                            <w:szCs w:val="16"/>
                            <w:lang w:eastAsia="tr-TR"/>
                          </w:rPr>
                        </w:pPr>
                        <w:r w:rsidRPr="00A51385">
                          <w:rPr>
                            <w:rFonts w:ascii="Times New Roman" w:eastAsia="Times New Roman" w:hAnsi="Times New Roman" w:cs="Times New Roman"/>
                            <w:color w:val="FF0000"/>
                            <w:sz w:val="16"/>
                            <w:szCs w:val="16"/>
                            <w:lang w:eastAsia="tr-TR"/>
                          </w:rPr>
                          <w:t>a) Sağlık hizmeti sunucuları,</w:t>
                        </w:r>
                      </w:p>
                      <w:p w:rsidR="00A51385" w:rsidRPr="00A51385" w:rsidRDefault="00A51385" w:rsidP="00A51385">
                        <w:pPr>
                          <w:spacing w:after="0" w:line="240" w:lineRule="atLeast"/>
                          <w:ind w:firstLine="566"/>
                          <w:jc w:val="both"/>
                          <w:rPr>
                            <w:rFonts w:ascii="Times New Roman" w:eastAsia="Times New Roman" w:hAnsi="Times New Roman" w:cs="Times New Roman"/>
                            <w:color w:val="FF0000"/>
                            <w:sz w:val="16"/>
                            <w:szCs w:val="16"/>
                            <w:lang w:eastAsia="tr-TR"/>
                          </w:rPr>
                        </w:pPr>
                        <w:r w:rsidRPr="00A51385">
                          <w:rPr>
                            <w:rFonts w:ascii="Times New Roman" w:eastAsia="Times New Roman" w:hAnsi="Times New Roman" w:cs="Times New Roman"/>
                            <w:color w:val="FF0000"/>
                            <w:sz w:val="16"/>
                            <w:szCs w:val="16"/>
                            <w:lang w:eastAsia="tr-TR"/>
                          </w:rPr>
                          <w:t>b) Kişisel sağlık verileri işlenen gerçek kişiler,</w:t>
                        </w:r>
                      </w:p>
                      <w:p w:rsidR="00A51385" w:rsidRPr="00A51385" w:rsidRDefault="00A51385" w:rsidP="00A51385">
                        <w:pPr>
                          <w:spacing w:after="0" w:line="240" w:lineRule="atLeast"/>
                          <w:ind w:firstLine="566"/>
                          <w:jc w:val="both"/>
                          <w:rPr>
                            <w:rFonts w:ascii="Times New Roman" w:eastAsia="Times New Roman" w:hAnsi="Times New Roman" w:cs="Times New Roman"/>
                            <w:color w:val="FF0000"/>
                            <w:sz w:val="16"/>
                            <w:szCs w:val="16"/>
                            <w:lang w:eastAsia="tr-TR"/>
                          </w:rPr>
                        </w:pPr>
                        <w:r w:rsidRPr="00A51385">
                          <w:rPr>
                            <w:rFonts w:ascii="Times New Roman" w:eastAsia="Times New Roman" w:hAnsi="Times New Roman" w:cs="Times New Roman"/>
                            <w:color w:val="FF0000"/>
                            <w:sz w:val="16"/>
                            <w:szCs w:val="16"/>
                            <w:lang w:eastAsia="tr-TR"/>
                          </w:rPr>
                          <w:t>c) Sağlık hizmet sunucularına ait bilgi işlem sistemleri yazılım ve donanımı ile dosyalama sistemi gibi hizmetleri sunan gerçek ve tüzel kişiler,</w:t>
                        </w:r>
                      </w:p>
                      <w:p w:rsidR="00A51385" w:rsidRPr="00A51385" w:rsidRDefault="00A51385" w:rsidP="00A51385">
                        <w:pPr>
                          <w:spacing w:after="0" w:line="240" w:lineRule="atLeast"/>
                          <w:ind w:firstLine="566"/>
                          <w:jc w:val="both"/>
                          <w:rPr>
                            <w:rFonts w:ascii="Times New Roman" w:eastAsia="Times New Roman" w:hAnsi="Times New Roman" w:cs="Times New Roman"/>
                            <w:color w:val="FF0000"/>
                            <w:sz w:val="16"/>
                            <w:szCs w:val="16"/>
                            <w:lang w:eastAsia="tr-TR"/>
                          </w:rPr>
                        </w:pPr>
                        <w:r w:rsidRPr="00A51385">
                          <w:rPr>
                            <w:rFonts w:ascii="Times New Roman" w:eastAsia="Times New Roman" w:hAnsi="Times New Roman" w:cs="Times New Roman"/>
                            <w:color w:val="FF0000"/>
                            <w:sz w:val="16"/>
                            <w:szCs w:val="16"/>
                            <w:lang w:eastAsia="tr-TR"/>
                          </w:rPr>
                          <w:t>ç) Bunlar dışında kalan ve bir mevzuat çerçevesinde kişisel sağlık verilerini işleyen kamu kurum ve kuruluşları ile özel hukuk gerçek ve tüzel kişiler,</w:t>
                        </w:r>
                      </w:p>
                      <w:p w:rsidR="00A51385" w:rsidRPr="00A51385" w:rsidRDefault="00A51385" w:rsidP="00A51385">
                        <w:pPr>
                          <w:spacing w:after="0" w:line="240" w:lineRule="atLeast"/>
                          <w:ind w:firstLine="566"/>
                          <w:jc w:val="both"/>
                          <w:rPr>
                            <w:rFonts w:ascii="Times New Roman" w:eastAsia="Times New Roman" w:hAnsi="Times New Roman" w:cs="Times New Roman"/>
                            <w:color w:val="FF0000"/>
                            <w:sz w:val="16"/>
                            <w:szCs w:val="16"/>
                            <w:lang w:eastAsia="tr-TR"/>
                          </w:rPr>
                        </w:pPr>
                        <w:proofErr w:type="gramStart"/>
                        <w:r w:rsidRPr="00A51385">
                          <w:rPr>
                            <w:rFonts w:ascii="Times New Roman" w:eastAsia="Times New Roman" w:hAnsi="Times New Roman" w:cs="Times New Roman"/>
                            <w:color w:val="FF0000"/>
                            <w:sz w:val="16"/>
                            <w:szCs w:val="16"/>
                            <w:lang w:eastAsia="tr-TR"/>
                          </w:rPr>
                          <w:t>ile</w:t>
                        </w:r>
                        <w:proofErr w:type="gramEnd"/>
                        <w:r w:rsidRPr="00A51385">
                          <w:rPr>
                            <w:rFonts w:ascii="Times New Roman" w:eastAsia="Times New Roman" w:hAnsi="Times New Roman" w:cs="Times New Roman"/>
                            <w:color w:val="FF0000"/>
                            <w:sz w:val="16"/>
                            <w:szCs w:val="16"/>
                            <w:lang w:eastAsia="tr-TR"/>
                          </w:rPr>
                          <w:t> ilgili hükümleri kapsar.</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b/>
                            <w:bCs/>
                            <w:sz w:val="16"/>
                            <w:szCs w:val="16"/>
                            <w:lang w:eastAsia="tr-TR"/>
                          </w:rPr>
                          <w:t>Dayanak</w:t>
                        </w:r>
                      </w:p>
                      <w:p w:rsidR="00A51385" w:rsidRPr="00A51385" w:rsidRDefault="00A51385" w:rsidP="00A51385">
                        <w:pPr>
                          <w:spacing w:after="0" w:line="240" w:lineRule="atLeast"/>
                          <w:ind w:firstLine="566"/>
                          <w:jc w:val="both"/>
                          <w:rPr>
                            <w:rFonts w:ascii="Times New Roman" w:eastAsia="Times New Roman" w:hAnsi="Times New Roman" w:cs="Times New Roman"/>
                            <w:b/>
                            <w:color w:val="FF0000"/>
                            <w:sz w:val="16"/>
                            <w:szCs w:val="16"/>
                            <w:lang w:eastAsia="tr-TR"/>
                          </w:rPr>
                        </w:pPr>
                        <w:r w:rsidRPr="00A51385">
                          <w:rPr>
                            <w:rFonts w:ascii="Times New Roman" w:eastAsia="Times New Roman" w:hAnsi="Times New Roman" w:cs="Times New Roman"/>
                            <w:b/>
                            <w:bCs/>
                            <w:color w:val="FF0000"/>
                            <w:sz w:val="16"/>
                            <w:szCs w:val="16"/>
                            <w:lang w:eastAsia="tr-TR"/>
                          </w:rPr>
                          <w:t>MADDE 3 –</w:t>
                        </w:r>
                        <w:r w:rsidRPr="00A51385">
                          <w:rPr>
                            <w:rFonts w:ascii="Times New Roman" w:eastAsia="Times New Roman" w:hAnsi="Times New Roman" w:cs="Times New Roman"/>
                            <w:color w:val="FF0000"/>
                            <w:sz w:val="16"/>
                            <w:szCs w:val="16"/>
                            <w:lang w:eastAsia="tr-TR"/>
                          </w:rPr>
                          <w:t xml:space="preserve"> (1) Bu Yönetmelik; </w:t>
                        </w:r>
                        <w:proofErr w:type="gramStart"/>
                        <w:r w:rsidRPr="00A51385">
                          <w:rPr>
                            <w:rFonts w:ascii="Times New Roman" w:eastAsia="Times New Roman" w:hAnsi="Times New Roman" w:cs="Times New Roman"/>
                            <w:color w:val="FF0000"/>
                            <w:sz w:val="16"/>
                            <w:szCs w:val="16"/>
                            <w:lang w:eastAsia="tr-TR"/>
                          </w:rPr>
                          <w:t>10/11/2011</w:t>
                        </w:r>
                        <w:proofErr w:type="gramEnd"/>
                        <w:r w:rsidRPr="00A51385">
                          <w:rPr>
                            <w:rFonts w:ascii="Times New Roman" w:eastAsia="Times New Roman" w:hAnsi="Times New Roman" w:cs="Times New Roman"/>
                            <w:color w:val="FF0000"/>
                            <w:sz w:val="16"/>
                            <w:szCs w:val="16"/>
                            <w:lang w:eastAsia="tr-TR"/>
                          </w:rPr>
                          <w:t xml:space="preserve"> tarihli ve 663 sayılı Sağlık Bakanlığı ve Bağlı Kuruluşlarının Teşkilat ve Görevleri Hakkında Kanun Hükmünde Kararnamenin 8 inci maddesinin birinci fıkrasının  (j) bendi ile 47 </w:t>
                        </w:r>
                        <w:proofErr w:type="spellStart"/>
                        <w:r w:rsidRPr="00A51385">
                          <w:rPr>
                            <w:rFonts w:ascii="Times New Roman" w:eastAsia="Times New Roman" w:hAnsi="Times New Roman" w:cs="Times New Roman"/>
                            <w:color w:val="FF0000"/>
                            <w:sz w:val="16"/>
                            <w:szCs w:val="16"/>
                            <w:lang w:eastAsia="tr-TR"/>
                          </w:rPr>
                          <w:t>nci</w:t>
                        </w:r>
                        <w:proofErr w:type="spellEnd"/>
                        <w:r w:rsidRPr="00A51385">
                          <w:rPr>
                            <w:rFonts w:ascii="Times New Roman" w:eastAsia="Times New Roman" w:hAnsi="Times New Roman" w:cs="Times New Roman"/>
                            <w:color w:val="FF0000"/>
                            <w:sz w:val="16"/>
                            <w:szCs w:val="16"/>
                            <w:lang w:eastAsia="tr-TR"/>
                          </w:rPr>
                          <w:t xml:space="preserve"> maddesi, 7/5/1987 tarihli ve  3359 sayılı Sağlık Hizmetleri Temel Kanununun 3 üncü maddesinin birinci fıkrasının (f) bendine </w:t>
                        </w:r>
                        <w:r w:rsidRPr="00A51385">
                          <w:rPr>
                            <w:rFonts w:ascii="Times New Roman" w:eastAsia="Times New Roman" w:hAnsi="Times New Roman" w:cs="Times New Roman"/>
                            <w:b/>
                            <w:color w:val="FF0000"/>
                            <w:sz w:val="16"/>
                            <w:szCs w:val="16"/>
                            <w:lang w:eastAsia="tr-TR"/>
                          </w:rPr>
                          <w:t xml:space="preserve">ve </w:t>
                        </w:r>
                        <w:r w:rsidR="00485C47">
                          <w:rPr>
                            <w:rFonts w:ascii="Times New Roman" w:eastAsia="Times New Roman" w:hAnsi="Times New Roman" w:cs="Times New Roman"/>
                            <w:b/>
                            <w:color w:val="FF0000"/>
                            <w:sz w:val="16"/>
                            <w:szCs w:val="16"/>
                            <w:lang w:eastAsia="tr-TR"/>
                          </w:rPr>
                          <w:t>(</w:t>
                        </w:r>
                        <w:r w:rsidR="00485C47" w:rsidRPr="00A51385">
                          <w:rPr>
                            <w:rFonts w:ascii="Times New Roman" w:eastAsia="Times New Roman" w:hAnsi="Times New Roman" w:cs="Times New Roman"/>
                            <w:b/>
                            <w:color w:val="FF0000"/>
                            <w:sz w:val="16"/>
                            <w:szCs w:val="16"/>
                            <w:lang w:eastAsia="tr-TR"/>
                          </w:rPr>
                          <w:t>24/3/2016 TARİHLİ VE 6698 SAYILI KİŞİSEL VERİLERİN KORUNMASI KANUNUN</w:t>
                        </w:r>
                        <w:r w:rsidR="00802D0C">
                          <w:rPr>
                            <w:rFonts w:ascii="Times New Roman" w:eastAsia="Times New Roman" w:hAnsi="Times New Roman" w:cs="Times New Roman"/>
                            <w:b/>
                            <w:color w:val="FF0000"/>
                            <w:sz w:val="16"/>
                            <w:szCs w:val="16"/>
                            <w:lang w:eastAsia="tr-TR"/>
                          </w:rPr>
                          <w:t xml:space="preserve">U DAYANAKTAN </w:t>
                        </w:r>
                        <w:r w:rsidR="00485C47">
                          <w:rPr>
                            <w:rFonts w:ascii="Times New Roman" w:eastAsia="Times New Roman" w:hAnsi="Times New Roman" w:cs="Times New Roman"/>
                            <w:b/>
                            <w:color w:val="FF0000"/>
                            <w:sz w:val="16"/>
                            <w:szCs w:val="16"/>
                            <w:lang w:eastAsia="tr-TR"/>
                          </w:rPr>
                          <w:t>ÇIKAR</w:t>
                        </w:r>
                        <w:r w:rsidR="00802D0C">
                          <w:rPr>
                            <w:rFonts w:ascii="Times New Roman" w:eastAsia="Times New Roman" w:hAnsi="Times New Roman" w:cs="Times New Roman"/>
                            <w:b/>
                            <w:color w:val="FF0000"/>
                            <w:sz w:val="16"/>
                            <w:szCs w:val="16"/>
                            <w:lang w:eastAsia="tr-TR"/>
                          </w:rPr>
                          <w:t>ILDI)</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b/>
                            <w:bCs/>
                            <w:sz w:val="16"/>
                            <w:szCs w:val="16"/>
                            <w:lang w:eastAsia="tr-TR"/>
                          </w:rPr>
                          <w:t>Tanımlar</w:t>
                        </w:r>
                      </w:p>
                      <w:p w:rsidR="00A51385" w:rsidRPr="00A51385" w:rsidRDefault="00A51385" w:rsidP="00A51385">
                        <w:pPr>
                          <w:spacing w:after="0" w:line="240" w:lineRule="atLeast"/>
                          <w:ind w:firstLine="566"/>
                          <w:jc w:val="both"/>
                          <w:rPr>
                            <w:rFonts w:ascii="Times New Roman" w:eastAsia="Times New Roman" w:hAnsi="Times New Roman" w:cs="Times New Roman"/>
                            <w:color w:val="FF0000"/>
                            <w:sz w:val="16"/>
                            <w:szCs w:val="16"/>
                            <w:lang w:eastAsia="tr-TR"/>
                          </w:rPr>
                        </w:pPr>
                        <w:r w:rsidRPr="00A51385">
                          <w:rPr>
                            <w:rFonts w:ascii="Times New Roman" w:eastAsia="Times New Roman" w:hAnsi="Times New Roman" w:cs="Times New Roman"/>
                            <w:b/>
                            <w:bCs/>
                            <w:color w:val="FF0000"/>
                            <w:sz w:val="16"/>
                            <w:szCs w:val="16"/>
                            <w:lang w:eastAsia="tr-TR"/>
                          </w:rPr>
                          <w:t>MADDE 4 –</w:t>
                        </w:r>
                        <w:r w:rsidRPr="00A51385">
                          <w:rPr>
                            <w:rFonts w:ascii="Times New Roman" w:eastAsia="Times New Roman" w:hAnsi="Times New Roman" w:cs="Times New Roman"/>
                            <w:color w:val="FF0000"/>
                            <w:sz w:val="16"/>
                            <w:szCs w:val="16"/>
                            <w:lang w:eastAsia="tr-TR"/>
                          </w:rPr>
                          <w:t> (1) Bu Yönetmelikte geçen;</w:t>
                        </w:r>
                      </w:p>
                      <w:p w:rsidR="00A51385" w:rsidRPr="00A51385" w:rsidRDefault="00A51385" w:rsidP="00A51385">
                        <w:pPr>
                          <w:spacing w:after="0" w:line="240" w:lineRule="atLeast"/>
                          <w:ind w:firstLine="566"/>
                          <w:jc w:val="both"/>
                          <w:rPr>
                            <w:rFonts w:ascii="Times New Roman" w:eastAsia="Times New Roman" w:hAnsi="Times New Roman" w:cs="Times New Roman"/>
                            <w:color w:val="FF0000"/>
                            <w:sz w:val="16"/>
                            <w:szCs w:val="16"/>
                            <w:lang w:eastAsia="tr-TR"/>
                          </w:rPr>
                        </w:pPr>
                        <w:r w:rsidRPr="00A51385">
                          <w:rPr>
                            <w:rFonts w:ascii="Times New Roman" w:eastAsia="Times New Roman" w:hAnsi="Times New Roman" w:cs="Times New Roman"/>
                            <w:color w:val="FF0000"/>
                            <w:sz w:val="16"/>
                            <w:szCs w:val="16"/>
                            <w:lang w:eastAsia="tr-TR"/>
                          </w:rPr>
                          <w:t>a) Anonim hale getirme: Kişisel sağlık verilerinin, başka verilerle eşleştirilerek dahi hiçbir surette kimliği belirli veya belirlenebilir bir gerçek kişiyle ilişkilendirilemeyecek hâle getirilmesini,</w:t>
                        </w:r>
                      </w:p>
                      <w:p w:rsidR="00A51385" w:rsidRPr="00A51385" w:rsidRDefault="00A51385" w:rsidP="00A51385">
                        <w:pPr>
                          <w:spacing w:after="0" w:line="240" w:lineRule="atLeast"/>
                          <w:ind w:firstLine="566"/>
                          <w:jc w:val="both"/>
                          <w:rPr>
                            <w:rFonts w:ascii="Times New Roman" w:eastAsia="Times New Roman" w:hAnsi="Times New Roman" w:cs="Times New Roman"/>
                            <w:color w:val="FF0000"/>
                            <w:sz w:val="16"/>
                            <w:szCs w:val="16"/>
                            <w:lang w:eastAsia="tr-TR"/>
                          </w:rPr>
                        </w:pPr>
                        <w:r w:rsidRPr="00A51385">
                          <w:rPr>
                            <w:rFonts w:ascii="Times New Roman" w:eastAsia="Times New Roman" w:hAnsi="Times New Roman" w:cs="Times New Roman"/>
                            <w:color w:val="FF0000"/>
                            <w:sz w:val="16"/>
                            <w:szCs w:val="16"/>
                            <w:lang w:eastAsia="tr-TR"/>
                          </w:rPr>
                          <w:t>b) Bakanlık: Sağlık Bakanlığını,</w:t>
                        </w:r>
                      </w:p>
                      <w:p w:rsidR="00A51385" w:rsidRPr="00A51385" w:rsidRDefault="00A51385" w:rsidP="00A51385">
                        <w:pPr>
                          <w:spacing w:after="0" w:line="240" w:lineRule="atLeast"/>
                          <w:ind w:firstLine="566"/>
                          <w:jc w:val="both"/>
                          <w:rPr>
                            <w:rFonts w:ascii="Times New Roman" w:eastAsia="Times New Roman" w:hAnsi="Times New Roman" w:cs="Times New Roman"/>
                            <w:b/>
                            <w:color w:val="FF0000"/>
                            <w:sz w:val="16"/>
                            <w:szCs w:val="16"/>
                            <w:lang w:eastAsia="tr-TR"/>
                          </w:rPr>
                        </w:pPr>
                        <w:r w:rsidRPr="00A51385">
                          <w:rPr>
                            <w:rFonts w:ascii="Times New Roman" w:eastAsia="Times New Roman" w:hAnsi="Times New Roman" w:cs="Times New Roman"/>
                            <w:b/>
                            <w:color w:val="FF0000"/>
                            <w:sz w:val="16"/>
                            <w:szCs w:val="16"/>
                            <w:lang w:eastAsia="tr-TR"/>
                          </w:rPr>
                          <w:t>c) Bilgi güvenliği yetkilisi: İlgili kurumun üst düzey yöneticisi tarafından bilgi güvenliği politikalarının uygulanması için yetki verilen kişiyi,</w:t>
                        </w:r>
                        <w:r w:rsidR="00485C47">
                          <w:rPr>
                            <w:rFonts w:ascii="Times New Roman" w:eastAsia="Times New Roman" w:hAnsi="Times New Roman" w:cs="Times New Roman"/>
                            <w:b/>
                            <w:color w:val="FF0000"/>
                            <w:sz w:val="16"/>
                            <w:szCs w:val="16"/>
                            <w:lang w:eastAsia="tr-TR"/>
                          </w:rPr>
                          <w:t>(ÇIKAR</w:t>
                        </w:r>
                        <w:r w:rsidR="00802D0C">
                          <w:rPr>
                            <w:rFonts w:ascii="Times New Roman" w:eastAsia="Times New Roman" w:hAnsi="Times New Roman" w:cs="Times New Roman"/>
                            <w:b/>
                            <w:color w:val="FF0000"/>
                            <w:sz w:val="16"/>
                            <w:szCs w:val="16"/>
                            <w:lang w:eastAsia="tr-TR"/>
                          </w:rPr>
                          <w:t>ILDI</w:t>
                        </w:r>
                        <w:r w:rsidR="00485C47">
                          <w:rPr>
                            <w:rFonts w:ascii="Times New Roman" w:eastAsia="Times New Roman" w:hAnsi="Times New Roman" w:cs="Times New Roman"/>
                            <w:b/>
                            <w:color w:val="FF0000"/>
                            <w:sz w:val="16"/>
                            <w:szCs w:val="16"/>
                            <w:lang w:eastAsia="tr-TR"/>
                          </w:rPr>
                          <w:t>)</w:t>
                        </w:r>
                      </w:p>
                      <w:p w:rsidR="00A51385" w:rsidRPr="00A51385" w:rsidRDefault="00A51385" w:rsidP="00A51385">
                        <w:pPr>
                          <w:spacing w:after="0" w:line="240" w:lineRule="atLeast"/>
                          <w:ind w:firstLine="566"/>
                          <w:jc w:val="both"/>
                          <w:rPr>
                            <w:rFonts w:ascii="Times New Roman" w:eastAsia="Times New Roman" w:hAnsi="Times New Roman" w:cs="Times New Roman"/>
                            <w:color w:val="FF0000"/>
                            <w:sz w:val="16"/>
                            <w:szCs w:val="16"/>
                            <w:lang w:eastAsia="tr-TR"/>
                          </w:rPr>
                        </w:pPr>
                        <w:r w:rsidRPr="00A51385">
                          <w:rPr>
                            <w:rFonts w:ascii="Times New Roman" w:eastAsia="Times New Roman" w:hAnsi="Times New Roman" w:cs="Times New Roman"/>
                            <w:color w:val="FF0000"/>
                            <w:sz w:val="16"/>
                            <w:szCs w:val="16"/>
                            <w:lang w:eastAsia="tr-TR"/>
                          </w:rPr>
                          <w:t>ç) Genel Müdürlük: Sağlık Bilgi Sistemleri Genel Müdürlüğünü,</w:t>
                        </w:r>
                      </w:p>
                      <w:p w:rsidR="00A51385" w:rsidRPr="00A51385" w:rsidRDefault="00A51385" w:rsidP="00A51385">
                        <w:pPr>
                          <w:spacing w:after="0" w:line="240" w:lineRule="atLeast"/>
                          <w:ind w:firstLine="566"/>
                          <w:jc w:val="both"/>
                          <w:rPr>
                            <w:rFonts w:ascii="Times New Roman" w:eastAsia="Times New Roman" w:hAnsi="Times New Roman" w:cs="Times New Roman"/>
                            <w:color w:val="FF0000"/>
                            <w:sz w:val="16"/>
                            <w:szCs w:val="16"/>
                            <w:lang w:eastAsia="tr-TR"/>
                          </w:rPr>
                        </w:pPr>
                        <w:r w:rsidRPr="00A51385">
                          <w:rPr>
                            <w:rFonts w:ascii="Times New Roman" w:eastAsia="Times New Roman" w:hAnsi="Times New Roman" w:cs="Times New Roman"/>
                            <w:color w:val="FF0000"/>
                            <w:sz w:val="16"/>
                            <w:szCs w:val="16"/>
                            <w:lang w:eastAsia="tr-TR"/>
                          </w:rPr>
                          <w:t>d) İlgili kişi: Kişisel sağlık verisi işlenen gerçek kişiyi,</w:t>
                        </w:r>
                      </w:p>
                      <w:p w:rsidR="00A51385" w:rsidRPr="00A51385" w:rsidRDefault="00A51385" w:rsidP="00A51385">
                        <w:pPr>
                          <w:spacing w:after="0" w:line="240" w:lineRule="atLeast"/>
                          <w:ind w:firstLine="566"/>
                          <w:jc w:val="both"/>
                          <w:rPr>
                            <w:rFonts w:ascii="Times New Roman" w:eastAsia="Times New Roman" w:hAnsi="Times New Roman" w:cs="Times New Roman"/>
                            <w:color w:val="FF0000"/>
                            <w:sz w:val="16"/>
                            <w:szCs w:val="16"/>
                            <w:lang w:eastAsia="tr-TR"/>
                          </w:rPr>
                        </w:pPr>
                        <w:r w:rsidRPr="00A51385">
                          <w:rPr>
                            <w:rFonts w:ascii="Times New Roman" w:eastAsia="Times New Roman" w:hAnsi="Times New Roman" w:cs="Times New Roman"/>
                            <w:color w:val="FF0000"/>
                            <w:sz w:val="16"/>
                            <w:szCs w:val="16"/>
                            <w:lang w:eastAsia="tr-TR"/>
                          </w:rPr>
                          <w:t>e) Kanun: 6698 sayılı Kanunu,</w:t>
                        </w:r>
                      </w:p>
                      <w:p w:rsidR="00A51385" w:rsidRPr="00A51385" w:rsidRDefault="00A51385" w:rsidP="00A51385">
                        <w:pPr>
                          <w:spacing w:after="0" w:line="240" w:lineRule="atLeast"/>
                          <w:ind w:firstLine="566"/>
                          <w:jc w:val="both"/>
                          <w:rPr>
                            <w:rFonts w:ascii="Times New Roman" w:eastAsia="Times New Roman" w:hAnsi="Times New Roman" w:cs="Times New Roman"/>
                            <w:color w:val="FF0000"/>
                            <w:sz w:val="16"/>
                            <w:szCs w:val="16"/>
                            <w:lang w:eastAsia="tr-TR"/>
                          </w:rPr>
                        </w:pPr>
                        <w:r w:rsidRPr="00A51385">
                          <w:rPr>
                            <w:rFonts w:ascii="Times New Roman" w:eastAsia="Times New Roman" w:hAnsi="Times New Roman" w:cs="Times New Roman"/>
                            <w:color w:val="FF0000"/>
                            <w:sz w:val="16"/>
                            <w:szCs w:val="16"/>
                            <w:lang w:eastAsia="tr-TR"/>
                          </w:rPr>
                          <w:t>f) Kişisel sağlık kaydı sistemi: İlgili kişilerin sağlık verilerine kendilerinin veya yetki verdikleri üçüncü kişilerin erişimini sağlayan, e-devlet uygulamalarına uygun olarak kurulan sistemi,</w:t>
                        </w:r>
                      </w:p>
                      <w:p w:rsidR="00A51385" w:rsidRPr="00A51385" w:rsidRDefault="00A51385" w:rsidP="00A51385">
                        <w:pPr>
                          <w:spacing w:after="0" w:line="240" w:lineRule="atLeast"/>
                          <w:ind w:firstLine="566"/>
                          <w:jc w:val="both"/>
                          <w:rPr>
                            <w:rFonts w:ascii="Times New Roman" w:eastAsia="Times New Roman" w:hAnsi="Times New Roman" w:cs="Times New Roman"/>
                            <w:color w:val="FF0000"/>
                            <w:sz w:val="16"/>
                            <w:szCs w:val="16"/>
                            <w:lang w:eastAsia="tr-TR"/>
                          </w:rPr>
                        </w:pPr>
                        <w:r w:rsidRPr="00A51385">
                          <w:rPr>
                            <w:rFonts w:ascii="Times New Roman" w:eastAsia="Times New Roman" w:hAnsi="Times New Roman" w:cs="Times New Roman"/>
                            <w:color w:val="FF0000"/>
                            <w:sz w:val="16"/>
                            <w:szCs w:val="16"/>
                            <w:lang w:eastAsia="tr-TR"/>
                          </w:rPr>
                          <w:t>g) Kişisel sağlık verisi: Kimliği belirli veya belirlenebilir gerçek kişiye ilişkin her türlü sağlık bilgisini,</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proofErr w:type="gramStart"/>
                        <w:r w:rsidRPr="00A51385">
                          <w:rPr>
                            <w:rFonts w:ascii="Times New Roman" w:eastAsia="Times New Roman" w:hAnsi="Times New Roman" w:cs="Times New Roman"/>
                            <w:color w:val="FF0000"/>
                            <w:sz w:val="16"/>
                            <w:szCs w:val="16"/>
                            <w:lang w:eastAsia="tr-TR"/>
                          </w:rPr>
                          <w:t xml:space="preserve">ğ) Kişisel sağlık verilerinin işlenmesi: Kişisel sağlık verilerinin tamamen veya kısmen otomatik olan ya da herhangi bir veri kayıt sisteminin parçası olmak kaydıyla otomatik olmayan </w:t>
                        </w:r>
                        <w:r w:rsidRPr="00A51385">
                          <w:rPr>
                            <w:rFonts w:ascii="Times New Roman" w:eastAsia="Times New Roman" w:hAnsi="Times New Roman" w:cs="Times New Roman"/>
                            <w:color w:val="FF0000"/>
                            <w:sz w:val="16"/>
                            <w:szCs w:val="16"/>
                            <w:lang w:eastAsia="tr-TR"/>
                          </w:rPr>
                          <w:lastRenderedPageBreak/>
                          <w:t xml:space="preserve">yollarla elde edilmesi, kaydedilmesi, depolanması, muhafaza </w:t>
                        </w:r>
                        <w:r w:rsidRPr="00A51385">
                          <w:rPr>
                            <w:rFonts w:ascii="Times New Roman" w:eastAsia="Times New Roman" w:hAnsi="Times New Roman" w:cs="Times New Roman"/>
                            <w:sz w:val="16"/>
                            <w:szCs w:val="16"/>
                            <w:lang w:eastAsia="tr-TR"/>
                          </w:rPr>
                          <w:t>edilmesi, değiştirilmesi, yeniden düzenlenmesi, açıklanması, aktarılması, devralınması, elde edilebilir hale getirilmesi, sınıflandırılması ya da kullanılmasının engellenmesi gibi sağlık verileri üzerinde gerçekleştirilen her türlü işlemi,</w:t>
                        </w:r>
                        <w:proofErr w:type="gramEnd"/>
                      </w:p>
                      <w:p w:rsidR="00A51385" w:rsidRPr="00A51385" w:rsidRDefault="00A51385" w:rsidP="00A51385">
                        <w:pPr>
                          <w:spacing w:after="0" w:line="240" w:lineRule="atLeast"/>
                          <w:ind w:firstLine="566"/>
                          <w:jc w:val="both"/>
                          <w:rPr>
                            <w:rFonts w:ascii="Times New Roman" w:eastAsia="Times New Roman" w:hAnsi="Times New Roman" w:cs="Times New Roman"/>
                            <w:b/>
                            <w:color w:val="FF0000"/>
                            <w:sz w:val="16"/>
                            <w:szCs w:val="16"/>
                            <w:lang w:eastAsia="tr-TR"/>
                          </w:rPr>
                        </w:pPr>
                        <w:r w:rsidRPr="00A51385">
                          <w:rPr>
                            <w:rFonts w:ascii="Times New Roman" w:eastAsia="Times New Roman" w:hAnsi="Times New Roman" w:cs="Times New Roman"/>
                            <w:color w:val="FF0000"/>
                            <w:sz w:val="16"/>
                            <w:szCs w:val="16"/>
                            <w:lang w:eastAsia="tr-TR"/>
                          </w:rPr>
                          <w:t>h) Komisyon: Bakanlık bünyesinde kurulan Kişisel Sağlık Verileri Komisyonunu</w:t>
                        </w:r>
                        <w:r w:rsidRPr="00A51385">
                          <w:rPr>
                            <w:rFonts w:ascii="Times New Roman" w:eastAsia="Times New Roman" w:hAnsi="Times New Roman" w:cs="Times New Roman"/>
                            <w:sz w:val="16"/>
                            <w:szCs w:val="16"/>
                            <w:lang w:eastAsia="tr-TR"/>
                          </w:rPr>
                          <w:t>,</w:t>
                        </w:r>
                        <w:r w:rsidR="00802D0C">
                          <w:rPr>
                            <w:rFonts w:ascii="Times New Roman" w:eastAsia="Times New Roman" w:hAnsi="Times New Roman" w:cs="Times New Roman"/>
                            <w:sz w:val="16"/>
                            <w:szCs w:val="16"/>
                            <w:lang w:eastAsia="tr-TR"/>
                          </w:rPr>
                          <w:t>(</w:t>
                        </w:r>
                        <w:r w:rsidR="00485C47" w:rsidRPr="000F0D18">
                          <w:rPr>
                            <w:rFonts w:ascii="Times New Roman" w:eastAsia="Times New Roman" w:hAnsi="Times New Roman" w:cs="Times New Roman"/>
                            <w:b/>
                            <w:color w:val="FF0000"/>
                            <w:sz w:val="16"/>
                            <w:szCs w:val="16"/>
                            <w:lang w:eastAsia="tr-TR"/>
                          </w:rPr>
                          <w:t>ÇIKAR</w:t>
                        </w:r>
                        <w:r w:rsidR="00802D0C">
                          <w:rPr>
                            <w:rFonts w:ascii="Times New Roman" w:eastAsia="Times New Roman" w:hAnsi="Times New Roman" w:cs="Times New Roman"/>
                            <w:b/>
                            <w:color w:val="FF0000"/>
                            <w:sz w:val="16"/>
                            <w:szCs w:val="16"/>
                            <w:lang w:eastAsia="tr-TR"/>
                          </w:rPr>
                          <w:t>ILDI)</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ı) Kurul: Kişisel Verileri Koruma Kurulunu,</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i) Merkezi sağlık veri sistemi: Bakanlık tarafından oluşturulan kişisel sağlık verilerinin toplandığı veri sistemini,</w:t>
                        </w:r>
                      </w:p>
                      <w:p w:rsidR="00A51385" w:rsidRPr="00A51385" w:rsidRDefault="00A51385" w:rsidP="00A51385">
                        <w:pPr>
                          <w:spacing w:after="0" w:line="240" w:lineRule="atLeast"/>
                          <w:ind w:firstLine="566"/>
                          <w:jc w:val="both"/>
                          <w:rPr>
                            <w:rFonts w:ascii="Times New Roman" w:eastAsia="Times New Roman" w:hAnsi="Times New Roman" w:cs="Times New Roman"/>
                            <w:b/>
                            <w:color w:val="FF0000"/>
                            <w:sz w:val="16"/>
                            <w:szCs w:val="16"/>
                            <w:lang w:eastAsia="tr-TR"/>
                          </w:rPr>
                        </w:pPr>
                        <w:r w:rsidRPr="00A51385">
                          <w:rPr>
                            <w:rFonts w:ascii="Times New Roman" w:eastAsia="Times New Roman" w:hAnsi="Times New Roman" w:cs="Times New Roman"/>
                            <w:color w:val="FF0000"/>
                            <w:sz w:val="16"/>
                            <w:szCs w:val="16"/>
                            <w:lang w:eastAsia="tr-TR"/>
                          </w:rPr>
                          <w:t>j) Müsteşar: Sağlık Bakanlığı Müsteşarını,</w:t>
                        </w:r>
                        <w:r w:rsidR="00802D0C">
                          <w:rPr>
                            <w:rFonts w:ascii="Times New Roman" w:eastAsia="Times New Roman" w:hAnsi="Times New Roman" w:cs="Times New Roman"/>
                            <w:color w:val="FF0000"/>
                            <w:sz w:val="16"/>
                            <w:szCs w:val="16"/>
                            <w:lang w:eastAsia="tr-TR"/>
                          </w:rPr>
                          <w:t>(</w:t>
                        </w:r>
                        <w:r w:rsidR="00485C47" w:rsidRPr="000F0D18">
                          <w:rPr>
                            <w:rFonts w:ascii="Times New Roman" w:eastAsia="Times New Roman" w:hAnsi="Times New Roman" w:cs="Times New Roman"/>
                            <w:b/>
                            <w:color w:val="FF0000"/>
                            <w:sz w:val="16"/>
                            <w:szCs w:val="16"/>
                            <w:lang w:eastAsia="tr-TR"/>
                          </w:rPr>
                          <w:t>ÇIKAR</w:t>
                        </w:r>
                        <w:r w:rsidR="00802D0C">
                          <w:rPr>
                            <w:rFonts w:ascii="Times New Roman" w:eastAsia="Times New Roman" w:hAnsi="Times New Roman" w:cs="Times New Roman"/>
                            <w:b/>
                            <w:color w:val="FF0000"/>
                            <w:sz w:val="16"/>
                            <w:szCs w:val="16"/>
                            <w:lang w:eastAsia="tr-TR"/>
                          </w:rPr>
                          <w:t>ILDI)</w:t>
                        </w:r>
                      </w:p>
                      <w:p w:rsidR="00A51385" w:rsidRPr="00A51385" w:rsidRDefault="00A51385" w:rsidP="00A51385">
                        <w:pPr>
                          <w:spacing w:after="0" w:line="240" w:lineRule="atLeast"/>
                          <w:ind w:firstLine="566"/>
                          <w:jc w:val="both"/>
                          <w:rPr>
                            <w:rFonts w:ascii="Times New Roman" w:eastAsia="Times New Roman" w:hAnsi="Times New Roman" w:cs="Times New Roman"/>
                            <w:color w:val="FF0000"/>
                            <w:sz w:val="16"/>
                            <w:szCs w:val="16"/>
                            <w:lang w:eastAsia="tr-TR"/>
                          </w:rPr>
                        </w:pPr>
                        <w:r w:rsidRPr="00A51385">
                          <w:rPr>
                            <w:rFonts w:ascii="Times New Roman" w:eastAsia="Times New Roman" w:hAnsi="Times New Roman" w:cs="Times New Roman"/>
                            <w:color w:val="FF0000"/>
                            <w:sz w:val="16"/>
                            <w:szCs w:val="16"/>
                            <w:lang w:eastAsia="tr-TR"/>
                          </w:rPr>
                          <w:t>k) Sağlık hizmeti sunucusu: Sağlık hizmetini sunan veya üreten gerçek kişiler ile kamu hukuku ve özel hukuk tüzel kişilerini,</w:t>
                        </w:r>
                        <w:r w:rsidR="00802D0C">
                          <w:rPr>
                            <w:rFonts w:ascii="Times New Roman" w:eastAsia="Times New Roman" w:hAnsi="Times New Roman" w:cs="Times New Roman"/>
                            <w:color w:val="FF0000"/>
                            <w:sz w:val="16"/>
                            <w:szCs w:val="16"/>
                            <w:lang w:eastAsia="tr-TR"/>
                          </w:rPr>
                          <w:t>(</w:t>
                        </w:r>
                        <w:r w:rsidR="00485C47">
                          <w:rPr>
                            <w:rFonts w:ascii="Times New Roman" w:eastAsia="Times New Roman" w:hAnsi="Times New Roman" w:cs="Times New Roman"/>
                            <w:color w:val="FF0000"/>
                            <w:sz w:val="16"/>
                            <w:szCs w:val="16"/>
                            <w:lang w:eastAsia="tr-TR"/>
                          </w:rPr>
                          <w:t>DEĞİŞTİR</w:t>
                        </w:r>
                        <w:r w:rsidR="00802D0C">
                          <w:rPr>
                            <w:rFonts w:ascii="Times New Roman" w:eastAsia="Times New Roman" w:hAnsi="Times New Roman" w:cs="Times New Roman"/>
                            <w:color w:val="FF0000"/>
                            <w:sz w:val="16"/>
                            <w:szCs w:val="16"/>
                            <w:lang w:eastAsia="tr-TR"/>
                          </w:rPr>
                          <w:t>İLDİ)</w:t>
                        </w:r>
                      </w:p>
                      <w:p w:rsidR="00A51385" w:rsidRPr="00A51385" w:rsidRDefault="00A51385" w:rsidP="00A51385">
                        <w:pPr>
                          <w:spacing w:after="0" w:line="240" w:lineRule="atLeast"/>
                          <w:ind w:firstLine="566"/>
                          <w:jc w:val="both"/>
                          <w:rPr>
                            <w:rFonts w:ascii="Times New Roman" w:eastAsia="Times New Roman" w:hAnsi="Times New Roman" w:cs="Times New Roman"/>
                            <w:color w:val="FF0000"/>
                            <w:sz w:val="16"/>
                            <w:szCs w:val="16"/>
                            <w:lang w:eastAsia="tr-TR"/>
                          </w:rPr>
                        </w:pPr>
                        <w:proofErr w:type="gramStart"/>
                        <w:r w:rsidRPr="00485C47">
                          <w:rPr>
                            <w:rFonts w:ascii="Times New Roman" w:eastAsia="Times New Roman" w:hAnsi="Times New Roman" w:cs="Times New Roman"/>
                            <w:color w:val="FF0000"/>
                            <w:sz w:val="16"/>
                            <w:szCs w:val="16"/>
                            <w:lang w:eastAsia="tr-TR"/>
                          </w:rPr>
                          <w:t>l) Siber Olaylara Müdahale Ekibi: Kuruma doğrudan ya da dolaylı olarak yapılan veya yapılması muhtemel siber saldırılara karşı gerekli önlemleri alma veya aldırma, bu tür olaylara karşı müdahale edebilecek mekanizmayı ve olay kayıt sistemlerini kurma veya kurdurma ve kurumlarının bilgi güvenliğini sağlamaya yönelik çalışmaları yapmak veya yaptırmakla yükümlü olan birimi,</w:t>
                        </w:r>
                        <w:r w:rsidR="00485C47">
                          <w:rPr>
                            <w:rFonts w:ascii="Times New Roman" w:eastAsia="Times New Roman" w:hAnsi="Times New Roman" w:cs="Times New Roman"/>
                            <w:color w:val="FF0000"/>
                            <w:sz w:val="16"/>
                            <w:szCs w:val="16"/>
                            <w:lang w:eastAsia="tr-TR"/>
                          </w:rPr>
                          <w:t xml:space="preserve"> </w:t>
                        </w:r>
                        <w:r w:rsidR="00802D0C">
                          <w:rPr>
                            <w:rFonts w:ascii="Times New Roman" w:eastAsia="Times New Roman" w:hAnsi="Times New Roman" w:cs="Times New Roman"/>
                            <w:color w:val="FF0000"/>
                            <w:sz w:val="16"/>
                            <w:szCs w:val="16"/>
                            <w:lang w:eastAsia="tr-TR"/>
                          </w:rPr>
                          <w:t>(</w:t>
                        </w:r>
                        <w:r w:rsidR="00485C47">
                          <w:rPr>
                            <w:rFonts w:ascii="Times New Roman" w:eastAsia="Times New Roman" w:hAnsi="Times New Roman" w:cs="Times New Roman"/>
                            <w:color w:val="FF0000"/>
                            <w:sz w:val="16"/>
                            <w:szCs w:val="16"/>
                            <w:lang w:eastAsia="tr-TR"/>
                          </w:rPr>
                          <w:t>ÇIKAR</w:t>
                        </w:r>
                        <w:r w:rsidR="00802D0C">
                          <w:rPr>
                            <w:rFonts w:ascii="Times New Roman" w:eastAsia="Times New Roman" w:hAnsi="Times New Roman" w:cs="Times New Roman"/>
                            <w:color w:val="FF0000"/>
                            <w:sz w:val="16"/>
                            <w:szCs w:val="16"/>
                            <w:lang w:eastAsia="tr-TR"/>
                          </w:rPr>
                          <w:t>ILDI)</w:t>
                        </w:r>
                        <w:proofErr w:type="gramEnd"/>
                      </w:p>
                      <w:p w:rsidR="00A51385" w:rsidRPr="00A51385" w:rsidRDefault="00A51385" w:rsidP="00A51385">
                        <w:pPr>
                          <w:spacing w:after="0" w:line="240" w:lineRule="atLeast"/>
                          <w:ind w:firstLine="566"/>
                          <w:jc w:val="both"/>
                          <w:rPr>
                            <w:rFonts w:ascii="Times New Roman" w:eastAsia="Times New Roman" w:hAnsi="Times New Roman" w:cs="Times New Roman"/>
                            <w:color w:val="FF0000"/>
                            <w:sz w:val="16"/>
                            <w:szCs w:val="16"/>
                            <w:lang w:eastAsia="tr-TR"/>
                          </w:rPr>
                        </w:pPr>
                        <w:r w:rsidRPr="00A51385">
                          <w:rPr>
                            <w:rFonts w:ascii="Times New Roman" w:eastAsia="Times New Roman" w:hAnsi="Times New Roman" w:cs="Times New Roman"/>
                            <w:color w:val="FF0000"/>
                            <w:sz w:val="16"/>
                            <w:szCs w:val="16"/>
                            <w:lang w:eastAsia="tr-TR"/>
                          </w:rPr>
                          <w:t>m) USVS: Bakanlıkça yayımlanan Ulusal Sağlık Veri Sözlüğünü,</w:t>
                        </w:r>
                        <w:r w:rsidR="00802D0C">
                          <w:rPr>
                            <w:rFonts w:ascii="Times New Roman" w:eastAsia="Times New Roman" w:hAnsi="Times New Roman" w:cs="Times New Roman"/>
                            <w:color w:val="FF0000"/>
                            <w:sz w:val="16"/>
                            <w:szCs w:val="16"/>
                            <w:lang w:eastAsia="tr-TR"/>
                          </w:rPr>
                          <w:t>(</w:t>
                        </w:r>
                        <w:r w:rsidR="00485C47" w:rsidRPr="000F0D18">
                          <w:rPr>
                            <w:rFonts w:ascii="Times New Roman" w:eastAsia="Times New Roman" w:hAnsi="Times New Roman" w:cs="Times New Roman"/>
                            <w:b/>
                            <w:color w:val="FF0000"/>
                            <w:sz w:val="16"/>
                            <w:szCs w:val="16"/>
                            <w:lang w:eastAsia="tr-TR"/>
                          </w:rPr>
                          <w:t>ÇIKAR</w:t>
                        </w:r>
                        <w:r w:rsidR="00802D0C">
                          <w:rPr>
                            <w:rFonts w:ascii="Times New Roman" w:eastAsia="Times New Roman" w:hAnsi="Times New Roman" w:cs="Times New Roman"/>
                            <w:b/>
                            <w:color w:val="FF0000"/>
                            <w:sz w:val="16"/>
                            <w:szCs w:val="16"/>
                            <w:lang w:eastAsia="tr-TR"/>
                          </w:rPr>
                          <w:t>ILDI)</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n) Veri işleyen: Veri sorumlusunun verdiği yetkiye dayanarak onun adına kişisel verileri işleyen gerçek veya tüzel kişiyi,</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o) Veri sorumlusu: Kişisel sağlık verilerinin işlenme amaçlarını ve vasıtalarını belirleyen, veri kayıt sisteminin kurulmasından ve yönetilmesinden sorumlu olan gerçek veya tüzel kişiyi,</w:t>
                        </w:r>
                      </w:p>
                      <w:p w:rsidR="00A51385" w:rsidRPr="00A51385" w:rsidRDefault="00A51385" w:rsidP="00A51385">
                        <w:pPr>
                          <w:spacing w:after="0" w:line="240" w:lineRule="atLeast"/>
                          <w:ind w:firstLine="566"/>
                          <w:jc w:val="both"/>
                          <w:rPr>
                            <w:rFonts w:ascii="Times New Roman" w:eastAsia="Times New Roman" w:hAnsi="Times New Roman" w:cs="Times New Roman"/>
                            <w:b/>
                            <w:color w:val="FF0000"/>
                            <w:sz w:val="16"/>
                            <w:szCs w:val="16"/>
                            <w:lang w:eastAsia="tr-TR"/>
                          </w:rPr>
                        </w:pPr>
                        <w:r w:rsidRPr="00A51385">
                          <w:rPr>
                            <w:rFonts w:ascii="Times New Roman" w:eastAsia="Times New Roman" w:hAnsi="Times New Roman" w:cs="Times New Roman"/>
                            <w:color w:val="FF0000"/>
                            <w:sz w:val="16"/>
                            <w:szCs w:val="16"/>
                            <w:lang w:eastAsia="tr-TR"/>
                          </w:rPr>
                          <w:t>ö) Yönerge: Bakanlıkça yayımlanan Bilgi Güvenliği Politikaları Yönergesini</w:t>
                        </w:r>
                        <w:r w:rsidRPr="00A51385">
                          <w:rPr>
                            <w:rFonts w:ascii="Times New Roman" w:eastAsia="Times New Roman" w:hAnsi="Times New Roman" w:cs="Times New Roman"/>
                            <w:b/>
                            <w:color w:val="FF0000"/>
                            <w:sz w:val="16"/>
                            <w:szCs w:val="16"/>
                            <w:lang w:eastAsia="tr-TR"/>
                          </w:rPr>
                          <w:t>,</w:t>
                        </w:r>
                        <w:r w:rsidR="00802D0C">
                          <w:rPr>
                            <w:rFonts w:ascii="Times New Roman" w:eastAsia="Times New Roman" w:hAnsi="Times New Roman" w:cs="Times New Roman"/>
                            <w:b/>
                            <w:color w:val="FF0000"/>
                            <w:sz w:val="16"/>
                            <w:szCs w:val="16"/>
                            <w:lang w:eastAsia="tr-TR"/>
                          </w:rPr>
                          <w:t>(</w:t>
                        </w:r>
                        <w:r w:rsidR="00485C47" w:rsidRPr="000F0D18">
                          <w:rPr>
                            <w:rFonts w:ascii="Times New Roman" w:eastAsia="Times New Roman" w:hAnsi="Times New Roman" w:cs="Times New Roman"/>
                            <w:b/>
                            <w:color w:val="FF0000"/>
                            <w:sz w:val="16"/>
                            <w:szCs w:val="16"/>
                            <w:lang w:eastAsia="tr-TR"/>
                          </w:rPr>
                          <w:t>ÇIKAR</w:t>
                        </w:r>
                        <w:r w:rsidR="00802D0C">
                          <w:rPr>
                            <w:rFonts w:ascii="Times New Roman" w:eastAsia="Times New Roman" w:hAnsi="Times New Roman" w:cs="Times New Roman"/>
                            <w:b/>
                            <w:color w:val="FF0000"/>
                            <w:sz w:val="16"/>
                            <w:szCs w:val="16"/>
                            <w:lang w:eastAsia="tr-TR"/>
                          </w:rPr>
                          <w:t>ILDI)</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proofErr w:type="gramStart"/>
                        <w:r w:rsidRPr="00A51385">
                          <w:rPr>
                            <w:rFonts w:ascii="Times New Roman" w:eastAsia="Times New Roman" w:hAnsi="Times New Roman" w:cs="Times New Roman"/>
                            <w:sz w:val="16"/>
                            <w:szCs w:val="16"/>
                            <w:lang w:eastAsia="tr-TR"/>
                          </w:rPr>
                          <w:t>ifade</w:t>
                        </w:r>
                        <w:proofErr w:type="gramEnd"/>
                        <w:r w:rsidRPr="00A51385">
                          <w:rPr>
                            <w:rFonts w:ascii="Times New Roman" w:eastAsia="Times New Roman" w:hAnsi="Times New Roman" w:cs="Times New Roman"/>
                            <w:sz w:val="16"/>
                            <w:szCs w:val="16"/>
                            <w:lang w:eastAsia="tr-TR"/>
                          </w:rPr>
                          <w:t> eder.</w:t>
                        </w:r>
                      </w:p>
                      <w:p w:rsidR="00A51385" w:rsidRPr="00A51385" w:rsidRDefault="00A51385" w:rsidP="00A51385">
                        <w:pPr>
                          <w:spacing w:after="0" w:line="240" w:lineRule="atLeast"/>
                          <w:jc w:val="center"/>
                          <w:rPr>
                            <w:rFonts w:ascii="Times New Roman" w:eastAsia="Times New Roman" w:hAnsi="Times New Roman" w:cs="Times New Roman"/>
                            <w:b/>
                            <w:bCs/>
                            <w:sz w:val="16"/>
                            <w:szCs w:val="16"/>
                            <w:lang w:eastAsia="tr-TR"/>
                          </w:rPr>
                        </w:pPr>
                        <w:r w:rsidRPr="00A51385">
                          <w:rPr>
                            <w:rFonts w:ascii="Times New Roman" w:eastAsia="Times New Roman" w:hAnsi="Times New Roman" w:cs="Times New Roman"/>
                            <w:b/>
                            <w:bCs/>
                            <w:sz w:val="16"/>
                            <w:szCs w:val="16"/>
                            <w:lang w:eastAsia="tr-TR"/>
                          </w:rPr>
                          <w:t>İKİNCİ BÖLÜM</w:t>
                        </w:r>
                      </w:p>
                      <w:p w:rsidR="00A51385" w:rsidRPr="00A51385" w:rsidRDefault="00A51385" w:rsidP="00A51385">
                        <w:pPr>
                          <w:spacing w:after="0" w:line="240" w:lineRule="atLeast"/>
                          <w:jc w:val="center"/>
                          <w:rPr>
                            <w:rFonts w:ascii="Times New Roman" w:eastAsia="Times New Roman" w:hAnsi="Times New Roman" w:cs="Times New Roman"/>
                            <w:b/>
                            <w:bCs/>
                            <w:sz w:val="16"/>
                            <w:szCs w:val="16"/>
                            <w:lang w:eastAsia="tr-TR"/>
                          </w:rPr>
                        </w:pPr>
                        <w:r w:rsidRPr="00A51385">
                          <w:rPr>
                            <w:rFonts w:ascii="Times New Roman" w:eastAsia="Times New Roman" w:hAnsi="Times New Roman" w:cs="Times New Roman"/>
                            <w:b/>
                            <w:bCs/>
                            <w:sz w:val="16"/>
                            <w:szCs w:val="16"/>
                            <w:lang w:eastAsia="tr-TR"/>
                          </w:rPr>
                          <w:t>Kişisel Sağlık Verilerinin İşlenmesinde Genel İlke ve Esaslar</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b/>
                            <w:bCs/>
                            <w:sz w:val="16"/>
                            <w:szCs w:val="16"/>
                            <w:lang w:eastAsia="tr-TR"/>
                          </w:rPr>
                          <w:t>Genel ilke ve esaslar</w:t>
                        </w:r>
                      </w:p>
                      <w:p w:rsidR="00A51385" w:rsidRPr="00A51385" w:rsidRDefault="00A51385" w:rsidP="00A51385">
                        <w:pPr>
                          <w:spacing w:after="0" w:line="240" w:lineRule="atLeast"/>
                          <w:ind w:firstLine="566"/>
                          <w:jc w:val="both"/>
                          <w:rPr>
                            <w:rFonts w:ascii="Times New Roman" w:eastAsia="Times New Roman" w:hAnsi="Times New Roman" w:cs="Times New Roman"/>
                            <w:color w:val="FF0000"/>
                            <w:sz w:val="16"/>
                            <w:szCs w:val="16"/>
                            <w:lang w:eastAsia="tr-TR"/>
                          </w:rPr>
                        </w:pPr>
                        <w:r w:rsidRPr="00A51385">
                          <w:rPr>
                            <w:rFonts w:ascii="Times New Roman" w:eastAsia="Times New Roman" w:hAnsi="Times New Roman" w:cs="Times New Roman"/>
                            <w:b/>
                            <w:bCs/>
                            <w:sz w:val="16"/>
                            <w:szCs w:val="16"/>
                            <w:lang w:eastAsia="tr-TR"/>
                          </w:rPr>
                          <w:t>MADDE 5 –</w:t>
                        </w:r>
                        <w:r w:rsidRPr="00A51385">
                          <w:rPr>
                            <w:rFonts w:ascii="Times New Roman" w:eastAsia="Times New Roman" w:hAnsi="Times New Roman" w:cs="Times New Roman"/>
                            <w:sz w:val="16"/>
                            <w:szCs w:val="16"/>
                            <w:lang w:eastAsia="tr-TR"/>
                          </w:rPr>
                          <w:t> </w:t>
                        </w:r>
                        <w:r w:rsidRPr="00A51385">
                          <w:rPr>
                            <w:rFonts w:ascii="Times New Roman" w:eastAsia="Times New Roman" w:hAnsi="Times New Roman" w:cs="Times New Roman"/>
                            <w:color w:val="FF0000"/>
                            <w:sz w:val="16"/>
                            <w:szCs w:val="16"/>
                            <w:lang w:eastAsia="tr-TR"/>
                          </w:rPr>
                          <w:t>(1) Kişisel sağlık verileri, ancak bu Yönetmelikte ve Kanun’da öngörülen usul ve esaslara uygun olarak işlenebilir.</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(2) Kişisel sağlık verilerinin işlenmesinde aşağıdaki ilkelere uyulması zorunludur:</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a) Hukuka ve dürüstlük kurallarına uygun olma,</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b) Doğru ve gerektiğinde güncel olma,</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c) Belirli, açık ve meşru amaçlar için işlenme,</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ç) İşlendikleri amaçla bağlantılı, sınırlı ve ölçülü olma,</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d) İşlendikleri amaç için gerekli olan süre kadar muhafaza edilme.</w:t>
                        </w:r>
                      </w:p>
                      <w:p w:rsidR="00A51385" w:rsidRPr="00A51385" w:rsidRDefault="00A51385" w:rsidP="00A51385">
                        <w:pPr>
                          <w:spacing w:after="0" w:line="240" w:lineRule="atLeast"/>
                          <w:ind w:firstLine="566"/>
                          <w:jc w:val="both"/>
                          <w:rPr>
                            <w:rFonts w:ascii="Times New Roman" w:eastAsia="Times New Roman" w:hAnsi="Times New Roman" w:cs="Times New Roman"/>
                            <w:color w:val="FF0000"/>
                            <w:sz w:val="16"/>
                            <w:szCs w:val="16"/>
                            <w:lang w:eastAsia="tr-TR"/>
                          </w:rPr>
                        </w:pPr>
                        <w:r w:rsidRPr="00A51385">
                          <w:rPr>
                            <w:rFonts w:ascii="Times New Roman" w:eastAsia="Times New Roman" w:hAnsi="Times New Roman" w:cs="Times New Roman"/>
                            <w:color w:val="FF0000"/>
                            <w:sz w:val="16"/>
                            <w:szCs w:val="16"/>
                            <w:lang w:eastAsia="tr-TR"/>
                          </w:rPr>
                          <w:t xml:space="preserve">(3) Sağlık hizmet sunucularında görevli kişiler ilgili kişinin sağlık verilerine ancak verilecek olan sağlık hizmetinin gereği ile sınırlı olmak kaydıyla işleyebilir </w:t>
                        </w:r>
                        <w:r w:rsidR="00485C47">
                          <w:rPr>
                            <w:rFonts w:ascii="Times New Roman" w:eastAsia="Times New Roman" w:hAnsi="Times New Roman" w:cs="Times New Roman"/>
                            <w:color w:val="FF0000"/>
                            <w:sz w:val="16"/>
                            <w:szCs w:val="16"/>
                            <w:lang w:eastAsia="tr-TR"/>
                          </w:rPr>
                          <w:t>(</w:t>
                        </w:r>
                        <w:r w:rsidRPr="00A51385">
                          <w:rPr>
                            <w:rFonts w:ascii="Times New Roman" w:eastAsia="Times New Roman" w:hAnsi="Times New Roman" w:cs="Times New Roman"/>
                            <w:b/>
                            <w:color w:val="FF0000"/>
                            <w:sz w:val="16"/>
                            <w:szCs w:val="16"/>
                            <w:lang w:eastAsia="tr-TR"/>
                          </w:rPr>
                          <w:t>ve erişebilir</w:t>
                        </w:r>
                        <w:r w:rsidR="00485C47">
                          <w:rPr>
                            <w:rFonts w:ascii="Times New Roman" w:eastAsia="Times New Roman" w:hAnsi="Times New Roman" w:cs="Times New Roman"/>
                            <w:b/>
                            <w:color w:val="FF0000"/>
                            <w:sz w:val="16"/>
                            <w:szCs w:val="16"/>
                            <w:lang w:eastAsia="tr-TR"/>
                          </w:rPr>
                          <w:t xml:space="preserve"> ÇIKARIL</w:t>
                        </w:r>
                        <w:r w:rsidR="00802D0C">
                          <w:rPr>
                            <w:rFonts w:ascii="Times New Roman" w:eastAsia="Times New Roman" w:hAnsi="Times New Roman" w:cs="Times New Roman"/>
                            <w:b/>
                            <w:color w:val="FF0000"/>
                            <w:sz w:val="16"/>
                            <w:szCs w:val="16"/>
                            <w:lang w:eastAsia="tr-TR"/>
                          </w:rPr>
                          <w:t>DI</w:t>
                        </w:r>
                        <w:r w:rsidR="00485C47">
                          <w:rPr>
                            <w:rFonts w:ascii="Times New Roman" w:eastAsia="Times New Roman" w:hAnsi="Times New Roman" w:cs="Times New Roman"/>
                            <w:b/>
                            <w:color w:val="FF0000"/>
                            <w:sz w:val="16"/>
                            <w:szCs w:val="16"/>
                            <w:lang w:eastAsia="tr-TR"/>
                          </w:rPr>
                          <w:t>)</w:t>
                        </w:r>
                        <w:r w:rsidRPr="00A51385">
                          <w:rPr>
                            <w:rFonts w:ascii="Times New Roman" w:eastAsia="Times New Roman" w:hAnsi="Times New Roman" w:cs="Times New Roman"/>
                            <w:color w:val="FF0000"/>
                            <w:sz w:val="16"/>
                            <w:szCs w:val="16"/>
                            <w:lang w:eastAsia="tr-TR"/>
                          </w:rPr>
                          <w:t>.</w:t>
                        </w:r>
                      </w:p>
                      <w:p w:rsidR="00A51385" w:rsidRPr="00A51385" w:rsidRDefault="00A51385" w:rsidP="00A51385">
                        <w:pPr>
                          <w:spacing w:after="0" w:line="240" w:lineRule="atLeast"/>
                          <w:ind w:firstLine="566"/>
                          <w:jc w:val="both"/>
                          <w:rPr>
                            <w:rFonts w:ascii="Times New Roman" w:eastAsia="Times New Roman" w:hAnsi="Times New Roman" w:cs="Times New Roman"/>
                            <w:i/>
                            <w:color w:val="FF0000"/>
                            <w:sz w:val="16"/>
                            <w:szCs w:val="16"/>
                            <w:lang w:eastAsia="tr-TR"/>
                          </w:rPr>
                        </w:pPr>
                        <w:r w:rsidRPr="00A51385">
                          <w:rPr>
                            <w:rFonts w:ascii="Times New Roman" w:eastAsia="Times New Roman" w:hAnsi="Times New Roman" w:cs="Times New Roman"/>
                            <w:i/>
                            <w:color w:val="FF0000"/>
                            <w:sz w:val="16"/>
                            <w:szCs w:val="16"/>
                            <w:lang w:eastAsia="tr-TR"/>
                          </w:rPr>
                          <w:t>(4) Kişisel sağlık verilerini işleyen veya görevi gereği kişisel sağlık verilerine erişen herkes, bu verilerle ilgili olarak sır saklama yükümlülüğü altındadır.</w:t>
                        </w:r>
                        <w:r w:rsidR="00485C47" w:rsidRPr="00AB72A3">
                          <w:rPr>
                            <w:rFonts w:ascii="Times New Roman" w:eastAsia="Times New Roman" w:hAnsi="Times New Roman" w:cs="Times New Roman"/>
                            <w:i/>
                            <w:color w:val="FF0000"/>
                            <w:sz w:val="16"/>
                            <w:szCs w:val="16"/>
                            <w:lang w:eastAsia="tr-TR"/>
                          </w:rPr>
                          <w:t xml:space="preserve"> </w:t>
                        </w:r>
                        <w:r w:rsidR="00802D0C" w:rsidRPr="00802D0C">
                          <w:rPr>
                            <w:rFonts w:ascii="Times New Roman" w:eastAsia="Times New Roman" w:hAnsi="Times New Roman" w:cs="Times New Roman"/>
                            <w:b/>
                            <w:i/>
                            <w:color w:val="FF0000"/>
                            <w:sz w:val="16"/>
                            <w:szCs w:val="16"/>
                            <w:lang w:eastAsia="tr-TR"/>
                          </w:rPr>
                          <w:t>(</w:t>
                        </w:r>
                        <w:r w:rsidR="00485C47" w:rsidRPr="00802D0C">
                          <w:rPr>
                            <w:rFonts w:ascii="Times New Roman" w:eastAsia="Times New Roman" w:hAnsi="Times New Roman" w:cs="Times New Roman"/>
                            <w:b/>
                            <w:i/>
                            <w:color w:val="FF0000"/>
                            <w:sz w:val="16"/>
                            <w:szCs w:val="16"/>
                            <w:lang w:eastAsia="tr-TR"/>
                          </w:rPr>
                          <w:t>KALDIRIL</w:t>
                        </w:r>
                        <w:r w:rsidR="00802D0C" w:rsidRPr="00802D0C">
                          <w:rPr>
                            <w:rFonts w:ascii="Times New Roman" w:eastAsia="Times New Roman" w:hAnsi="Times New Roman" w:cs="Times New Roman"/>
                            <w:b/>
                            <w:i/>
                            <w:color w:val="FF0000"/>
                            <w:sz w:val="16"/>
                            <w:szCs w:val="16"/>
                            <w:lang w:eastAsia="tr-TR"/>
                          </w:rPr>
                          <w:t>DI)</w:t>
                        </w:r>
                      </w:p>
                      <w:p w:rsidR="00A51385" w:rsidRPr="00A51385" w:rsidRDefault="00A51385" w:rsidP="00A51385">
                        <w:pPr>
                          <w:spacing w:after="0" w:line="240" w:lineRule="atLeast"/>
                          <w:ind w:firstLine="566"/>
                          <w:jc w:val="both"/>
                          <w:rPr>
                            <w:rFonts w:ascii="Times New Roman" w:eastAsia="Times New Roman" w:hAnsi="Times New Roman" w:cs="Times New Roman"/>
                            <w:b/>
                            <w:color w:val="FF0000"/>
                            <w:sz w:val="16"/>
                            <w:szCs w:val="16"/>
                            <w:lang w:eastAsia="tr-TR"/>
                          </w:rPr>
                        </w:pPr>
                        <w:proofErr w:type="gramStart"/>
                        <w:r w:rsidRPr="00A51385">
                          <w:rPr>
                            <w:rFonts w:ascii="Times New Roman" w:eastAsia="Times New Roman" w:hAnsi="Times New Roman" w:cs="Times New Roman"/>
                            <w:sz w:val="16"/>
                            <w:szCs w:val="16"/>
                            <w:lang w:eastAsia="tr-TR"/>
                          </w:rPr>
                          <w:t>(5) Sağlık hizmet sunucularında veri işleyen kişiler, kişisel sağlık verilerini sağlık hizmet sunucularının tamamen veya kısmen otomatik olan ya da otomatik olmayan her türlü sistemleri ile Bakanlığın ülke genelinde hizmet vermek amaçlı kurulan sistemleri</w:t>
                        </w:r>
                        <w:r w:rsidR="00AB72A3">
                          <w:rPr>
                            <w:rFonts w:ascii="Times New Roman" w:eastAsia="Times New Roman" w:hAnsi="Times New Roman" w:cs="Times New Roman"/>
                            <w:sz w:val="16"/>
                            <w:szCs w:val="16"/>
                            <w:lang w:eastAsia="tr-TR"/>
                          </w:rPr>
                          <w:t xml:space="preserve"> </w:t>
                        </w:r>
                        <w:r w:rsidR="00AB72A3" w:rsidRPr="00802D0C">
                          <w:rPr>
                            <w:rFonts w:ascii="Times New Roman" w:eastAsia="Times New Roman" w:hAnsi="Times New Roman" w:cs="Times New Roman"/>
                            <w:b/>
                            <w:color w:val="FF0000"/>
                            <w:sz w:val="16"/>
                            <w:szCs w:val="16"/>
                            <w:lang w:eastAsia="tr-TR"/>
                          </w:rPr>
                          <w:t>(EK-İLE GENEL MÜDÜRLÜĞÜN ONAYLADIĞI DİĞER VERİ KAYIT ORTAMLARI HARİCİNDE)</w:t>
                        </w:r>
                        <w:r w:rsidRPr="00A51385">
                          <w:rPr>
                            <w:rFonts w:ascii="Times New Roman" w:eastAsia="Times New Roman" w:hAnsi="Times New Roman" w:cs="Times New Roman"/>
                            <w:color w:val="FF0000"/>
                            <w:sz w:val="16"/>
                            <w:szCs w:val="16"/>
                            <w:lang w:eastAsia="tr-TR"/>
                          </w:rPr>
                          <w:t xml:space="preserve"> </w:t>
                        </w:r>
                        <w:r w:rsidRPr="00A51385">
                          <w:rPr>
                            <w:rFonts w:ascii="Times New Roman" w:eastAsia="Times New Roman" w:hAnsi="Times New Roman" w:cs="Times New Roman"/>
                            <w:sz w:val="16"/>
                            <w:szCs w:val="16"/>
                            <w:lang w:eastAsia="tr-TR"/>
                          </w:rPr>
                          <w:t xml:space="preserve">dışında hiçbir yere </w:t>
                        </w:r>
                        <w:r w:rsidRPr="00A51385">
                          <w:rPr>
                            <w:rFonts w:ascii="Times New Roman" w:eastAsia="Times New Roman" w:hAnsi="Times New Roman" w:cs="Times New Roman"/>
                            <w:sz w:val="16"/>
                            <w:szCs w:val="16"/>
                            <w:lang w:eastAsia="tr-TR"/>
                          </w:rPr>
                          <w:lastRenderedPageBreak/>
                          <w:t xml:space="preserve">kopyalayamaz </w:t>
                        </w:r>
                        <w:r w:rsidRPr="00A51385">
                          <w:rPr>
                            <w:rFonts w:ascii="Times New Roman" w:eastAsia="Times New Roman" w:hAnsi="Times New Roman" w:cs="Times New Roman"/>
                            <w:color w:val="FF0000"/>
                            <w:sz w:val="16"/>
                            <w:szCs w:val="16"/>
                            <w:lang w:eastAsia="tr-TR"/>
                          </w:rPr>
                          <w:t xml:space="preserve">veya </w:t>
                        </w:r>
                        <w:r w:rsidRPr="00A51385">
                          <w:rPr>
                            <w:rFonts w:ascii="Times New Roman" w:eastAsia="Times New Roman" w:hAnsi="Times New Roman" w:cs="Times New Roman"/>
                            <w:sz w:val="16"/>
                            <w:szCs w:val="16"/>
                            <w:lang w:eastAsia="tr-TR"/>
                          </w:rPr>
                          <w:t>kaydedemez.</w:t>
                        </w:r>
                        <w:r w:rsidR="00AB72A3">
                          <w:rPr>
                            <w:rFonts w:ascii="Times New Roman" w:eastAsia="Times New Roman" w:hAnsi="Times New Roman" w:cs="Times New Roman"/>
                            <w:sz w:val="16"/>
                            <w:szCs w:val="16"/>
                            <w:lang w:eastAsia="tr-TR"/>
                          </w:rPr>
                          <w:t xml:space="preserve"> </w:t>
                        </w:r>
                        <w:proofErr w:type="gramEnd"/>
                        <w:r w:rsidR="00AB72A3" w:rsidRPr="00AB72A3">
                          <w:rPr>
                            <w:rFonts w:ascii="Times New Roman" w:eastAsia="Times New Roman" w:hAnsi="Times New Roman" w:cs="Times New Roman"/>
                            <w:b/>
                            <w:color w:val="FF0000"/>
                            <w:sz w:val="16"/>
                            <w:szCs w:val="16"/>
                            <w:lang w:eastAsia="tr-TR"/>
                          </w:rPr>
                          <w:t>(DEPOLAYAMAZ-EK)</w:t>
                        </w:r>
                      </w:p>
                      <w:p w:rsidR="00A51385" w:rsidRPr="00A51385" w:rsidRDefault="00A51385" w:rsidP="00A51385">
                        <w:pPr>
                          <w:spacing w:after="0" w:line="240" w:lineRule="atLeast"/>
                          <w:ind w:firstLine="566"/>
                          <w:jc w:val="both"/>
                          <w:rPr>
                            <w:rFonts w:ascii="Times New Roman" w:eastAsia="Times New Roman" w:hAnsi="Times New Roman" w:cs="Times New Roman"/>
                            <w:color w:val="FF0000"/>
                            <w:sz w:val="16"/>
                            <w:szCs w:val="16"/>
                            <w:lang w:eastAsia="tr-TR"/>
                          </w:rPr>
                        </w:pPr>
                        <w:r w:rsidRPr="00A51385">
                          <w:rPr>
                            <w:rFonts w:ascii="Times New Roman" w:eastAsia="Times New Roman" w:hAnsi="Times New Roman" w:cs="Times New Roman"/>
                            <w:color w:val="FF0000"/>
                            <w:sz w:val="16"/>
                            <w:szCs w:val="16"/>
                            <w:lang w:eastAsia="tr-TR"/>
                          </w:rPr>
                          <w:t xml:space="preserve">(6) Sağlık hizmet sunucuları, Bakanlığın ve Kişisel Verileri Koruma Kurulunun belirlemiş olduğu standartlara uygun elektronik kayıt sistemlerinin kurulmasından ve işletilmesinden, güvenlik ve mahremiyetinin sağlanmasından, ayrıca elektronik sağlık kayıtlarının </w:t>
                        </w:r>
                        <w:r w:rsidRPr="00802D0C">
                          <w:rPr>
                            <w:rFonts w:ascii="Times New Roman" w:eastAsia="Times New Roman" w:hAnsi="Times New Roman" w:cs="Times New Roman"/>
                            <w:color w:val="FF0000"/>
                            <w:sz w:val="16"/>
                            <w:szCs w:val="16"/>
                            <w:lang w:eastAsia="tr-TR"/>
                          </w:rPr>
                          <w:t>merkezi sağlık veri sistemine aktarılmasından sorumludur.</w:t>
                        </w:r>
                      </w:p>
                      <w:p w:rsidR="00A51385" w:rsidRPr="00A51385" w:rsidRDefault="00A51385" w:rsidP="00A51385">
                        <w:pPr>
                          <w:spacing w:after="0" w:line="240" w:lineRule="atLeast"/>
                          <w:ind w:firstLine="566"/>
                          <w:jc w:val="both"/>
                          <w:rPr>
                            <w:rFonts w:ascii="Times New Roman" w:eastAsia="Times New Roman" w:hAnsi="Times New Roman" w:cs="Times New Roman"/>
                            <w:i/>
                            <w:color w:val="FF0000"/>
                            <w:sz w:val="16"/>
                            <w:szCs w:val="16"/>
                            <w:lang w:eastAsia="tr-TR"/>
                          </w:rPr>
                        </w:pPr>
                        <w:r w:rsidRPr="00A51385">
                          <w:rPr>
                            <w:rFonts w:ascii="Times New Roman" w:eastAsia="Times New Roman" w:hAnsi="Times New Roman" w:cs="Times New Roman"/>
                            <w:i/>
                            <w:color w:val="FF0000"/>
                            <w:sz w:val="16"/>
                            <w:szCs w:val="16"/>
                            <w:lang w:eastAsia="tr-TR"/>
                          </w:rPr>
                          <w:t>(7) Kişisel sağlık verileri anonim hale getirilmek kaydıyla; sağlık politikalarının belirlenmesi, sağlık maliyetlerinin hesaplanabilmesi, sağlık hizmetlerinin geliştirilmesi, bilimsel faaliyetler ve istatistiksel çalışmalarda kullanılmak üzere yayımlanabilir ve aktarılabilir.</w:t>
                        </w:r>
                        <w:r w:rsidR="00802D0C">
                          <w:rPr>
                            <w:rFonts w:ascii="Times New Roman" w:eastAsia="Times New Roman" w:hAnsi="Times New Roman" w:cs="Times New Roman"/>
                            <w:i/>
                            <w:color w:val="FF0000"/>
                            <w:sz w:val="16"/>
                            <w:szCs w:val="16"/>
                            <w:lang w:eastAsia="tr-TR"/>
                          </w:rPr>
                          <w:t>(</w:t>
                        </w:r>
                        <w:r w:rsidR="00AB72A3" w:rsidRPr="00AB72A3">
                          <w:rPr>
                            <w:rFonts w:ascii="Times New Roman" w:eastAsia="Times New Roman" w:hAnsi="Times New Roman" w:cs="Times New Roman"/>
                            <w:b/>
                            <w:i/>
                            <w:color w:val="FF0000"/>
                            <w:sz w:val="16"/>
                            <w:szCs w:val="16"/>
                            <w:lang w:eastAsia="tr-TR"/>
                          </w:rPr>
                          <w:t>KALDIRILDI</w:t>
                        </w:r>
                        <w:r w:rsidR="00802D0C">
                          <w:rPr>
                            <w:rFonts w:ascii="Times New Roman" w:eastAsia="Times New Roman" w:hAnsi="Times New Roman" w:cs="Times New Roman"/>
                            <w:b/>
                            <w:i/>
                            <w:color w:val="FF0000"/>
                            <w:sz w:val="16"/>
                            <w:szCs w:val="16"/>
                            <w:lang w:eastAsia="tr-TR"/>
                          </w:rPr>
                          <w:t>)</w:t>
                        </w:r>
                      </w:p>
                      <w:p w:rsidR="00A51385" w:rsidRPr="00A51385" w:rsidRDefault="00A51385" w:rsidP="00A51385">
                        <w:pPr>
                          <w:spacing w:after="0" w:line="240" w:lineRule="atLeast"/>
                          <w:ind w:firstLine="566"/>
                          <w:jc w:val="both"/>
                          <w:rPr>
                            <w:rFonts w:ascii="Times New Roman" w:eastAsia="Times New Roman" w:hAnsi="Times New Roman" w:cs="Times New Roman"/>
                            <w:color w:val="FF0000"/>
                            <w:sz w:val="16"/>
                            <w:szCs w:val="16"/>
                            <w:lang w:eastAsia="tr-TR"/>
                          </w:rPr>
                        </w:pPr>
                        <w:r w:rsidRPr="00A51385">
                          <w:rPr>
                            <w:rFonts w:ascii="Times New Roman" w:eastAsia="Times New Roman" w:hAnsi="Times New Roman" w:cs="Times New Roman"/>
                            <w:color w:val="FF0000"/>
                            <w:sz w:val="16"/>
                            <w:szCs w:val="16"/>
                            <w:lang w:eastAsia="tr-TR"/>
                          </w:rPr>
                          <w:t>(8) Sağlık hizmet sunucularınca kişisel sağlık verileri, merkezi sağlık veri sistemine Bakanlıkça belirlenen usul ve esaslara uygun bir şekilde aktarılır.</w:t>
                        </w:r>
                      </w:p>
                      <w:p w:rsidR="00A51385" w:rsidRPr="00A51385" w:rsidRDefault="00A51385" w:rsidP="00A51385">
                        <w:pPr>
                          <w:spacing w:after="0" w:line="240" w:lineRule="atLeast"/>
                          <w:ind w:firstLine="566"/>
                          <w:jc w:val="both"/>
                          <w:rPr>
                            <w:rFonts w:ascii="Times New Roman" w:eastAsia="Times New Roman" w:hAnsi="Times New Roman" w:cs="Times New Roman"/>
                            <w:i/>
                            <w:color w:val="FF0000"/>
                            <w:sz w:val="16"/>
                            <w:szCs w:val="16"/>
                            <w:lang w:eastAsia="tr-TR"/>
                          </w:rPr>
                        </w:pPr>
                        <w:r w:rsidRPr="00A51385">
                          <w:rPr>
                            <w:rFonts w:ascii="Times New Roman" w:eastAsia="Times New Roman" w:hAnsi="Times New Roman" w:cs="Times New Roman"/>
                            <w:i/>
                            <w:color w:val="FF0000"/>
                            <w:sz w:val="16"/>
                            <w:szCs w:val="16"/>
                            <w:lang w:eastAsia="tr-TR"/>
                          </w:rPr>
                          <w:t>(9) İlgili kişinin ayrıntılı bir şekilde bilgilendirilmesi, yazılı rızasının alınması ve bu rızanın muhafaza edilmesi hâlinde ilgili kişiye ait sağlık verileri, rıza doğrultusunda işlenebilir ve aktarılabilir.</w:t>
                        </w:r>
                        <w:r w:rsidR="00802D0C">
                          <w:rPr>
                            <w:rFonts w:ascii="Times New Roman" w:eastAsia="Times New Roman" w:hAnsi="Times New Roman" w:cs="Times New Roman"/>
                            <w:i/>
                            <w:color w:val="FF0000"/>
                            <w:sz w:val="16"/>
                            <w:szCs w:val="16"/>
                            <w:lang w:eastAsia="tr-TR"/>
                          </w:rPr>
                          <w:t>(</w:t>
                        </w:r>
                        <w:r w:rsidR="00802D0C">
                          <w:rPr>
                            <w:rFonts w:ascii="Times New Roman" w:eastAsia="Times New Roman" w:hAnsi="Times New Roman" w:cs="Times New Roman"/>
                            <w:b/>
                            <w:i/>
                            <w:color w:val="FF0000"/>
                            <w:sz w:val="16"/>
                            <w:szCs w:val="16"/>
                            <w:lang w:eastAsia="tr-TR"/>
                          </w:rPr>
                          <w:t>KALDIRILDI)</w:t>
                        </w:r>
                      </w:p>
                      <w:p w:rsidR="00A51385" w:rsidRPr="00A51385" w:rsidRDefault="00A51385" w:rsidP="00A51385">
                        <w:pPr>
                          <w:spacing w:after="0" w:line="240" w:lineRule="atLeast"/>
                          <w:jc w:val="center"/>
                          <w:rPr>
                            <w:rFonts w:ascii="Times New Roman" w:eastAsia="Times New Roman" w:hAnsi="Times New Roman" w:cs="Times New Roman"/>
                            <w:b/>
                            <w:bCs/>
                            <w:sz w:val="16"/>
                            <w:szCs w:val="16"/>
                            <w:lang w:eastAsia="tr-TR"/>
                          </w:rPr>
                        </w:pPr>
                        <w:r w:rsidRPr="00A51385">
                          <w:rPr>
                            <w:rFonts w:ascii="Times New Roman" w:eastAsia="Times New Roman" w:hAnsi="Times New Roman" w:cs="Times New Roman"/>
                            <w:b/>
                            <w:bCs/>
                            <w:sz w:val="16"/>
                            <w:szCs w:val="16"/>
                            <w:lang w:eastAsia="tr-TR"/>
                          </w:rPr>
                          <w:t>ÜÇÜNCÜ BÖLÜM</w:t>
                        </w:r>
                      </w:p>
                      <w:p w:rsidR="00A51385" w:rsidRPr="00A51385" w:rsidRDefault="00A51385" w:rsidP="00A51385">
                        <w:pPr>
                          <w:spacing w:after="0" w:line="240" w:lineRule="atLeast"/>
                          <w:jc w:val="center"/>
                          <w:rPr>
                            <w:rFonts w:ascii="Times New Roman" w:eastAsia="Times New Roman" w:hAnsi="Times New Roman" w:cs="Times New Roman"/>
                            <w:b/>
                            <w:bCs/>
                            <w:sz w:val="16"/>
                            <w:szCs w:val="16"/>
                            <w:lang w:eastAsia="tr-TR"/>
                          </w:rPr>
                        </w:pPr>
                        <w:r w:rsidRPr="00A51385">
                          <w:rPr>
                            <w:rFonts w:ascii="Times New Roman" w:eastAsia="Times New Roman" w:hAnsi="Times New Roman" w:cs="Times New Roman"/>
                            <w:b/>
                            <w:bCs/>
                            <w:sz w:val="16"/>
                            <w:szCs w:val="16"/>
                            <w:lang w:eastAsia="tr-TR"/>
                          </w:rPr>
                          <w:t>Kişisel Sağlık Verilerinin Korunması, İşlenmesi, Aktarılması ve Silinmesi</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b/>
                            <w:bCs/>
                            <w:sz w:val="16"/>
                            <w:szCs w:val="16"/>
                            <w:lang w:eastAsia="tr-TR"/>
                          </w:rPr>
                          <w:t>Kişisel sağlık verilerinin korunması</w:t>
                        </w:r>
                      </w:p>
                      <w:p w:rsidR="00A51385" w:rsidRPr="00A51385" w:rsidRDefault="00A51385" w:rsidP="00A51385">
                        <w:pPr>
                          <w:spacing w:after="0" w:line="240" w:lineRule="atLeast"/>
                          <w:ind w:firstLine="566"/>
                          <w:jc w:val="both"/>
                          <w:rPr>
                            <w:rFonts w:ascii="Times New Roman" w:eastAsia="Times New Roman" w:hAnsi="Times New Roman" w:cs="Times New Roman"/>
                            <w:color w:val="FF0000"/>
                            <w:sz w:val="16"/>
                            <w:szCs w:val="16"/>
                            <w:lang w:eastAsia="tr-TR"/>
                          </w:rPr>
                        </w:pPr>
                        <w:r w:rsidRPr="00A51385">
                          <w:rPr>
                            <w:rFonts w:ascii="Times New Roman" w:eastAsia="Times New Roman" w:hAnsi="Times New Roman" w:cs="Times New Roman"/>
                            <w:b/>
                            <w:bCs/>
                            <w:sz w:val="16"/>
                            <w:szCs w:val="16"/>
                            <w:lang w:eastAsia="tr-TR"/>
                          </w:rPr>
                          <w:t>MADDE 6 –</w:t>
                        </w:r>
                        <w:r w:rsidRPr="00A51385">
                          <w:rPr>
                            <w:rFonts w:ascii="Times New Roman" w:eastAsia="Times New Roman" w:hAnsi="Times New Roman" w:cs="Times New Roman"/>
                            <w:sz w:val="16"/>
                            <w:szCs w:val="16"/>
                            <w:lang w:eastAsia="tr-TR"/>
                          </w:rPr>
                          <w:t> </w:t>
                        </w:r>
                        <w:r w:rsidRPr="00A51385">
                          <w:rPr>
                            <w:rFonts w:ascii="Times New Roman" w:eastAsia="Times New Roman" w:hAnsi="Times New Roman" w:cs="Times New Roman"/>
                            <w:color w:val="FF0000"/>
                            <w:sz w:val="16"/>
                            <w:szCs w:val="16"/>
                            <w:lang w:eastAsia="tr-TR"/>
                          </w:rPr>
                          <w:t>(1) Veri işleyen, bu görevinin gereği olarak öğrendiği verilerin mahremiyetini korumakla, veri işleme sürecine ilişkin olarak belirlenen kurallara ve standartlara uymakla yükümlüdür.</w:t>
                        </w:r>
                      </w:p>
                      <w:p w:rsidR="00A51385" w:rsidRPr="00A51385" w:rsidRDefault="00A51385" w:rsidP="00A51385">
                        <w:pPr>
                          <w:spacing w:after="0" w:line="240" w:lineRule="atLeast"/>
                          <w:ind w:firstLine="566"/>
                          <w:jc w:val="both"/>
                          <w:rPr>
                            <w:rFonts w:ascii="Times New Roman" w:eastAsia="Times New Roman" w:hAnsi="Times New Roman" w:cs="Times New Roman"/>
                            <w:color w:val="FF0000"/>
                            <w:sz w:val="16"/>
                            <w:szCs w:val="16"/>
                            <w:lang w:eastAsia="tr-TR"/>
                          </w:rPr>
                        </w:pPr>
                        <w:r w:rsidRPr="00A51385">
                          <w:rPr>
                            <w:rFonts w:ascii="Times New Roman" w:eastAsia="Times New Roman" w:hAnsi="Times New Roman" w:cs="Times New Roman"/>
                            <w:color w:val="FF0000"/>
                            <w:sz w:val="16"/>
                            <w:szCs w:val="16"/>
                            <w:lang w:eastAsia="tr-TR"/>
                          </w:rPr>
                          <w:t>(2) Sağlık hizmet sunucuları, kişisel sağlık verilerinin mahremiyetini sağlamak amacıyla Bakanlıkça belirlenen tüm önlemleri alır.</w:t>
                        </w:r>
                      </w:p>
                      <w:p w:rsidR="00A51385" w:rsidRPr="00A51385" w:rsidRDefault="00A51385" w:rsidP="00A51385">
                        <w:pPr>
                          <w:spacing w:after="0" w:line="240" w:lineRule="atLeast"/>
                          <w:ind w:firstLine="566"/>
                          <w:jc w:val="both"/>
                          <w:rPr>
                            <w:rFonts w:ascii="Times New Roman" w:eastAsia="Times New Roman" w:hAnsi="Times New Roman" w:cs="Times New Roman"/>
                            <w:color w:val="FF0000"/>
                            <w:sz w:val="16"/>
                            <w:szCs w:val="16"/>
                            <w:lang w:eastAsia="tr-TR"/>
                          </w:rPr>
                        </w:pPr>
                        <w:r w:rsidRPr="00A51385">
                          <w:rPr>
                            <w:rFonts w:ascii="Times New Roman" w:eastAsia="Times New Roman" w:hAnsi="Times New Roman" w:cs="Times New Roman"/>
                            <w:color w:val="FF0000"/>
                            <w:sz w:val="16"/>
                            <w:szCs w:val="16"/>
                            <w:lang w:eastAsia="tr-TR"/>
                          </w:rPr>
                          <w:t>(3) Kişisel sağlık verilerinin ihlâlinden şüphe duyulması halinde Bakanlığa bildirim yapılır ve bu bildirimlerde, Genel Müdürlükçe hazırlanan ihlâl bildirim formu kullanılır. Bildirim, elektronik ortamda da yapılabilir.</w:t>
                        </w:r>
                      </w:p>
                      <w:p w:rsidR="00A51385" w:rsidRPr="00802D0C" w:rsidRDefault="00A51385" w:rsidP="00A51385">
                        <w:pPr>
                          <w:spacing w:after="0" w:line="240" w:lineRule="atLeast"/>
                          <w:ind w:firstLine="566"/>
                          <w:jc w:val="both"/>
                          <w:rPr>
                            <w:rFonts w:ascii="Times New Roman" w:eastAsia="Times New Roman" w:hAnsi="Times New Roman" w:cs="Times New Roman"/>
                            <w:b/>
                            <w:i/>
                            <w:color w:val="FF0000"/>
                            <w:sz w:val="16"/>
                            <w:szCs w:val="16"/>
                            <w:lang w:eastAsia="tr-TR"/>
                          </w:rPr>
                        </w:pPr>
                        <w:r w:rsidRPr="00A51385">
                          <w:rPr>
                            <w:rFonts w:ascii="Times New Roman" w:eastAsia="Times New Roman" w:hAnsi="Times New Roman" w:cs="Times New Roman"/>
                            <w:i/>
                            <w:color w:val="FF0000"/>
                            <w:sz w:val="16"/>
                            <w:szCs w:val="16"/>
                            <w:lang w:eastAsia="tr-TR"/>
                          </w:rPr>
                          <w:t>(4) Bildirimi alan görevli; ihlâl edilen veri kategorileri, verileri ihlâl edilen kişi sayısı, ihlâlin muhtemel sonuçları ve alınması gereken önlemler hakkında en yakın yöneticiden başlamak üzere sıralı yöneticileri gecikmeksizin bilgilendirir. İhlâlin gerçekleştiği sistemin veri sorumlusu ve bilgi işlem görevlileri ile iletişime geçilir</w:t>
                        </w:r>
                        <w:r w:rsidRPr="00802D0C">
                          <w:rPr>
                            <w:rFonts w:ascii="Times New Roman" w:eastAsia="Times New Roman" w:hAnsi="Times New Roman" w:cs="Times New Roman"/>
                            <w:b/>
                            <w:i/>
                            <w:color w:val="FF0000"/>
                            <w:sz w:val="16"/>
                            <w:szCs w:val="16"/>
                            <w:lang w:eastAsia="tr-TR"/>
                          </w:rPr>
                          <w:t>.</w:t>
                        </w:r>
                        <w:r w:rsidR="00802D0C" w:rsidRPr="00802D0C">
                          <w:rPr>
                            <w:rFonts w:ascii="Times New Roman" w:eastAsia="Times New Roman" w:hAnsi="Times New Roman" w:cs="Times New Roman"/>
                            <w:b/>
                            <w:i/>
                            <w:color w:val="FF0000"/>
                            <w:sz w:val="16"/>
                            <w:szCs w:val="16"/>
                            <w:lang w:eastAsia="tr-TR"/>
                          </w:rPr>
                          <w:t>(</w:t>
                        </w:r>
                        <w:r w:rsidR="00AB72A3" w:rsidRPr="00802D0C">
                          <w:rPr>
                            <w:rFonts w:ascii="Times New Roman" w:eastAsia="Times New Roman" w:hAnsi="Times New Roman" w:cs="Times New Roman"/>
                            <w:b/>
                            <w:i/>
                            <w:color w:val="FF0000"/>
                            <w:sz w:val="16"/>
                            <w:szCs w:val="16"/>
                            <w:lang w:eastAsia="tr-TR"/>
                          </w:rPr>
                          <w:t>KALDIRILDI</w:t>
                        </w:r>
                        <w:r w:rsidR="00802D0C" w:rsidRPr="00802D0C">
                          <w:rPr>
                            <w:rFonts w:ascii="Times New Roman" w:eastAsia="Times New Roman" w:hAnsi="Times New Roman" w:cs="Times New Roman"/>
                            <w:b/>
                            <w:i/>
                            <w:color w:val="FF0000"/>
                            <w:sz w:val="16"/>
                            <w:szCs w:val="16"/>
                            <w:lang w:eastAsia="tr-TR"/>
                          </w:rPr>
                          <w:t>)</w:t>
                        </w:r>
                      </w:p>
                      <w:p w:rsidR="00A51385" w:rsidRPr="00802D0C" w:rsidRDefault="00A51385" w:rsidP="00A51385">
                        <w:pPr>
                          <w:spacing w:after="0" w:line="240" w:lineRule="atLeast"/>
                          <w:ind w:firstLine="566"/>
                          <w:jc w:val="both"/>
                          <w:rPr>
                            <w:rFonts w:ascii="Times New Roman" w:eastAsia="Times New Roman" w:hAnsi="Times New Roman" w:cs="Times New Roman"/>
                            <w:b/>
                            <w:i/>
                            <w:color w:val="FF0000"/>
                            <w:sz w:val="16"/>
                            <w:szCs w:val="16"/>
                            <w:lang w:eastAsia="tr-TR"/>
                          </w:rPr>
                        </w:pPr>
                        <w:r w:rsidRPr="00A51385">
                          <w:rPr>
                            <w:rFonts w:ascii="Times New Roman" w:eastAsia="Times New Roman" w:hAnsi="Times New Roman" w:cs="Times New Roman"/>
                            <w:i/>
                            <w:color w:val="FF0000"/>
                            <w:sz w:val="16"/>
                            <w:szCs w:val="16"/>
                            <w:lang w:eastAsia="tr-TR"/>
                          </w:rPr>
                          <w:t>(5) İhlâl bildirimi ile ilgili olarak Genel Müdürlükçe idari inceleme yapılır ve idari incelemenin sonucu Kişisel Sağlık Verileri Komisyonuna bir raporla bildirilir</w:t>
                        </w:r>
                        <w:r w:rsidRPr="00802D0C">
                          <w:rPr>
                            <w:rFonts w:ascii="Times New Roman" w:eastAsia="Times New Roman" w:hAnsi="Times New Roman" w:cs="Times New Roman"/>
                            <w:b/>
                            <w:i/>
                            <w:color w:val="FF0000"/>
                            <w:sz w:val="16"/>
                            <w:szCs w:val="16"/>
                            <w:lang w:eastAsia="tr-TR"/>
                          </w:rPr>
                          <w:t>.</w:t>
                        </w:r>
                        <w:r w:rsidR="00802D0C" w:rsidRPr="00802D0C">
                          <w:rPr>
                            <w:rFonts w:ascii="Times New Roman" w:eastAsia="Times New Roman" w:hAnsi="Times New Roman" w:cs="Times New Roman"/>
                            <w:b/>
                            <w:i/>
                            <w:color w:val="FF0000"/>
                            <w:sz w:val="16"/>
                            <w:szCs w:val="16"/>
                            <w:lang w:eastAsia="tr-TR"/>
                          </w:rPr>
                          <w:t>(</w:t>
                        </w:r>
                        <w:r w:rsidR="00AB72A3" w:rsidRPr="00802D0C">
                          <w:rPr>
                            <w:rFonts w:ascii="Times New Roman" w:eastAsia="Times New Roman" w:hAnsi="Times New Roman" w:cs="Times New Roman"/>
                            <w:b/>
                            <w:i/>
                            <w:color w:val="FF0000"/>
                            <w:sz w:val="16"/>
                            <w:szCs w:val="16"/>
                            <w:lang w:eastAsia="tr-TR"/>
                          </w:rPr>
                          <w:t>KALDIRILDI</w:t>
                        </w:r>
                        <w:r w:rsidR="00802D0C" w:rsidRPr="00802D0C">
                          <w:rPr>
                            <w:rFonts w:ascii="Times New Roman" w:eastAsia="Times New Roman" w:hAnsi="Times New Roman" w:cs="Times New Roman"/>
                            <w:b/>
                            <w:i/>
                            <w:color w:val="FF0000"/>
                            <w:sz w:val="16"/>
                            <w:szCs w:val="16"/>
                            <w:lang w:eastAsia="tr-TR"/>
                          </w:rPr>
                          <w:t>)</w:t>
                        </w:r>
                      </w:p>
                      <w:p w:rsidR="00A51385" w:rsidRPr="00A51385" w:rsidRDefault="00A51385" w:rsidP="00A51385">
                        <w:pPr>
                          <w:spacing w:after="0" w:line="240" w:lineRule="atLeast"/>
                          <w:ind w:firstLine="566"/>
                          <w:jc w:val="both"/>
                          <w:rPr>
                            <w:rFonts w:ascii="Times New Roman" w:eastAsia="Times New Roman" w:hAnsi="Times New Roman" w:cs="Times New Roman"/>
                            <w:i/>
                            <w:color w:val="FF0000"/>
                            <w:sz w:val="16"/>
                            <w:szCs w:val="16"/>
                            <w:lang w:eastAsia="tr-TR"/>
                          </w:rPr>
                        </w:pPr>
                        <w:r w:rsidRPr="00A51385">
                          <w:rPr>
                            <w:rFonts w:ascii="Times New Roman" w:eastAsia="Times New Roman" w:hAnsi="Times New Roman" w:cs="Times New Roman"/>
                            <w:i/>
                            <w:color w:val="FF0000"/>
                            <w:sz w:val="16"/>
                            <w:szCs w:val="16"/>
                            <w:lang w:eastAsia="tr-TR"/>
                          </w:rPr>
                          <w:t>(6) Yürütülen idari soruşturma neticesinde kişisel sağlık verileri ihlâl edilen ilgili kişilere, Komisyon tarafından uygun görülen bir yöntemle bilgi verilir</w:t>
                        </w:r>
                        <w:r w:rsidRPr="00802D0C">
                          <w:rPr>
                            <w:rFonts w:ascii="Times New Roman" w:eastAsia="Times New Roman" w:hAnsi="Times New Roman" w:cs="Times New Roman"/>
                            <w:b/>
                            <w:i/>
                            <w:color w:val="FF0000"/>
                            <w:sz w:val="16"/>
                            <w:szCs w:val="16"/>
                            <w:lang w:eastAsia="tr-TR"/>
                          </w:rPr>
                          <w:t>.</w:t>
                        </w:r>
                        <w:r w:rsidR="00802D0C" w:rsidRPr="00802D0C">
                          <w:rPr>
                            <w:rFonts w:ascii="Times New Roman" w:eastAsia="Times New Roman" w:hAnsi="Times New Roman" w:cs="Times New Roman"/>
                            <w:b/>
                            <w:i/>
                            <w:color w:val="FF0000"/>
                            <w:sz w:val="16"/>
                            <w:szCs w:val="16"/>
                            <w:lang w:eastAsia="tr-TR"/>
                          </w:rPr>
                          <w:t>(</w:t>
                        </w:r>
                        <w:r w:rsidR="00AB72A3" w:rsidRPr="00802D0C">
                          <w:rPr>
                            <w:rFonts w:ascii="Times New Roman" w:eastAsia="Times New Roman" w:hAnsi="Times New Roman" w:cs="Times New Roman"/>
                            <w:b/>
                            <w:i/>
                            <w:color w:val="FF0000"/>
                            <w:sz w:val="16"/>
                            <w:szCs w:val="16"/>
                            <w:lang w:eastAsia="tr-TR"/>
                          </w:rPr>
                          <w:t>KALDIRILDI</w:t>
                        </w:r>
                        <w:r w:rsidR="00802D0C" w:rsidRPr="00802D0C">
                          <w:rPr>
                            <w:rFonts w:ascii="Times New Roman" w:eastAsia="Times New Roman" w:hAnsi="Times New Roman" w:cs="Times New Roman"/>
                            <w:b/>
                            <w:i/>
                            <w:color w:val="FF0000"/>
                            <w:sz w:val="16"/>
                            <w:szCs w:val="16"/>
                            <w:lang w:eastAsia="tr-TR"/>
                          </w:rPr>
                          <w:t>)</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(7) Kişisel sağlık verilerinin bulunduğu bilgi sistemleri, kullanıcı tanımlanması ve yetkilendirme dâhilinde kullanılır. Kullanıcı tanımlama ve yetkilendirmeye ilişkin her türlü işlem kayıt altına alınır ve bu kayıtlar muhafaza edilir. Yetkilendirme, kayıt altına alma ve verilerin muhafazasına ilişkin hususlar, Genel Müdürlükçe belirlenir.</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(8) Kişisel sağlık verilerinin bulunduğu bilgi sistemlerine erişen kullanıcıların erişim kaydı, sağlık hizmet sunucularının sistemlerinde Bakanlıkça belirlenen standartlara uygun olarak tutulur.</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b/>
                            <w:bCs/>
                            <w:sz w:val="16"/>
                            <w:szCs w:val="16"/>
                            <w:lang w:eastAsia="tr-TR"/>
                          </w:rPr>
                          <w:t>Kişisel sağlık verilerinin işlenmesi</w:t>
                        </w:r>
                      </w:p>
                      <w:p w:rsidR="00A51385" w:rsidRPr="00A51385" w:rsidRDefault="00A51385" w:rsidP="00A51385">
                        <w:pPr>
                          <w:spacing w:after="0" w:line="240" w:lineRule="atLeast"/>
                          <w:ind w:firstLine="566"/>
                          <w:jc w:val="both"/>
                          <w:rPr>
                            <w:rFonts w:ascii="Times New Roman" w:eastAsia="Times New Roman" w:hAnsi="Times New Roman" w:cs="Times New Roman"/>
                            <w:color w:val="FF0000"/>
                            <w:sz w:val="16"/>
                            <w:szCs w:val="16"/>
                            <w:lang w:eastAsia="tr-TR"/>
                          </w:rPr>
                        </w:pPr>
                        <w:r w:rsidRPr="00A51385">
                          <w:rPr>
                            <w:rFonts w:ascii="Times New Roman" w:eastAsia="Times New Roman" w:hAnsi="Times New Roman" w:cs="Times New Roman"/>
                            <w:b/>
                            <w:bCs/>
                            <w:color w:val="FF0000"/>
                            <w:sz w:val="16"/>
                            <w:szCs w:val="16"/>
                            <w:lang w:eastAsia="tr-TR"/>
                          </w:rPr>
                          <w:t>MADDE 7 –</w:t>
                        </w:r>
                        <w:r w:rsidRPr="00A51385">
                          <w:rPr>
                            <w:rFonts w:ascii="Times New Roman" w:eastAsia="Times New Roman" w:hAnsi="Times New Roman" w:cs="Times New Roman"/>
                            <w:color w:val="FF0000"/>
                            <w:sz w:val="16"/>
                            <w:szCs w:val="16"/>
                            <w:lang w:eastAsia="tr-TR"/>
                          </w:rPr>
                          <w:t xml:space="preserve"> (1) Kişisel sağlık verileri; kamu sağlığının korunması, koruyucu hekimlik, tıbbî teşhis, tedavi ve bakım </w:t>
                        </w:r>
                        <w:r w:rsidRPr="00A51385">
                          <w:rPr>
                            <w:rFonts w:ascii="Times New Roman" w:eastAsia="Times New Roman" w:hAnsi="Times New Roman" w:cs="Times New Roman"/>
                            <w:color w:val="FF0000"/>
                            <w:sz w:val="16"/>
                            <w:szCs w:val="16"/>
                            <w:lang w:eastAsia="tr-TR"/>
                          </w:rPr>
                          <w:lastRenderedPageBreak/>
                          <w:t>hizmetlerinin yürütülmesi, sağlık hizmetleri ile finansmanının planlanması ve yönetimi amacıyla, sır saklama yükümlülüğü altında bulunan kişiler veya yetkili kurum ve kuruluşlar tarafından ilgilinin açık rızası aranmaksızın işlenebilir.</w:t>
                        </w:r>
                      </w:p>
                      <w:p w:rsidR="00EF3874" w:rsidRPr="00EF3874" w:rsidRDefault="00A51385" w:rsidP="00EF3874">
                        <w:pPr>
                          <w:spacing w:after="0" w:line="240" w:lineRule="atLeast"/>
                          <w:ind w:firstLine="566"/>
                          <w:jc w:val="both"/>
                          <w:rPr>
                            <w:rFonts w:ascii="Times New Roman" w:eastAsia="Times New Roman" w:hAnsi="Times New Roman" w:cs="Times New Roman"/>
                            <w:b/>
                            <w:color w:val="FF0000"/>
                            <w:sz w:val="19"/>
                            <w:szCs w:val="19"/>
                            <w:lang w:eastAsia="tr-TR"/>
                          </w:rPr>
                        </w:pPr>
                        <w:r w:rsidRPr="00A51385">
                          <w:rPr>
                            <w:rFonts w:ascii="Times New Roman" w:eastAsia="Times New Roman" w:hAnsi="Times New Roman" w:cs="Times New Roman"/>
                            <w:color w:val="FF0000"/>
                            <w:sz w:val="16"/>
                            <w:szCs w:val="16"/>
                            <w:lang w:eastAsia="tr-TR"/>
                          </w:rPr>
                          <w:t xml:space="preserve">(2) Kişisel sağlık verilerinin, ilk fıkrada sayılan amaçlar dışında </w:t>
                        </w:r>
                        <w:r w:rsidR="00EF3874">
                          <w:rPr>
                            <w:rFonts w:ascii="Times New Roman" w:eastAsia="Times New Roman" w:hAnsi="Times New Roman" w:cs="Times New Roman"/>
                            <w:color w:val="FF0000"/>
                            <w:sz w:val="16"/>
                            <w:szCs w:val="16"/>
                            <w:lang w:eastAsia="tr-TR"/>
                          </w:rPr>
                          <w:t>(</w:t>
                        </w:r>
                        <w:r w:rsidRPr="00A51385">
                          <w:rPr>
                            <w:rFonts w:ascii="Times New Roman" w:eastAsia="Times New Roman" w:hAnsi="Times New Roman" w:cs="Times New Roman"/>
                            <w:b/>
                            <w:color w:val="FF0000"/>
                            <w:sz w:val="16"/>
                            <w:szCs w:val="16"/>
                            <w:lang w:eastAsia="tr-TR"/>
                          </w:rPr>
                          <w:t>anonim hale getirilmeden işlenmesi için</w:t>
                        </w:r>
                        <w:r w:rsidR="00EF3874">
                          <w:rPr>
                            <w:rFonts w:ascii="Times New Roman" w:eastAsia="Times New Roman" w:hAnsi="Times New Roman" w:cs="Times New Roman"/>
                            <w:b/>
                            <w:color w:val="FF0000"/>
                            <w:sz w:val="16"/>
                            <w:szCs w:val="16"/>
                            <w:lang w:eastAsia="tr-TR"/>
                          </w:rPr>
                          <w:t>)</w:t>
                        </w:r>
                        <w:r w:rsidRPr="00A51385">
                          <w:rPr>
                            <w:rFonts w:ascii="Times New Roman" w:eastAsia="Times New Roman" w:hAnsi="Times New Roman" w:cs="Times New Roman"/>
                            <w:color w:val="FF0000"/>
                            <w:sz w:val="16"/>
                            <w:szCs w:val="16"/>
                            <w:lang w:eastAsia="tr-TR"/>
                          </w:rPr>
                          <w:t xml:space="preserve"> ilgili kişiye ait verilerin işlenme gerekçesi ile ilgili olarak ayrıntılı bir şekilde bilgilendirilmesi, yazılı rızasının alınması ve bu rızanın muhafaza edilmesi gerekir.</w:t>
                        </w:r>
                        <w:r w:rsidR="00EF3874">
                          <w:rPr>
                            <w:rFonts w:ascii="Times New Roman" w:eastAsia="Times New Roman" w:hAnsi="Times New Roman" w:cs="Times New Roman"/>
                            <w:color w:val="FF0000"/>
                            <w:sz w:val="16"/>
                            <w:szCs w:val="16"/>
                            <w:lang w:eastAsia="tr-TR"/>
                          </w:rPr>
                          <w:t xml:space="preserve"> </w:t>
                        </w:r>
                        <w:r w:rsidR="00EF3874" w:rsidRPr="00EF3874">
                          <w:rPr>
                            <w:rFonts w:ascii="Times New Roman" w:eastAsia="Times New Roman" w:hAnsi="Times New Roman" w:cs="Times New Roman"/>
                            <w:color w:val="FF0000"/>
                            <w:sz w:val="16"/>
                            <w:szCs w:val="16"/>
                            <w:lang w:eastAsia="tr-TR"/>
                          </w:rPr>
                          <w:t>(</w:t>
                        </w:r>
                        <w:r w:rsidR="00EF3874" w:rsidRPr="00EF3874">
                          <w:rPr>
                            <w:rFonts w:ascii="Times New Roman" w:eastAsia="Times New Roman" w:hAnsi="Times New Roman" w:cs="Times New Roman"/>
                            <w:b/>
                            <w:color w:val="FF0000"/>
                            <w:sz w:val="18"/>
                            <w:szCs w:val="18"/>
                            <w:lang w:eastAsia="tr-TR"/>
                          </w:rPr>
                          <w:t xml:space="preserve"> Kanunun 10 uncu maddesinde öngörülen aydınlatma yükümlülüğü uyarınca bilgilendirilmesi ve açık rızasının alınması gerekir.)</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(3) İlgili kişi, aksi yönde bir hukukî düzenleme veya yargı kararı bulunmaması halinde verilerinin işlenmesi ve aktarılması için vermiş olduğu rızayı istediği zaman geri alabilir. Rızanın geri alınması, o tarihe kadar yapılmış bulunan işlemler bakımından etkili olmaz.</w:t>
                        </w:r>
                      </w:p>
                      <w:p w:rsidR="00A51385" w:rsidRPr="00A51385" w:rsidRDefault="00A51385" w:rsidP="00A51385">
                        <w:pPr>
                          <w:spacing w:after="0" w:line="240" w:lineRule="atLeast"/>
                          <w:ind w:firstLine="566"/>
                          <w:jc w:val="both"/>
                          <w:rPr>
                            <w:rFonts w:ascii="Times New Roman" w:eastAsia="Times New Roman" w:hAnsi="Times New Roman" w:cs="Times New Roman"/>
                            <w:color w:val="FF0000"/>
                            <w:sz w:val="16"/>
                            <w:szCs w:val="16"/>
                            <w:lang w:eastAsia="tr-TR"/>
                          </w:rPr>
                        </w:pPr>
                        <w:r w:rsidRPr="00A51385">
                          <w:rPr>
                            <w:rFonts w:ascii="Times New Roman" w:eastAsia="Times New Roman" w:hAnsi="Times New Roman" w:cs="Times New Roman"/>
                            <w:color w:val="FF0000"/>
                            <w:sz w:val="16"/>
                            <w:szCs w:val="16"/>
                            <w:lang w:eastAsia="tr-TR"/>
                          </w:rPr>
                          <w:t>(4) Kişisel sağlık verilerinin işlenmesinde ayrıca Kurul tarafından belirlenen yeterli önlemler de alınır.</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b/>
                            <w:bCs/>
                            <w:sz w:val="16"/>
                            <w:szCs w:val="16"/>
                            <w:lang w:eastAsia="tr-TR"/>
                          </w:rPr>
                          <w:t>Kişisel sağlık verilerinin aktarılması</w:t>
                        </w:r>
                      </w:p>
                      <w:p w:rsidR="00A51385" w:rsidRDefault="00A51385" w:rsidP="00A51385">
                        <w:pPr>
                          <w:spacing w:after="0" w:line="240" w:lineRule="atLeast"/>
                          <w:ind w:firstLine="566"/>
                          <w:jc w:val="both"/>
                          <w:rPr>
                            <w:rFonts w:ascii="Times New Roman" w:eastAsia="Times New Roman" w:hAnsi="Times New Roman" w:cs="Times New Roman"/>
                            <w:color w:val="FF0000"/>
                            <w:sz w:val="16"/>
                            <w:szCs w:val="16"/>
                            <w:lang w:eastAsia="tr-TR"/>
                          </w:rPr>
                        </w:pPr>
                        <w:proofErr w:type="gramStart"/>
                        <w:r w:rsidRPr="008A3975">
                          <w:rPr>
                            <w:rFonts w:ascii="Times New Roman" w:eastAsia="Times New Roman" w:hAnsi="Times New Roman" w:cs="Times New Roman"/>
                            <w:b/>
                            <w:bCs/>
                            <w:color w:val="FF0000"/>
                            <w:sz w:val="16"/>
                            <w:szCs w:val="16"/>
                            <w:lang w:eastAsia="tr-TR"/>
                          </w:rPr>
                          <w:t>MADDE 8 –</w:t>
                        </w:r>
                        <w:r w:rsidRPr="008A3975">
                          <w:rPr>
                            <w:rFonts w:ascii="Times New Roman" w:eastAsia="Times New Roman" w:hAnsi="Times New Roman" w:cs="Times New Roman"/>
                            <w:color w:val="FF0000"/>
                            <w:sz w:val="16"/>
                            <w:szCs w:val="16"/>
                            <w:lang w:eastAsia="tr-TR"/>
                          </w:rPr>
                          <w:t> (1) Kişisel sağlık verileri; kamu sağlığının korunması, koruyucu hekimlik, tıbbî teşhis, tedavi ve bakım hizmetlerinin yürütülmesi, sağlık hizmetleri ile finansmanının planlanması ve yönetimi amacıyla, Kurul tarafından belirlenen önlemlerin de alınması ve üçüncü fıkrada öngörülen şartların sağlanması suretiyle, kanunlarında açıkça öngörülmüş olması hâlinde ilgili kamu kurum ve kuruluşlarına aktarılabilir.</w:t>
                        </w:r>
                        <w:proofErr w:type="gramEnd"/>
                      </w:p>
                      <w:p w:rsidR="008A3975" w:rsidRPr="008A3975" w:rsidRDefault="008A3975" w:rsidP="008A3975">
                        <w:pPr>
                          <w:spacing w:after="0" w:line="240" w:lineRule="atLeast"/>
                          <w:ind w:firstLine="566"/>
                          <w:jc w:val="both"/>
                          <w:rPr>
                            <w:rFonts w:ascii="Times New Roman" w:eastAsia="Times New Roman" w:hAnsi="Times New Roman" w:cs="Times New Roman"/>
                            <w:b/>
                            <w:color w:val="FF0000"/>
                            <w:sz w:val="19"/>
                            <w:szCs w:val="19"/>
                            <w:lang w:eastAsia="tr-TR"/>
                          </w:rPr>
                        </w:pPr>
                        <w:r w:rsidRPr="008A3975">
                          <w:rPr>
                            <w:rFonts w:ascii="Times New Roman" w:eastAsia="Times New Roman" w:hAnsi="Times New Roman" w:cs="Times New Roman"/>
                            <w:b/>
                            <w:color w:val="FF0000"/>
                            <w:sz w:val="18"/>
                            <w:szCs w:val="18"/>
                            <w:lang w:eastAsia="tr-TR"/>
                          </w:rPr>
                          <w:t>“</w:t>
                        </w:r>
                        <w:r w:rsidR="00802D0C">
                          <w:rPr>
                            <w:rFonts w:ascii="Times New Roman" w:eastAsia="Times New Roman" w:hAnsi="Times New Roman" w:cs="Times New Roman"/>
                            <w:b/>
                            <w:color w:val="FF0000"/>
                            <w:sz w:val="18"/>
                            <w:szCs w:val="18"/>
                            <w:lang w:eastAsia="tr-TR"/>
                          </w:rPr>
                          <w:t>YENİ</w:t>
                        </w:r>
                        <w:r w:rsidRPr="008A3975">
                          <w:rPr>
                            <w:rFonts w:ascii="Times New Roman" w:eastAsia="Times New Roman" w:hAnsi="Times New Roman" w:cs="Times New Roman"/>
                            <w:b/>
                            <w:color w:val="FF0000"/>
                            <w:sz w:val="18"/>
                            <w:szCs w:val="18"/>
                            <w:lang w:eastAsia="tr-TR"/>
                          </w:rPr>
                          <w:t>(1) Kişisel sağlık verileri, ancak Kanunun 8 inci ve 9 uncu madde hükümleri uyarınca aktarılabilir.</w:t>
                        </w:r>
                      </w:p>
                      <w:p w:rsidR="00A51385" w:rsidRPr="00A51385" w:rsidRDefault="00A51385" w:rsidP="00A51385">
                        <w:pPr>
                          <w:spacing w:after="0" w:line="240" w:lineRule="atLeast"/>
                          <w:ind w:firstLine="566"/>
                          <w:jc w:val="both"/>
                          <w:rPr>
                            <w:rFonts w:ascii="Times New Roman" w:eastAsia="Times New Roman" w:hAnsi="Times New Roman" w:cs="Times New Roman"/>
                            <w:color w:val="FF0000"/>
                            <w:sz w:val="16"/>
                            <w:szCs w:val="16"/>
                            <w:lang w:eastAsia="tr-TR"/>
                          </w:rPr>
                        </w:pPr>
                        <w:r w:rsidRPr="00A51385">
                          <w:rPr>
                            <w:rFonts w:ascii="Times New Roman" w:eastAsia="Times New Roman" w:hAnsi="Times New Roman" w:cs="Times New Roman"/>
                            <w:color w:val="FF0000"/>
                            <w:sz w:val="16"/>
                            <w:szCs w:val="16"/>
                            <w:lang w:eastAsia="tr-TR"/>
                          </w:rPr>
                          <w:t>(2) Kişisel sağlık verileri; birinci fıkrada öngörülen haller dışında ancak anonim hale getirilmek suretiyle aktarılabilir.</w:t>
                        </w:r>
                      </w:p>
                      <w:p w:rsidR="008A3975" w:rsidRPr="008A3975" w:rsidRDefault="00802D0C" w:rsidP="008A3975">
                        <w:pPr>
                          <w:spacing w:after="0" w:line="240" w:lineRule="atLeast"/>
                          <w:ind w:firstLine="566"/>
                          <w:jc w:val="both"/>
                          <w:rPr>
                            <w:rFonts w:ascii="Times New Roman" w:eastAsia="Times New Roman" w:hAnsi="Times New Roman" w:cs="Times New Roman"/>
                            <w:b/>
                            <w:color w:val="FF0000"/>
                            <w:sz w:val="19"/>
                            <w:szCs w:val="19"/>
                            <w:lang w:eastAsia="tr-TR"/>
                          </w:rPr>
                        </w:pPr>
                        <w:r>
                          <w:rPr>
                            <w:rFonts w:ascii="Times New Roman" w:eastAsia="Times New Roman" w:hAnsi="Times New Roman" w:cs="Times New Roman"/>
                            <w:b/>
                            <w:color w:val="FF0000"/>
                            <w:sz w:val="18"/>
                            <w:szCs w:val="18"/>
                            <w:lang w:eastAsia="tr-TR"/>
                          </w:rPr>
                          <w:t>YENİ</w:t>
                        </w:r>
                        <w:r w:rsidR="008A3975" w:rsidRPr="008A3975">
                          <w:rPr>
                            <w:rFonts w:ascii="Times New Roman" w:eastAsia="Times New Roman" w:hAnsi="Times New Roman" w:cs="Times New Roman"/>
                            <w:b/>
                            <w:color w:val="FF0000"/>
                            <w:sz w:val="18"/>
                            <w:szCs w:val="18"/>
                            <w:lang w:eastAsia="tr-TR"/>
                          </w:rPr>
                          <w:t>(2) Kişisel sağlık verileri, Kanunun 8 inci ve 9 uncu madde hükümlerinde yer alan şartların sağlanamaması hâlinde ancak anonim hâle getirilmek suretiyle aktarılabilir.”</w:t>
                        </w:r>
                      </w:p>
                      <w:p w:rsidR="00A51385" w:rsidRPr="00A51385" w:rsidRDefault="00A51385" w:rsidP="00A51385">
                        <w:pPr>
                          <w:spacing w:after="0" w:line="240" w:lineRule="atLeast"/>
                          <w:ind w:firstLine="566"/>
                          <w:jc w:val="both"/>
                          <w:rPr>
                            <w:rFonts w:ascii="Times New Roman" w:eastAsia="Times New Roman" w:hAnsi="Times New Roman" w:cs="Times New Roman"/>
                            <w:i/>
                            <w:color w:val="FF0000"/>
                            <w:sz w:val="16"/>
                            <w:szCs w:val="16"/>
                            <w:lang w:eastAsia="tr-TR"/>
                          </w:rPr>
                        </w:pPr>
                        <w:r w:rsidRPr="00A51385">
                          <w:rPr>
                            <w:rFonts w:ascii="Times New Roman" w:eastAsia="Times New Roman" w:hAnsi="Times New Roman" w:cs="Times New Roman"/>
                            <w:i/>
                            <w:color w:val="FF0000"/>
                            <w:sz w:val="16"/>
                            <w:szCs w:val="16"/>
                            <w:lang w:eastAsia="tr-TR"/>
                          </w:rPr>
                          <w:t>(3) Kanun ile belirlenmiş olan görev ve sorumluluklarını yerine getirmek üzere veri talebinde bulunan kamu kurum ve kuruluşları ile Bakanlık veya bağlı kurum ve kuruluşları arasında yapılacak veri aktarımı; aktarımın usulünü ve diğer gerekli hususları belirleyen bir protokol aracılığı ile yapılır.</w:t>
                        </w:r>
                        <w:r w:rsidR="00802D0C">
                          <w:rPr>
                            <w:rFonts w:ascii="Times New Roman" w:eastAsia="Times New Roman" w:hAnsi="Times New Roman" w:cs="Times New Roman"/>
                            <w:i/>
                            <w:color w:val="FF0000"/>
                            <w:sz w:val="16"/>
                            <w:szCs w:val="16"/>
                            <w:lang w:eastAsia="tr-TR"/>
                          </w:rPr>
                          <w:t>(</w:t>
                        </w:r>
                        <w:r w:rsidR="00EF3874" w:rsidRPr="00EF3874">
                          <w:rPr>
                            <w:rFonts w:ascii="Times New Roman" w:eastAsia="Times New Roman" w:hAnsi="Times New Roman" w:cs="Times New Roman"/>
                            <w:b/>
                            <w:i/>
                            <w:color w:val="FF0000"/>
                            <w:sz w:val="16"/>
                            <w:szCs w:val="16"/>
                            <w:lang w:eastAsia="tr-TR"/>
                          </w:rPr>
                          <w:t>KALDIRILDI</w:t>
                        </w:r>
                        <w:r w:rsidR="00802D0C">
                          <w:rPr>
                            <w:rFonts w:ascii="Times New Roman" w:eastAsia="Times New Roman" w:hAnsi="Times New Roman" w:cs="Times New Roman"/>
                            <w:b/>
                            <w:i/>
                            <w:color w:val="FF0000"/>
                            <w:sz w:val="16"/>
                            <w:szCs w:val="16"/>
                            <w:lang w:eastAsia="tr-TR"/>
                          </w:rPr>
                          <w:t>)</w:t>
                        </w:r>
                      </w:p>
                      <w:p w:rsidR="00A51385" w:rsidRPr="00A51385" w:rsidRDefault="00A51385" w:rsidP="00A51385">
                        <w:pPr>
                          <w:spacing w:after="0" w:line="240" w:lineRule="atLeast"/>
                          <w:ind w:firstLine="566"/>
                          <w:jc w:val="both"/>
                          <w:rPr>
                            <w:rFonts w:ascii="Times New Roman" w:eastAsia="Times New Roman" w:hAnsi="Times New Roman" w:cs="Times New Roman"/>
                            <w:i/>
                            <w:color w:val="FF0000"/>
                            <w:sz w:val="16"/>
                            <w:szCs w:val="16"/>
                            <w:lang w:eastAsia="tr-TR"/>
                          </w:rPr>
                        </w:pPr>
                        <w:r w:rsidRPr="00A51385">
                          <w:rPr>
                            <w:rFonts w:ascii="Times New Roman" w:eastAsia="Times New Roman" w:hAnsi="Times New Roman" w:cs="Times New Roman"/>
                            <w:i/>
                            <w:color w:val="FF0000"/>
                            <w:sz w:val="16"/>
                            <w:szCs w:val="16"/>
                            <w:lang w:eastAsia="tr-TR"/>
                          </w:rPr>
                          <w:t>(4) Kişisel sağlık verilerinin uluslararası aktarımına ilişkin her türlü talep ile bu maddede sayılanlar dışındaki veri aktarımı talepleri, Kanunda öngörülen hükümler çerçevesinde, genetik verilerin hassasiyeti hususu da dikkate alınarak Komisyon tarafından değerlendirilir.</w:t>
                        </w:r>
                        <w:r w:rsidR="00802D0C">
                          <w:rPr>
                            <w:rFonts w:ascii="Times New Roman" w:eastAsia="Times New Roman" w:hAnsi="Times New Roman" w:cs="Times New Roman"/>
                            <w:i/>
                            <w:color w:val="FF0000"/>
                            <w:sz w:val="16"/>
                            <w:szCs w:val="16"/>
                            <w:lang w:eastAsia="tr-TR"/>
                          </w:rPr>
                          <w:t>(</w:t>
                        </w:r>
                        <w:r w:rsidR="00EF3874" w:rsidRPr="00EF3874">
                          <w:rPr>
                            <w:rFonts w:ascii="Times New Roman" w:eastAsia="Times New Roman" w:hAnsi="Times New Roman" w:cs="Times New Roman"/>
                            <w:b/>
                            <w:i/>
                            <w:color w:val="FF0000"/>
                            <w:sz w:val="16"/>
                            <w:szCs w:val="16"/>
                            <w:lang w:eastAsia="tr-TR"/>
                          </w:rPr>
                          <w:t>KALDIRILDI</w:t>
                        </w:r>
                        <w:r w:rsidR="00802D0C">
                          <w:rPr>
                            <w:rFonts w:ascii="Times New Roman" w:eastAsia="Times New Roman" w:hAnsi="Times New Roman" w:cs="Times New Roman"/>
                            <w:b/>
                            <w:i/>
                            <w:color w:val="FF0000"/>
                            <w:sz w:val="16"/>
                            <w:szCs w:val="16"/>
                            <w:lang w:eastAsia="tr-TR"/>
                          </w:rPr>
                          <w:t>)</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b/>
                            <w:bCs/>
                            <w:sz w:val="16"/>
                            <w:szCs w:val="16"/>
                            <w:lang w:eastAsia="tr-TR"/>
                          </w:rPr>
                          <w:t>Kişisel sağlık verilerinin silinmesi</w:t>
                        </w:r>
                      </w:p>
                      <w:p w:rsid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b/>
                            <w:bCs/>
                            <w:color w:val="FF0000"/>
                            <w:sz w:val="16"/>
                            <w:szCs w:val="16"/>
                            <w:lang w:eastAsia="tr-TR"/>
                          </w:rPr>
                          <w:t>MADDE 9 –</w:t>
                        </w:r>
                        <w:r w:rsidRPr="00A51385">
                          <w:rPr>
                            <w:rFonts w:ascii="Times New Roman" w:eastAsia="Times New Roman" w:hAnsi="Times New Roman" w:cs="Times New Roman"/>
                            <w:color w:val="FF0000"/>
                            <w:sz w:val="16"/>
                            <w:szCs w:val="16"/>
                            <w:lang w:eastAsia="tr-TR"/>
                          </w:rPr>
                          <w:t> (1) Bu Yönetmelik, 6698 sayılı Kanun ve ilgili diğer kanun hükümlerine uygun olarak işlenmiş olmasına rağmen, işlenmesini gerektiren sebeplerin ortadan kalkması halinde kişisel sağlık verileri, ilgili kişinin talebi üzerine veri sorumlusu tarafından anonim hale getirilir veya silinir</w:t>
                        </w:r>
                        <w:r w:rsidRPr="00A51385">
                          <w:rPr>
                            <w:rFonts w:ascii="Times New Roman" w:eastAsia="Times New Roman" w:hAnsi="Times New Roman" w:cs="Times New Roman"/>
                            <w:sz w:val="16"/>
                            <w:szCs w:val="16"/>
                            <w:lang w:eastAsia="tr-TR"/>
                          </w:rPr>
                          <w:t>.</w:t>
                        </w:r>
                      </w:p>
                      <w:p w:rsidR="008A3975" w:rsidRPr="008A3975" w:rsidRDefault="00802D0C" w:rsidP="008A3975">
                        <w:pPr>
                          <w:spacing w:after="0" w:line="240" w:lineRule="atLeast"/>
                          <w:ind w:firstLine="566"/>
                          <w:jc w:val="both"/>
                          <w:rPr>
                            <w:rFonts w:ascii="Times New Roman" w:eastAsia="Times New Roman" w:hAnsi="Times New Roman" w:cs="Times New Roman"/>
                            <w:b/>
                            <w:color w:val="FF0000"/>
                            <w:sz w:val="19"/>
                            <w:szCs w:val="19"/>
                            <w:lang w:eastAsia="tr-TR"/>
                          </w:rPr>
                        </w:pPr>
                        <w:r>
                          <w:rPr>
                            <w:rFonts w:ascii="Times New Roman" w:eastAsia="Times New Roman" w:hAnsi="Times New Roman" w:cs="Times New Roman"/>
                            <w:b/>
                            <w:color w:val="FF0000"/>
                            <w:sz w:val="18"/>
                            <w:szCs w:val="18"/>
                            <w:lang w:eastAsia="tr-TR"/>
                          </w:rPr>
                          <w:t>YENİ</w:t>
                        </w:r>
                        <w:r w:rsidR="008A3975" w:rsidRPr="008A3975">
                          <w:rPr>
                            <w:rFonts w:ascii="Times New Roman" w:eastAsia="Times New Roman" w:hAnsi="Times New Roman" w:cs="Times New Roman"/>
                            <w:b/>
                            <w:color w:val="FF0000"/>
                            <w:sz w:val="18"/>
                            <w:szCs w:val="18"/>
                            <w:lang w:eastAsia="tr-TR"/>
                          </w:rPr>
                          <w:t>“(1) Kanun, bu Yönetmelik ve ilgili diğer mevzuat hükümlerine uygun olarak işlenmiş olmasına rağmen, işlenmesini gerektiren sebeplerin ortadan kalkması halinde kişisel sağlık verileri, resen veya ilgili kişinin talebi üzerine veri sorumlusu tarafından silinir, yok edilir veya anonim hâle getirilir.”</w:t>
                        </w:r>
                      </w:p>
                      <w:p w:rsidR="00A51385" w:rsidRPr="00A51385" w:rsidRDefault="00A51385" w:rsidP="00A51385">
                        <w:pPr>
                          <w:spacing w:after="0" w:line="240" w:lineRule="atLeast"/>
                          <w:ind w:firstLine="566"/>
                          <w:jc w:val="both"/>
                          <w:rPr>
                            <w:rFonts w:ascii="Times New Roman" w:eastAsia="Times New Roman" w:hAnsi="Times New Roman" w:cs="Times New Roman"/>
                            <w:b/>
                            <w:i/>
                            <w:color w:val="FF0000"/>
                            <w:sz w:val="16"/>
                            <w:szCs w:val="16"/>
                            <w:lang w:eastAsia="tr-TR"/>
                          </w:rPr>
                        </w:pPr>
                        <w:r w:rsidRPr="00A51385">
                          <w:rPr>
                            <w:rFonts w:ascii="Times New Roman" w:eastAsia="Times New Roman" w:hAnsi="Times New Roman" w:cs="Times New Roman"/>
                            <w:i/>
                            <w:color w:val="FF0000"/>
                            <w:sz w:val="16"/>
                            <w:szCs w:val="16"/>
                            <w:lang w:eastAsia="tr-TR"/>
                          </w:rPr>
                          <w:t xml:space="preserve">(2) Silinmesi talep edilen veriler; bir hakkın tesisi, kullanılması veya korunması ya da verilerin ihtiyaç halinde adli </w:t>
                        </w:r>
                        <w:r w:rsidRPr="00A51385">
                          <w:rPr>
                            <w:rFonts w:ascii="Times New Roman" w:eastAsia="Times New Roman" w:hAnsi="Times New Roman" w:cs="Times New Roman"/>
                            <w:i/>
                            <w:color w:val="FF0000"/>
                            <w:sz w:val="16"/>
                            <w:szCs w:val="16"/>
                            <w:lang w:eastAsia="tr-TR"/>
                          </w:rPr>
                          <w:lastRenderedPageBreak/>
                          <w:t>mercilere verilebilmesini mümkün kılmak için, Bakanlıkça kurulan merkezi bir sistemde veri bütünlüğü bozulmadan arşivlenir. Arşivlenen verilere bu amaçlar dışında erişim engellenir.</w:t>
                        </w:r>
                        <w:r w:rsidR="00802D0C">
                          <w:rPr>
                            <w:rFonts w:ascii="Times New Roman" w:eastAsia="Times New Roman" w:hAnsi="Times New Roman" w:cs="Times New Roman"/>
                            <w:i/>
                            <w:color w:val="FF0000"/>
                            <w:sz w:val="16"/>
                            <w:szCs w:val="16"/>
                            <w:lang w:eastAsia="tr-TR"/>
                          </w:rPr>
                          <w:t>(</w:t>
                        </w:r>
                        <w:r w:rsidR="008A3975" w:rsidRPr="008A3975">
                          <w:rPr>
                            <w:rFonts w:ascii="Times New Roman" w:eastAsia="Times New Roman" w:hAnsi="Times New Roman" w:cs="Times New Roman"/>
                            <w:b/>
                            <w:i/>
                            <w:color w:val="FF0000"/>
                            <w:sz w:val="16"/>
                            <w:szCs w:val="16"/>
                            <w:lang w:eastAsia="tr-TR"/>
                          </w:rPr>
                          <w:t>KALDIRILDI</w:t>
                        </w:r>
                        <w:r w:rsidR="00802D0C">
                          <w:rPr>
                            <w:rFonts w:ascii="Times New Roman" w:eastAsia="Times New Roman" w:hAnsi="Times New Roman" w:cs="Times New Roman"/>
                            <w:b/>
                            <w:i/>
                            <w:color w:val="FF0000"/>
                            <w:sz w:val="16"/>
                            <w:szCs w:val="16"/>
                            <w:lang w:eastAsia="tr-TR"/>
                          </w:rPr>
                          <w:t>)</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(3) Merkezi sağlık veri sistemine aktarılan veriler, aktarımın yapıldığı tarihten 10 yıl sonra yerel veri tabanından silinebilir.</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(4) Kişisel verilerin silinmesine, yok edilmesine veya anonim hâle getirilmesine ilişkin diğer kanunlarda yer alan hükümler saklıdır.</w:t>
                        </w:r>
                      </w:p>
                      <w:p w:rsidR="00A51385" w:rsidRPr="00A51385" w:rsidRDefault="00A51385" w:rsidP="00A51385">
                        <w:pPr>
                          <w:spacing w:after="0" w:line="240" w:lineRule="atLeast"/>
                          <w:jc w:val="center"/>
                          <w:rPr>
                            <w:rFonts w:ascii="Times New Roman" w:eastAsia="Times New Roman" w:hAnsi="Times New Roman" w:cs="Times New Roman"/>
                            <w:b/>
                            <w:bCs/>
                            <w:sz w:val="16"/>
                            <w:szCs w:val="16"/>
                            <w:lang w:eastAsia="tr-TR"/>
                          </w:rPr>
                        </w:pPr>
                        <w:r w:rsidRPr="00A51385">
                          <w:rPr>
                            <w:rFonts w:ascii="Times New Roman" w:eastAsia="Times New Roman" w:hAnsi="Times New Roman" w:cs="Times New Roman"/>
                            <w:b/>
                            <w:bCs/>
                            <w:sz w:val="16"/>
                            <w:szCs w:val="16"/>
                            <w:lang w:eastAsia="tr-TR"/>
                          </w:rPr>
                          <w:t>DÖRDÜNCÜ BÖLÜM</w:t>
                        </w:r>
                      </w:p>
                      <w:p w:rsidR="00A51385" w:rsidRPr="00A51385" w:rsidRDefault="00A51385" w:rsidP="00A51385">
                        <w:pPr>
                          <w:spacing w:after="0" w:line="240" w:lineRule="atLeast"/>
                          <w:jc w:val="center"/>
                          <w:rPr>
                            <w:rFonts w:ascii="Times New Roman" w:eastAsia="Times New Roman" w:hAnsi="Times New Roman" w:cs="Times New Roman"/>
                            <w:b/>
                            <w:bCs/>
                            <w:sz w:val="16"/>
                            <w:szCs w:val="16"/>
                            <w:lang w:eastAsia="tr-TR"/>
                          </w:rPr>
                        </w:pPr>
                        <w:r w:rsidRPr="00A51385">
                          <w:rPr>
                            <w:rFonts w:ascii="Times New Roman" w:eastAsia="Times New Roman" w:hAnsi="Times New Roman" w:cs="Times New Roman"/>
                            <w:b/>
                            <w:bCs/>
                            <w:sz w:val="16"/>
                            <w:szCs w:val="16"/>
                            <w:lang w:eastAsia="tr-TR"/>
                          </w:rPr>
                          <w:t>Veri Sahibi ve Veri Sorumlusu</w:t>
                        </w:r>
                      </w:p>
                      <w:p w:rsidR="008A3975" w:rsidRPr="008A3975" w:rsidRDefault="008A3975" w:rsidP="00A51385">
                        <w:pPr>
                          <w:spacing w:after="0" w:line="240" w:lineRule="atLeast"/>
                          <w:ind w:firstLine="566"/>
                          <w:jc w:val="both"/>
                          <w:rPr>
                            <w:rFonts w:ascii="Times New Roman" w:eastAsia="Times New Roman" w:hAnsi="Times New Roman" w:cs="Times New Roman"/>
                            <w:b/>
                            <w:bCs/>
                            <w:color w:val="FF0000"/>
                            <w:sz w:val="16"/>
                            <w:szCs w:val="16"/>
                            <w:lang w:eastAsia="tr-TR"/>
                          </w:rPr>
                        </w:pPr>
                        <w:r w:rsidRPr="008A3975">
                          <w:rPr>
                            <w:rFonts w:ascii="Times New Roman" w:eastAsia="Times New Roman" w:hAnsi="Times New Roman" w:cs="Times New Roman"/>
                            <w:b/>
                            <w:bCs/>
                            <w:color w:val="FF0000"/>
                            <w:sz w:val="16"/>
                            <w:szCs w:val="16"/>
                            <w:lang w:eastAsia="tr-TR"/>
                          </w:rPr>
                          <w:t>İLGİLİ KİŞİ VE VERİ SORUMLUSU</w:t>
                        </w:r>
                      </w:p>
                      <w:p w:rsidR="00A51385" w:rsidRPr="00802D0C" w:rsidRDefault="00A51385" w:rsidP="00A51385">
                        <w:pPr>
                          <w:spacing w:after="0" w:line="240" w:lineRule="atLeast"/>
                          <w:ind w:firstLine="566"/>
                          <w:jc w:val="both"/>
                          <w:rPr>
                            <w:rFonts w:ascii="Times New Roman" w:eastAsia="Times New Roman" w:hAnsi="Times New Roman" w:cs="Times New Roman"/>
                            <w:color w:val="FF0000"/>
                            <w:sz w:val="16"/>
                            <w:szCs w:val="16"/>
                            <w:lang w:eastAsia="tr-TR"/>
                          </w:rPr>
                        </w:pPr>
                        <w:r w:rsidRPr="00802D0C">
                          <w:rPr>
                            <w:rFonts w:ascii="Times New Roman" w:eastAsia="Times New Roman" w:hAnsi="Times New Roman" w:cs="Times New Roman"/>
                            <w:bCs/>
                            <w:color w:val="FF0000"/>
                            <w:sz w:val="16"/>
                            <w:szCs w:val="16"/>
                            <w:lang w:eastAsia="tr-TR"/>
                          </w:rPr>
                          <w:t>Veri sahibi</w:t>
                        </w:r>
                      </w:p>
                      <w:p w:rsidR="00A51385" w:rsidRPr="00802D0C" w:rsidRDefault="00A51385" w:rsidP="00A51385">
                        <w:pPr>
                          <w:spacing w:after="0" w:line="240" w:lineRule="atLeast"/>
                          <w:ind w:firstLine="566"/>
                          <w:jc w:val="both"/>
                          <w:rPr>
                            <w:rFonts w:ascii="Times New Roman" w:eastAsia="Times New Roman" w:hAnsi="Times New Roman" w:cs="Times New Roman"/>
                            <w:color w:val="FF0000"/>
                            <w:sz w:val="16"/>
                            <w:szCs w:val="16"/>
                            <w:lang w:eastAsia="tr-TR"/>
                          </w:rPr>
                        </w:pPr>
                        <w:r w:rsidRPr="00802D0C">
                          <w:rPr>
                            <w:rFonts w:ascii="Times New Roman" w:eastAsia="Times New Roman" w:hAnsi="Times New Roman" w:cs="Times New Roman"/>
                            <w:bCs/>
                            <w:color w:val="FF0000"/>
                            <w:sz w:val="16"/>
                            <w:szCs w:val="16"/>
                            <w:lang w:eastAsia="tr-TR"/>
                          </w:rPr>
                          <w:t>MADDE 10 –</w:t>
                        </w:r>
                        <w:r w:rsidRPr="00802D0C">
                          <w:rPr>
                            <w:rFonts w:ascii="Times New Roman" w:eastAsia="Times New Roman" w:hAnsi="Times New Roman" w:cs="Times New Roman"/>
                            <w:color w:val="FF0000"/>
                            <w:sz w:val="16"/>
                            <w:szCs w:val="16"/>
                            <w:lang w:eastAsia="tr-TR"/>
                          </w:rPr>
                          <w:t> (1) Veri sahibi, 4 üncü maddede tanımlanan ilgili kişidir.</w:t>
                        </w:r>
                      </w:p>
                      <w:p w:rsidR="00A51385" w:rsidRPr="00802D0C" w:rsidRDefault="00A51385" w:rsidP="00A51385">
                        <w:pPr>
                          <w:spacing w:after="0" w:line="240" w:lineRule="atLeast"/>
                          <w:ind w:firstLine="566"/>
                          <w:jc w:val="both"/>
                          <w:rPr>
                            <w:rFonts w:ascii="Times New Roman" w:eastAsia="Times New Roman" w:hAnsi="Times New Roman" w:cs="Times New Roman"/>
                            <w:color w:val="FF0000"/>
                            <w:sz w:val="16"/>
                            <w:szCs w:val="16"/>
                            <w:lang w:eastAsia="tr-TR"/>
                          </w:rPr>
                        </w:pPr>
                        <w:r w:rsidRPr="00802D0C">
                          <w:rPr>
                            <w:rFonts w:ascii="Times New Roman" w:eastAsia="Times New Roman" w:hAnsi="Times New Roman" w:cs="Times New Roman"/>
                            <w:color w:val="FF0000"/>
                            <w:sz w:val="16"/>
                            <w:szCs w:val="16"/>
                            <w:lang w:eastAsia="tr-TR"/>
                          </w:rPr>
                          <w:t>(2) Veri sahibi, veri sorumlusuna başvurarak kendisiyle ilgili;</w:t>
                        </w:r>
                      </w:p>
                      <w:p w:rsidR="00A51385" w:rsidRPr="00802D0C" w:rsidRDefault="00A51385" w:rsidP="00A51385">
                        <w:pPr>
                          <w:spacing w:after="0" w:line="240" w:lineRule="atLeast"/>
                          <w:ind w:firstLine="566"/>
                          <w:jc w:val="both"/>
                          <w:rPr>
                            <w:rFonts w:ascii="Times New Roman" w:eastAsia="Times New Roman" w:hAnsi="Times New Roman" w:cs="Times New Roman"/>
                            <w:color w:val="FF0000"/>
                            <w:sz w:val="16"/>
                            <w:szCs w:val="16"/>
                            <w:lang w:eastAsia="tr-TR"/>
                          </w:rPr>
                        </w:pPr>
                        <w:r w:rsidRPr="00802D0C">
                          <w:rPr>
                            <w:rFonts w:ascii="Times New Roman" w:eastAsia="Times New Roman" w:hAnsi="Times New Roman" w:cs="Times New Roman"/>
                            <w:color w:val="FF0000"/>
                            <w:sz w:val="16"/>
                            <w:szCs w:val="16"/>
                            <w:lang w:eastAsia="tr-TR"/>
                          </w:rPr>
                          <w:t>a) Kişisel sağlık verisi işlenip işlenmediğini öğrenme,</w:t>
                        </w:r>
                      </w:p>
                      <w:p w:rsidR="00A51385" w:rsidRPr="00802D0C" w:rsidRDefault="00A51385" w:rsidP="00A51385">
                        <w:pPr>
                          <w:spacing w:after="0" w:line="240" w:lineRule="atLeast"/>
                          <w:ind w:firstLine="566"/>
                          <w:jc w:val="both"/>
                          <w:rPr>
                            <w:rFonts w:ascii="Times New Roman" w:eastAsia="Times New Roman" w:hAnsi="Times New Roman" w:cs="Times New Roman"/>
                            <w:color w:val="FF0000"/>
                            <w:sz w:val="16"/>
                            <w:szCs w:val="16"/>
                            <w:lang w:eastAsia="tr-TR"/>
                          </w:rPr>
                        </w:pPr>
                        <w:r w:rsidRPr="00802D0C">
                          <w:rPr>
                            <w:rFonts w:ascii="Times New Roman" w:eastAsia="Times New Roman" w:hAnsi="Times New Roman" w:cs="Times New Roman"/>
                            <w:color w:val="FF0000"/>
                            <w:sz w:val="16"/>
                            <w:szCs w:val="16"/>
                            <w:lang w:eastAsia="tr-TR"/>
                          </w:rPr>
                          <w:t>b) Kişisel sağlık verisi işlenmişse buna ilişkin bilgi talep etme,</w:t>
                        </w:r>
                      </w:p>
                      <w:p w:rsidR="00A51385" w:rsidRPr="00802D0C" w:rsidRDefault="00A51385" w:rsidP="00A51385">
                        <w:pPr>
                          <w:spacing w:after="0" w:line="240" w:lineRule="atLeast"/>
                          <w:ind w:firstLine="566"/>
                          <w:jc w:val="both"/>
                          <w:rPr>
                            <w:rFonts w:ascii="Times New Roman" w:eastAsia="Times New Roman" w:hAnsi="Times New Roman" w:cs="Times New Roman"/>
                            <w:color w:val="FF0000"/>
                            <w:sz w:val="16"/>
                            <w:szCs w:val="16"/>
                            <w:lang w:eastAsia="tr-TR"/>
                          </w:rPr>
                        </w:pPr>
                        <w:r w:rsidRPr="00802D0C">
                          <w:rPr>
                            <w:rFonts w:ascii="Times New Roman" w:eastAsia="Times New Roman" w:hAnsi="Times New Roman" w:cs="Times New Roman"/>
                            <w:color w:val="FF0000"/>
                            <w:sz w:val="16"/>
                            <w:szCs w:val="16"/>
                            <w:lang w:eastAsia="tr-TR"/>
                          </w:rPr>
                          <w:t>c) Kişisel sağlık verilerine erişim ve bu verileri isteme,</w:t>
                        </w:r>
                      </w:p>
                      <w:p w:rsidR="00A51385" w:rsidRPr="00802D0C" w:rsidRDefault="00A51385" w:rsidP="00A51385">
                        <w:pPr>
                          <w:spacing w:after="0" w:line="240" w:lineRule="atLeast"/>
                          <w:ind w:firstLine="566"/>
                          <w:jc w:val="both"/>
                          <w:rPr>
                            <w:rFonts w:ascii="Times New Roman" w:eastAsia="Times New Roman" w:hAnsi="Times New Roman" w:cs="Times New Roman"/>
                            <w:color w:val="FF0000"/>
                            <w:sz w:val="16"/>
                            <w:szCs w:val="16"/>
                            <w:lang w:eastAsia="tr-TR"/>
                          </w:rPr>
                        </w:pPr>
                        <w:r w:rsidRPr="00802D0C">
                          <w:rPr>
                            <w:rFonts w:ascii="Times New Roman" w:eastAsia="Times New Roman" w:hAnsi="Times New Roman" w:cs="Times New Roman"/>
                            <w:color w:val="FF0000"/>
                            <w:sz w:val="16"/>
                            <w:szCs w:val="16"/>
                            <w:lang w:eastAsia="tr-TR"/>
                          </w:rPr>
                          <w:t>ç) Kişisel sağlık verilerinin işlenme amacını ve bunların amacına uygun kullanılıp kullanılmadığını öğrenme,</w:t>
                        </w:r>
                      </w:p>
                      <w:p w:rsidR="00A51385" w:rsidRPr="00802D0C" w:rsidRDefault="00A51385" w:rsidP="00A51385">
                        <w:pPr>
                          <w:spacing w:after="0" w:line="240" w:lineRule="atLeast"/>
                          <w:ind w:firstLine="566"/>
                          <w:jc w:val="both"/>
                          <w:rPr>
                            <w:rFonts w:ascii="Times New Roman" w:eastAsia="Times New Roman" w:hAnsi="Times New Roman" w:cs="Times New Roman"/>
                            <w:color w:val="FF0000"/>
                            <w:sz w:val="16"/>
                            <w:szCs w:val="16"/>
                            <w:lang w:eastAsia="tr-TR"/>
                          </w:rPr>
                        </w:pPr>
                        <w:r w:rsidRPr="00802D0C">
                          <w:rPr>
                            <w:rFonts w:ascii="Times New Roman" w:eastAsia="Times New Roman" w:hAnsi="Times New Roman" w:cs="Times New Roman"/>
                            <w:color w:val="FF0000"/>
                            <w:sz w:val="16"/>
                            <w:szCs w:val="16"/>
                            <w:lang w:eastAsia="tr-TR"/>
                          </w:rPr>
                          <w:t>d) Yurt içinde veya yurt dışında kişisel sağlık verilerinin aktarıldığı üçüncü kişileri bilme,</w:t>
                        </w:r>
                      </w:p>
                      <w:p w:rsidR="00A51385" w:rsidRPr="00802D0C" w:rsidRDefault="00A51385" w:rsidP="00A51385">
                        <w:pPr>
                          <w:spacing w:after="0" w:line="240" w:lineRule="atLeast"/>
                          <w:ind w:firstLine="566"/>
                          <w:jc w:val="both"/>
                          <w:rPr>
                            <w:rFonts w:ascii="Times New Roman" w:eastAsia="Times New Roman" w:hAnsi="Times New Roman" w:cs="Times New Roman"/>
                            <w:color w:val="FF0000"/>
                            <w:sz w:val="16"/>
                            <w:szCs w:val="16"/>
                            <w:lang w:eastAsia="tr-TR"/>
                          </w:rPr>
                        </w:pPr>
                        <w:r w:rsidRPr="00802D0C">
                          <w:rPr>
                            <w:rFonts w:ascii="Times New Roman" w:eastAsia="Times New Roman" w:hAnsi="Times New Roman" w:cs="Times New Roman"/>
                            <w:color w:val="FF0000"/>
                            <w:sz w:val="16"/>
                            <w:szCs w:val="16"/>
                            <w:lang w:eastAsia="tr-TR"/>
                          </w:rPr>
                          <w:t>e) Kişisel sağlık verilerinin eksik veya yanlış işlenmiş olması hâlinde bunların düzeltilmesini isteme,</w:t>
                        </w:r>
                      </w:p>
                      <w:p w:rsidR="00A51385" w:rsidRPr="00802D0C" w:rsidRDefault="00A51385" w:rsidP="00A51385">
                        <w:pPr>
                          <w:spacing w:after="0" w:line="240" w:lineRule="atLeast"/>
                          <w:ind w:firstLine="566"/>
                          <w:jc w:val="both"/>
                          <w:rPr>
                            <w:rFonts w:ascii="Times New Roman" w:eastAsia="Times New Roman" w:hAnsi="Times New Roman" w:cs="Times New Roman"/>
                            <w:color w:val="FF0000"/>
                            <w:sz w:val="16"/>
                            <w:szCs w:val="16"/>
                            <w:lang w:eastAsia="tr-TR"/>
                          </w:rPr>
                        </w:pPr>
                        <w:r w:rsidRPr="00802D0C">
                          <w:rPr>
                            <w:rFonts w:ascii="Times New Roman" w:eastAsia="Times New Roman" w:hAnsi="Times New Roman" w:cs="Times New Roman"/>
                            <w:color w:val="FF0000"/>
                            <w:sz w:val="16"/>
                            <w:szCs w:val="16"/>
                            <w:lang w:eastAsia="tr-TR"/>
                          </w:rPr>
                          <w:t>f) 9 uncu maddede öngörülen şartlar çerçevesinde kişisel verilerin silinmesini isteme,</w:t>
                        </w:r>
                      </w:p>
                      <w:p w:rsidR="00A51385" w:rsidRPr="00802D0C" w:rsidRDefault="00A51385" w:rsidP="00A51385">
                        <w:pPr>
                          <w:spacing w:after="0" w:line="240" w:lineRule="atLeast"/>
                          <w:ind w:firstLine="566"/>
                          <w:jc w:val="both"/>
                          <w:rPr>
                            <w:rFonts w:ascii="Times New Roman" w:eastAsia="Times New Roman" w:hAnsi="Times New Roman" w:cs="Times New Roman"/>
                            <w:color w:val="FF0000"/>
                            <w:sz w:val="16"/>
                            <w:szCs w:val="16"/>
                            <w:lang w:eastAsia="tr-TR"/>
                          </w:rPr>
                        </w:pPr>
                        <w:r w:rsidRPr="00802D0C">
                          <w:rPr>
                            <w:rFonts w:ascii="Times New Roman" w:eastAsia="Times New Roman" w:hAnsi="Times New Roman" w:cs="Times New Roman"/>
                            <w:color w:val="FF0000"/>
                            <w:sz w:val="16"/>
                            <w:szCs w:val="16"/>
                            <w:lang w:eastAsia="tr-TR"/>
                          </w:rPr>
                          <w:t>g) (e) ve (f) bentleri uyarınca yapılan işlemlerin, kişisel sağlık verilerinin aktarıldığı üçüncü kişilere bildirilmesini isteme,</w:t>
                        </w:r>
                      </w:p>
                      <w:p w:rsidR="00A51385" w:rsidRPr="00802D0C" w:rsidRDefault="00A51385" w:rsidP="00A51385">
                        <w:pPr>
                          <w:spacing w:after="0" w:line="240" w:lineRule="atLeast"/>
                          <w:ind w:firstLine="566"/>
                          <w:jc w:val="both"/>
                          <w:rPr>
                            <w:rFonts w:ascii="Times New Roman" w:eastAsia="Times New Roman" w:hAnsi="Times New Roman" w:cs="Times New Roman"/>
                            <w:color w:val="FF0000"/>
                            <w:sz w:val="16"/>
                            <w:szCs w:val="16"/>
                            <w:lang w:eastAsia="tr-TR"/>
                          </w:rPr>
                        </w:pPr>
                        <w:r w:rsidRPr="00802D0C">
                          <w:rPr>
                            <w:rFonts w:ascii="Times New Roman" w:eastAsia="Times New Roman" w:hAnsi="Times New Roman" w:cs="Times New Roman"/>
                            <w:color w:val="FF0000"/>
                            <w:sz w:val="16"/>
                            <w:szCs w:val="16"/>
                            <w:lang w:eastAsia="tr-TR"/>
                          </w:rPr>
                          <w:t>ğ) İşlenen kişisel sağlık verilerinin münhasıran otomatik sistemler vasıtasıyla analiz edilmesi suretiyle kişinin kendisi aleyhine bir sonucun ortaya çıkmasına itiraz etme,</w:t>
                        </w:r>
                      </w:p>
                      <w:p w:rsidR="00A51385" w:rsidRPr="00802D0C" w:rsidRDefault="00A51385" w:rsidP="00A51385">
                        <w:pPr>
                          <w:spacing w:after="0" w:line="240" w:lineRule="atLeast"/>
                          <w:ind w:firstLine="566"/>
                          <w:jc w:val="both"/>
                          <w:rPr>
                            <w:rFonts w:ascii="Times New Roman" w:eastAsia="Times New Roman" w:hAnsi="Times New Roman" w:cs="Times New Roman"/>
                            <w:color w:val="FF0000"/>
                            <w:sz w:val="16"/>
                            <w:szCs w:val="16"/>
                            <w:lang w:eastAsia="tr-TR"/>
                          </w:rPr>
                        </w:pPr>
                        <w:r w:rsidRPr="00802D0C">
                          <w:rPr>
                            <w:rFonts w:ascii="Times New Roman" w:eastAsia="Times New Roman" w:hAnsi="Times New Roman" w:cs="Times New Roman"/>
                            <w:color w:val="FF0000"/>
                            <w:sz w:val="16"/>
                            <w:szCs w:val="16"/>
                            <w:lang w:eastAsia="tr-TR"/>
                          </w:rPr>
                          <w:t>h) Kişisel sağlık verilerinin Kanuna aykırı olarak işlenmesi sebebiyle zarara uğraması hâlinde zararın giderilmesini talep etme,</w:t>
                        </w:r>
                      </w:p>
                      <w:p w:rsidR="00A51385" w:rsidRPr="00802D0C" w:rsidRDefault="00A51385" w:rsidP="00A51385">
                        <w:pPr>
                          <w:spacing w:after="0" w:line="240" w:lineRule="atLeast"/>
                          <w:ind w:firstLine="566"/>
                          <w:jc w:val="both"/>
                          <w:rPr>
                            <w:rFonts w:ascii="Times New Roman" w:eastAsia="Times New Roman" w:hAnsi="Times New Roman" w:cs="Times New Roman"/>
                            <w:color w:val="FF0000"/>
                            <w:sz w:val="16"/>
                            <w:szCs w:val="16"/>
                            <w:lang w:eastAsia="tr-TR"/>
                          </w:rPr>
                        </w:pPr>
                        <w:proofErr w:type="gramStart"/>
                        <w:r w:rsidRPr="00802D0C">
                          <w:rPr>
                            <w:rFonts w:ascii="Times New Roman" w:eastAsia="Times New Roman" w:hAnsi="Times New Roman" w:cs="Times New Roman"/>
                            <w:color w:val="FF0000"/>
                            <w:sz w:val="16"/>
                            <w:szCs w:val="16"/>
                            <w:lang w:eastAsia="tr-TR"/>
                          </w:rPr>
                          <w:t>haklarına</w:t>
                        </w:r>
                        <w:proofErr w:type="gramEnd"/>
                        <w:r w:rsidRPr="00802D0C">
                          <w:rPr>
                            <w:rFonts w:ascii="Times New Roman" w:eastAsia="Times New Roman" w:hAnsi="Times New Roman" w:cs="Times New Roman"/>
                            <w:color w:val="FF0000"/>
                            <w:sz w:val="16"/>
                            <w:szCs w:val="16"/>
                            <w:lang w:eastAsia="tr-TR"/>
                          </w:rPr>
                          <w:t> sahiptir.</w:t>
                        </w:r>
                      </w:p>
                      <w:p w:rsidR="00A51385" w:rsidRPr="00802D0C" w:rsidRDefault="00A51385" w:rsidP="00A51385">
                        <w:pPr>
                          <w:spacing w:after="0" w:line="240" w:lineRule="atLeast"/>
                          <w:ind w:firstLine="566"/>
                          <w:jc w:val="both"/>
                          <w:rPr>
                            <w:rFonts w:ascii="Times New Roman" w:eastAsia="Times New Roman" w:hAnsi="Times New Roman" w:cs="Times New Roman"/>
                            <w:color w:val="FF0000"/>
                            <w:sz w:val="16"/>
                            <w:szCs w:val="16"/>
                            <w:lang w:eastAsia="tr-TR"/>
                          </w:rPr>
                        </w:pPr>
                        <w:r w:rsidRPr="00802D0C">
                          <w:rPr>
                            <w:rFonts w:ascii="Times New Roman" w:eastAsia="Times New Roman" w:hAnsi="Times New Roman" w:cs="Times New Roman"/>
                            <w:color w:val="FF0000"/>
                            <w:sz w:val="16"/>
                            <w:szCs w:val="16"/>
                            <w:lang w:eastAsia="tr-TR"/>
                          </w:rPr>
                          <w:t>(3) Veri sahibinin, ikinci fıkranın (a), (b), (c), (ç) veya (d) bentlerinde sayılan haklarından biri veya birkaçını kullanması hâlinde ilgili bilgi kendisine, açık ve anlaşılabilir bir şekilde, yazılı olarak veya elektronik ortamda bildirilir.</w:t>
                        </w:r>
                      </w:p>
                      <w:p w:rsidR="00802D0C" w:rsidRDefault="00802D0C" w:rsidP="008A3975">
                        <w:pPr>
                          <w:spacing w:line="240" w:lineRule="atLeast"/>
                          <w:ind w:firstLine="566"/>
                          <w:jc w:val="both"/>
                          <w:rPr>
                            <w:rFonts w:ascii="Times New Roman" w:eastAsia="Times New Roman" w:hAnsi="Times New Roman" w:cs="Times New Roman"/>
                            <w:b/>
                            <w:bCs/>
                            <w:color w:val="FF0000"/>
                            <w:sz w:val="16"/>
                            <w:szCs w:val="16"/>
                            <w:lang w:eastAsia="tr-TR"/>
                          </w:rPr>
                        </w:pPr>
                      </w:p>
                      <w:p w:rsidR="008A3975" w:rsidRPr="008A3975" w:rsidRDefault="00802D0C" w:rsidP="008A3975">
                        <w:pPr>
                          <w:spacing w:line="240" w:lineRule="atLeast"/>
                          <w:ind w:firstLine="566"/>
                          <w:jc w:val="both"/>
                          <w:rPr>
                            <w:rFonts w:ascii="Times New Roman" w:eastAsia="Times New Roman" w:hAnsi="Times New Roman" w:cs="Times New Roman"/>
                            <w:b/>
                            <w:bCs/>
                            <w:color w:val="FF0000"/>
                            <w:sz w:val="16"/>
                            <w:szCs w:val="16"/>
                            <w:lang w:eastAsia="tr-TR"/>
                          </w:rPr>
                        </w:pPr>
                        <w:r>
                          <w:rPr>
                            <w:rFonts w:ascii="Times New Roman" w:eastAsia="Times New Roman" w:hAnsi="Times New Roman" w:cs="Times New Roman"/>
                            <w:b/>
                            <w:bCs/>
                            <w:color w:val="FF0000"/>
                            <w:sz w:val="16"/>
                            <w:szCs w:val="16"/>
                            <w:lang w:eastAsia="tr-TR"/>
                          </w:rPr>
                          <w:t xml:space="preserve">YENİ </w:t>
                        </w:r>
                        <w:r w:rsidR="008A3975" w:rsidRPr="008A3975">
                          <w:rPr>
                            <w:rFonts w:ascii="Times New Roman" w:eastAsia="Times New Roman" w:hAnsi="Times New Roman" w:cs="Times New Roman"/>
                            <w:b/>
                            <w:bCs/>
                            <w:color w:val="FF0000"/>
                            <w:sz w:val="16"/>
                            <w:szCs w:val="16"/>
                            <w:lang w:eastAsia="tr-TR"/>
                          </w:rPr>
                          <w:t>“İlgili kişi</w:t>
                        </w:r>
                      </w:p>
                      <w:p w:rsidR="008A3975" w:rsidRDefault="008A3975" w:rsidP="008A3975">
                        <w:pPr>
                          <w:spacing w:line="240" w:lineRule="atLeast"/>
                          <w:ind w:firstLine="566"/>
                          <w:jc w:val="both"/>
                          <w:rPr>
                            <w:rFonts w:ascii="Times New Roman" w:eastAsia="Times New Roman" w:hAnsi="Times New Roman" w:cs="Times New Roman"/>
                            <w:b/>
                            <w:bCs/>
                            <w:color w:val="FF0000"/>
                            <w:sz w:val="16"/>
                            <w:szCs w:val="16"/>
                            <w:lang w:eastAsia="tr-TR"/>
                          </w:rPr>
                        </w:pPr>
                        <w:r w:rsidRPr="008A3975">
                          <w:rPr>
                            <w:rFonts w:ascii="Times New Roman" w:eastAsia="Times New Roman" w:hAnsi="Times New Roman" w:cs="Times New Roman"/>
                            <w:b/>
                            <w:bCs/>
                            <w:color w:val="FF0000"/>
                            <w:sz w:val="16"/>
                            <w:szCs w:val="16"/>
                            <w:lang w:eastAsia="tr-TR"/>
                          </w:rPr>
                          <w:t>MADDE 10 – (1) İlgili kişi, veri sorumlusuna başvurarak kendisiyle ilgili;</w:t>
                        </w:r>
                      </w:p>
                      <w:p w:rsidR="00802D0C" w:rsidRPr="00802D0C" w:rsidRDefault="00802D0C" w:rsidP="00802D0C">
                        <w:pPr>
                          <w:spacing w:line="240" w:lineRule="atLeast"/>
                          <w:ind w:firstLine="566"/>
                          <w:jc w:val="both"/>
                          <w:rPr>
                            <w:rFonts w:ascii="Times New Roman" w:eastAsia="Times New Roman" w:hAnsi="Times New Roman" w:cs="Times New Roman"/>
                            <w:b/>
                            <w:bCs/>
                            <w:color w:val="FF0000"/>
                            <w:sz w:val="16"/>
                            <w:szCs w:val="16"/>
                            <w:lang w:eastAsia="tr-TR"/>
                          </w:rPr>
                        </w:pPr>
                        <w:r w:rsidRPr="00802D0C">
                          <w:rPr>
                            <w:rFonts w:ascii="Times New Roman" w:eastAsia="Times New Roman" w:hAnsi="Times New Roman" w:cs="Times New Roman"/>
                            <w:b/>
                            <w:bCs/>
                            <w:color w:val="FF0000"/>
                            <w:sz w:val="16"/>
                            <w:szCs w:val="16"/>
                            <w:lang w:eastAsia="tr-TR"/>
                          </w:rPr>
                          <w:t>a) Kişisel sağlık verisi işlenip işlenmediğini öğrenme,</w:t>
                        </w:r>
                      </w:p>
                      <w:p w:rsidR="00802D0C" w:rsidRPr="00802D0C" w:rsidRDefault="00802D0C" w:rsidP="00802D0C">
                        <w:pPr>
                          <w:spacing w:line="240" w:lineRule="atLeast"/>
                          <w:ind w:firstLine="566"/>
                          <w:jc w:val="both"/>
                          <w:rPr>
                            <w:rFonts w:ascii="Times New Roman" w:eastAsia="Times New Roman" w:hAnsi="Times New Roman" w:cs="Times New Roman"/>
                            <w:b/>
                            <w:bCs/>
                            <w:color w:val="FF0000"/>
                            <w:sz w:val="16"/>
                            <w:szCs w:val="16"/>
                            <w:lang w:eastAsia="tr-TR"/>
                          </w:rPr>
                        </w:pPr>
                        <w:r w:rsidRPr="00802D0C">
                          <w:rPr>
                            <w:rFonts w:ascii="Times New Roman" w:eastAsia="Times New Roman" w:hAnsi="Times New Roman" w:cs="Times New Roman"/>
                            <w:b/>
                            <w:bCs/>
                            <w:color w:val="FF0000"/>
                            <w:sz w:val="16"/>
                            <w:szCs w:val="16"/>
                            <w:lang w:eastAsia="tr-TR"/>
                          </w:rPr>
                          <w:t>b) Kişisel sağlık verisi işlenmişse buna ilişkin bilgi talep etme,</w:t>
                        </w:r>
                      </w:p>
                      <w:p w:rsidR="00802D0C" w:rsidRPr="00802D0C" w:rsidRDefault="00802D0C" w:rsidP="00802D0C">
                        <w:pPr>
                          <w:spacing w:line="240" w:lineRule="atLeast"/>
                          <w:ind w:firstLine="566"/>
                          <w:jc w:val="both"/>
                          <w:rPr>
                            <w:rFonts w:ascii="Times New Roman" w:eastAsia="Times New Roman" w:hAnsi="Times New Roman" w:cs="Times New Roman"/>
                            <w:b/>
                            <w:bCs/>
                            <w:color w:val="FF0000"/>
                            <w:sz w:val="16"/>
                            <w:szCs w:val="16"/>
                            <w:lang w:eastAsia="tr-TR"/>
                          </w:rPr>
                        </w:pPr>
                        <w:r w:rsidRPr="00802D0C">
                          <w:rPr>
                            <w:rFonts w:ascii="Times New Roman" w:eastAsia="Times New Roman" w:hAnsi="Times New Roman" w:cs="Times New Roman"/>
                            <w:b/>
                            <w:bCs/>
                            <w:color w:val="FF0000"/>
                            <w:sz w:val="16"/>
                            <w:szCs w:val="16"/>
                            <w:lang w:eastAsia="tr-TR"/>
                          </w:rPr>
                          <w:t>c) Kişisel sağlık verilerine erişim ve bu verileri isteme,</w:t>
                        </w:r>
                      </w:p>
                      <w:p w:rsidR="00802D0C" w:rsidRPr="00802D0C" w:rsidRDefault="00802D0C" w:rsidP="00802D0C">
                        <w:pPr>
                          <w:spacing w:line="240" w:lineRule="atLeast"/>
                          <w:ind w:firstLine="566"/>
                          <w:jc w:val="both"/>
                          <w:rPr>
                            <w:rFonts w:ascii="Times New Roman" w:eastAsia="Times New Roman" w:hAnsi="Times New Roman" w:cs="Times New Roman"/>
                            <w:b/>
                            <w:bCs/>
                            <w:color w:val="FF0000"/>
                            <w:sz w:val="16"/>
                            <w:szCs w:val="16"/>
                            <w:lang w:eastAsia="tr-TR"/>
                          </w:rPr>
                        </w:pPr>
                        <w:r w:rsidRPr="00802D0C">
                          <w:rPr>
                            <w:rFonts w:ascii="Times New Roman" w:eastAsia="Times New Roman" w:hAnsi="Times New Roman" w:cs="Times New Roman"/>
                            <w:b/>
                            <w:bCs/>
                            <w:color w:val="FF0000"/>
                            <w:sz w:val="16"/>
                            <w:szCs w:val="16"/>
                            <w:lang w:eastAsia="tr-TR"/>
                          </w:rPr>
                          <w:t>ç) Kişisel sağlık verilerinin işlenme amacını ve bunların amacına uygun kullanılıp kullanılmadığını öğrenme,</w:t>
                        </w:r>
                      </w:p>
                      <w:p w:rsidR="00802D0C" w:rsidRPr="00802D0C" w:rsidRDefault="00802D0C" w:rsidP="00802D0C">
                        <w:pPr>
                          <w:spacing w:line="240" w:lineRule="atLeast"/>
                          <w:ind w:firstLine="566"/>
                          <w:jc w:val="both"/>
                          <w:rPr>
                            <w:rFonts w:ascii="Times New Roman" w:eastAsia="Times New Roman" w:hAnsi="Times New Roman" w:cs="Times New Roman"/>
                            <w:b/>
                            <w:bCs/>
                            <w:color w:val="FF0000"/>
                            <w:sz w:val="16"/>
                            <w:szCs w:val="16"/>
                            <w:lang w:eastAsia="tr-TR"/>
                          </w:rPr>
                        </w:pPr>
                        <w:r w:rsidRPr="00802D0C">
                          <w:rPr>
                            <w:rFonts w:ascii="Times New Roman" w:eastAsia="Times New Roman" w:hAnsi="Times New Roman" w:cs="Times New Roman"/>
                            <w:b/>
                            <w:bCs/>
                            <w:color w:val="FF0000"/>
                            <w:sz w:val="16"/>
                            <w:szCs w:val="16"/>
                            <w:lang w:eastAsia="tr-TR"/>
                          </w:rPr>
                          <w:t xml:space="preserve">d) Yurt içinde veya yurt dışında kişisel sağlık verilerinin </w:t>
                        </w:r>
                        <w:r w:rsidRPr="00802D0C">
                          <w:rPr>
                            <w:rFonts w:ascii="Times New Roman" w:eastAsia="Times New Roman" w:hAnsi="Times New Roman" w:cs="Times New Roman"/>
                            <w:b/>
                            <w:bCs/>
                            <w:color w:val="FF0000"/>
                            <w:sz w:val="16"/>
                            <w:szCs w:val="16"/>
                            <w:lang w:eastAsia="tr-TR"/>
                          </w:rPr>
                          <w:lastRenderedPageBreak/>
                          <w:t>aktarıldığı üçüncü kişileri bilme,</w:t>
                        </w:r>
                      </w:p>
                      <w:p w:rsidR="00802D0C" w:rsidRPr="00802D0C" w:rsidRDefault="00802D0C" w:rsidP="00802D0C">
                        <w:pPr>
                          <w:spacing w:line="240" w:lineRule="atLeast"/>
                          <w:ind w:firstLine="566"/>
                          <w:jc w:val="both"/>
                          <w:rPr>
                            <w:rFonts w:ascii="Times New Roman" w:eastAsia="Times New Roman" w:hAnsi="Times New Roman" w:cs="Times New Roman"/>
                            <w:b/>
                            <w:bCs/>
                            <w:color w:val="FF0000"/>
                            <w:sz w:val="16"/>
                            <w:szCs w:val="16"/>
                            <w:lang w:eastAsia="tr-TR"/>
                          </w:rPr>
                        </w:pPr>
                        <w:r w:rsidRPr="00802D0C">
                          <w:rPr>
                            <w:rFonts w:ascii="Times New Roman" w:eastAsia="Times New Roman" w:hAnsi="Times New Roman" w:cs="Times New Roman"/>
                            <w:b/>
                            <w:bCs/>
                            <w:color w:val="FF0000"/>
                            <w:sz w:val="16"/>
                            <w:szCs w:val="16"/>
                            <w:lang w:eastAsia="tr-TR"/>
                          </w:rPr>
                          <w:t>e) Kişisel sağlık verilerinin eksik veya yanlış işlenmiş olması hâlinde bunların düzeltilmesini isteme,</w:t>
                        </w:r>
                      </w:p>
                      <w:p w:rsidR="00802D0C" w:rsidRPr="00802D0C" w:rsidRDefault="00802D0C" w:rsidP="00802D0C">
                        <w:pPr>
                          <w:spacing w:line="240" w:lineRule="atLeast"/>
                          <w:ind w:firstLine="566"/>
                          <w:jc w:val="both"/>
                          <w:rPr>
                            <w:rFonts w:ascii="Times New Roman" w:eastAsia="Times New Roman" w:hAnsi="Times New Roman" w:cs="Times New Roman"/>
                            <w:b/>
                            <w:bCs/>
                            <w:color w:val="FF0000"/>
                            <w:sz w:val="16"/>
                            <w:szCs w:val="16"/>
                            <w:lang w:eastAsia="tr-TR"/>
                          </w:rPr>
                        </w:pPr>
                        <w:r w:rsidRPr="00802D0C">
                          <w:rPr>
                            <w:rFonts w:ascii="Times New Roman" w:eastAsia="Times New Roman" w:hAnsi="Times New Roman" w:cs="Times New Roman"/>
                            <w:b/>
                            <w:bCs/>
                            <w:color w:val="FF0000"/>
                            <w:sz w:val="16"/>
                            <w:szCs w:val="16"/>
                            <w:lang w:eastAsia="tr-TR"/>
                          </w:rPr>
                          <w:t>f) 9 uncu maddede öngörülen şartlar çerçevesinde kişisel verilerin silinmesini isteme,</w:t>
                        </w:r>
                      </w:p>
                      <w:p w:rsidR="00802D0C" w:rsidRPr="00802D0C" w:rsidRDefault="00802D0C" w:rsidP="00802D0C">
                        <w:pPr>
                          <w:spacing w:line="240" w:lineRule="atLeast"/>
                          <w:ind w:firstLine="566"/>
                          <w:jc w:val="both"/>
                          <w:rPr>
                            <w:rFonts w:ascii="Times New Roman" w:eastAsia="Times New Roman" w:hAnsi="Times New Roman" w:cs="Times New Roman"/>
                            <w:b/>
                            <w:bCs/>
                            <w:color w:val="FF0000"/>
                            <w:sz w:val="16"/>
                            <w:szCs w:val="16"/>
                            <w:lang w:eastAsia="tr-TR"/>
                          </w:rPr>
                        </w:pPr>
                        <w:r w:rsidRPr="00802D0C">
                          <w:rPr>
                            <w:rFonts w:ascii="Times New Roman" w:eastAsia="Times New Roman" w:hAnsi="Times New Roman" w:cs="Times New Roman"/>
                            <w:b/>
                            <w:bCs/>
                            <w:color w:val="FF0000"/>
                            <w:sz w:val="16"/>
                            <w:szCs w:val="16"/>
                            <w:lang w:eastAsia="tr-TR"/>
                          </w:rPr>
                          <w:t>g) (e) ve (f) bentleri uyarınca yapılan işlemlerin, kişisel sağlık verilerinin aktarıldığı üçüncü kişilere bildirilmesini isteme,</w:t>
                        </w:r>
                      </w:p>
                      <w:p w:rsidR="00802D0C" w:rsidRPr="00802D0C" w:rsidRDefault="00802D0C" w:rsidP="00802D0C">
                        <w:pPr>
                          <w:spacing w:line="240" w:lineRule="atLeast"/>
                          <w:ind w:firstLine="566"/>
                          <w:jc w:val="both"/>
                          <w:rPr>
                            <w:rFonts w:ascii="Times New Roman" w:eastAsia="Times New Roman" w:hAnsi="Times New Roman" w:cs="Times New Roman"/>
                            <w:b/>
                            <w:bCs/>
                            <w:color w:val="FF0000"/>
                            <w:sz w:val="16"/>
                            <w:szCs w:val="16"/>
                            <w:lang w:eastAsia="tr-TR"/>
                          </w:rPr>
                        </w:pPr>
                        <w:r w:rsidRPr="00802D0C">
                          <w:rPr>
                            <w:rFonts w:ascii="Times New Roman" w:eastAsia="Times New Roman" w:hAnsi="Times New Roman" w:cs="Times New Roman"/>
                            <w:b/>
                            <w:bCs/>
                            <w:color w:val="FF0000"/>
                            <w:sz w:val="16"/>
                            <w:szCs w:val="16"/>
                            <w:lang w:eastAsia="tr-TR"/>
                          </w:rPr>
                          <w:t>ğ) İşlenen kişisel sağlık verilerinin münhasıran otomatik sistemler vasıtasıyla analiz edilmesi suretiyle kişinin kendisi aleyhine bir sonucun ortaya çıkmasına itiraz etme,</w:t>
                        </w:r>
                      </w:p>
                      <w:p w:rsidR="00802D0C" w:rsidRPr="00802D0C" w:rsidRDefault="00802D0C" w:rsidP="00802D0C">
                        <w:pPr>
                          <w:spacing w:line="240" w:lineRule="atLeast"/>
                          <w:ind w:firstLine="566"/>
                          <w:jc w:val="both"/>
                          <w:rPr>
                            <w:rFonts w:ascii="Times New Roman" w:eastAsia="Times New Roman" w:hAnsi="Times New Roman" w:cs="Times New Roman"/>
                            <w:b/>
                            <w:bCs/>
                            <w:color w:val="FF0000"/>
                            <w:sz w:val="16"/>
                            <w:szCs w:val="16"/>
                            <w:lang w:eastAsia="tr-TR"/>
                          </w:rPr>
                        </w:pPr>
                        <w:r w:rsidRPr="00802D0C">
                          <w:rPr>
                            <w:rFonts w:ascii="Times New Roman" w:eastAsia="Times New Roman" w:hAnsi="Times New Roman" w:cs="Times New Roman"/>
                            <w:b/>
                            <w:bCs/>
                            <w:color w:val="FF0000"/>
                            <w:sz w:val="16"/>
                            <w:szCs w:val="16"/>
                            <w:lang w:eastAsia="tr-TR"/>
                          </w:rPr>
                          <w:t>h) Kişisel sağlık verilerinin Kanuna aykırı olarak işlenmesi sebebiyle zarara uğraması hâlinde zararın giderilmesini talep etme,</w:t>
                        </w:r>
                      </w:p>
                      <w:p w:rsidR="00802D0C" w:rsidRPr="00802D0C" w:rsidRDefault="00802D0C" w:rsidP="00802D0C">
                        <w:pPr>
                          <w:spacing w:line="240" w:lineRule="atLeast"/>
                          <w:ind w:firstLine="566"/>
                          <w:jc w:val="both"/>
                          <w:rPr>
                            <w:rFonts w:ascii="Times New Roman" w:eastAsia="Times New Roman" w:hAnsi="Times New Roman" w:cs="Times New Roman"/>
                            <w:b/>
                            <w:bCs/>
                            <w:color w:val="FF0000"/>
                            <w:sz w:val="16"/>
                            <w:szCs w:val="16"/>
                            <w:lang w:eastAsia="tr-TR"/>
                          </w:rPr>
                        </w:pPr>
                        <w:proofErr w:type="gramStart"/>
                        <w:r w:rsidRPr="00802D0C">
                          <w:rPr>
                            <w:rFonts w:ascii="Times New Roman" w:eastAsia="Times New Roman" w:hAnsi="Times New Roman" w:cs="Times New Roman"/>
                            <w:b/>
                            <w:bCs/>
                            <w:color w:val="FF0000"/>
                            <w:sz w:val="16"/>
                            <w:szCs w:val="16"/>
                            <w:lang w:eastAsia="tr-TR"/>
                          </w:rPr>
                          <w:t>haklarına</w:t>
                        </w:r>
                        <w:proofErr w:type="gramEnd"/>
                        <w:r w:rsidRPr="00802D0C">
                          <w:rPr>
                            <w:rFonts w:ascii="Times New Roman" w:eastAsia="Times New Roman" w:hAnsi="Times New Roman" w:cs="Times New Roman"/>
                            <w:b/>
                            <w:bCs/>
                            <w:color w:val="FF0000"/>
                            <w:sz w:val="16"/>
                            <w:szCs w:val="16"/>
                            <w:lang w:eastAsia="tr-TR"/>
                          </w:rPr>
                          <w:t> sahiptir.</w:t>
                        </w:r>
                      </w:p>
                      <w:p w:rsidR="008A3975" w:rsidRPr="008A3975" w:rsidRDefault="008A3975" w:rsidP="008A3975">
                        <w:pPr>
                          <w:spacing w:line="240" w:lineRule="atLeast"/>
                          <w:ind w:firstLine="566"/>
                          <w:jc w:val="both"/>
                          <w:rPr>
                            <w:rFonts w:ascii="Times New Roman" w:eastAsia="Times New Roman" w:hAnsi="Times New Roman" w:cs="Times New Roman"/>
                            <w:b/>
                            <w:bCs/>
                            <w:color w:val="FF0000"/>
                            <w:sz w:val="16"/>
                            <w:szCs w:val="16"/>
                            <w:lang w:eastAsia="tr-TR"/>
                          </w:rPr>
                        </w:pPr>
                        <w:r w:rsidRPr="008A3975">
                          <w:rPr>
                            <w:rFonts w:ascii="Times New Roman" w:eastAsia="Times New Roman" w:hAnsi="Times New Roman" w:cs="Times New Roman"/>
                            <w:b/>
                            <w:bCs/>
                            <w:color w:val="FF0000"/>
                            <w:sz w:val="16"/>
                            <w:szCs w:val="16"/>
                            <w:lang w:eastAsia="tr-TR"/>
                          </w:rPr>
                          <w:t>(2) İlgili kişinin, birinci fıkranın (a), (b), (c), (ç) veya (d) bentlerinde sayılan haklarından birini veya birkaçını kullanması hâlinde ilgili bilgi kendisine, açık ve anlaşılabilir bir şekilde, yazılı olarak veya elektronik ortamda bildirilir.”</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b/>
                            <w:bCs/>
                            <w:sz w:val="16"/>
                            <w:szCs w:val="16"/>
                            <w:lang w:eastAsia="tr-TR"/>
                          </w:rPr>
                          <w:t>Veri sorumlusu</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b/>
                            <w:bCs/>
                            <w:sz w:val="16"/>
                            <w:szCs w:val="16"/>
                            <w:lang w:eastAsia="tr-TR"/>
                          </w:rPr>
                          <w:t>MADDE 11 –</w:t>
                        </w:r>
                        <w:r w:rsidRPr="00A51385">
                          <w:rPr>
                            <w:rFonts w:ascii="Times New Roman" w:eastAsia="Times New Roman" w:hAnsi="Times New Roman" w:cs="Times New Roman"/>
                            <w:sz w:val="16"/>
                            <w:szCs w:val="16"/>
                            <w:lang w:eastAsia="tr-TR"/>
                          </w:rPr>
                          <w:t> (1) Kişisel verilerin elde edilmesi sırasında veri sorumlusu veya yetkilendirdiği kişi, ilgili kişilere;</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a) Veri sorumlusunun ve varsa temsilcisinin kimliği,</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b) Kişisel verilerin hangi amaçla işleneceği,</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c) İşlenen kişisel verilerin kimlere ve hangi amaçla aktarılabileceği,</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ç) Kişisel veri toplamanın yöntemi ve hukuki sebebi,</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d) 10 uncu maddede sayılan diğer hakları,</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proofErr w:type="gramStart"/>
                        <w:r w:rsidRPr="00A51385">
                          <w:rPr>
                            <w:rFonts w:ascii="Times New Roman" w:eastAsia="Times New Roman" w:hAnsi="Times New Roman" w:cs="Times New Roman"/>
                            <w:sz w:val="16"/>
                            <w:szCs w:val="16"/>
                            <w:lang w:eastAsia="tr-TR"/>
                          </w:rPr>
                          <w:t>konularında</w:t>
                        </w:r>
                        <w:proofErr w:type="gramEnd"/>
                        <w:r w:rsidRPr="00A51385">
                          <w:rPr>
                            <w:rFonts w:ascii="Times New Roman" w:eastAsia="Times New Roman" w:hAnsi="Times New Roman" w:cs="Times New Roman"/>
                            <w:sz w:val="16"/>
                            <w:szCs w:val="16"/>
                            <w:lang w:eastAsia="tr-TR"/>
                          </w:rPr>
                          <w:t> bilgi vermekle yükümlüdür.</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(2) Veri sorumlusu;</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a) Kişisel sağlık verilerinin hukuka aykırı olarak işlenmesini önlemek,</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b) Kişisel sağlık verilerine hukuka aykırı olarak erişilmesini önlemek,</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c) Kişisel sağlık verilerinin muhafazasını sağlamak,</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ç) Sorumlu olduğu sistemlerde yaşanabilecek muhtemel veri kayıplarının önüne geçmek,</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proofErr w:type="gramStart"/>
                        <w:r w:rsidRPr="00A51385">
                          <w:rPr>
                            <w:rFonts w:ascii="Times New Roman" w:eastAsia="Times New Roman" w:hAnsi="Times New Roman" w:cs="Times New Roman"/>
                            <w:sz w:val="16"/>
                            <w:szCs w:val="16"/>
                            <w:lang w:eastAsia="tr-TR"/>
                          </w:rPr>
                          <w:t>amaçlarıyla</w:t>
                        </w:r>
                        <w:proofErr w:type="gramEnd"/>
                        <w:r w:rsidRPr="00A51385">
                          <w:rPr>
                            <w:rFonts w:ascii="Times New Roman" w:eastAsia="Times New Roman" w:hAnsi="Times New Roman" w:cs="Times New Roman"/>
                            <w:sz w:val="16"/>
                            <w:szCs w:val="16"/>
                            <w:lang w:eastAsia="tr-TR"/>
                          </w:rPr>
                          <w:t>, uygun güvenlik düzeyini temin etmeye yönelik olarak Bakanlıkça belirlenen her türlü tedbiri almak zorundadır.</w:t>
                        </w:r>
                      </w:p>
                      <w:p w:rsid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(3) Veri sorumlusu, kişisel sağlık verilerinin kendi adına başka bir gerçek veya tüzel kişi tarafından işlenmesi hâlinde</w:t>
                        </w:r>
                        <w:r w:rsidRPr="00A51385">
                          <w:rPr>
                            <w:rFonts w:ascii="Times New Roman" w:eastAsia="Times New Roman" w:hAnsi="Times New Roman" w:cs="Times New Roman"/>
                            <w:b/>
                            <w:sz w:val="16"/>
                            <w:szCs w:val="16"/>
                            <w:lang w:eastAsia="tr-TR"/>
                          </w:rPr>
                          <w:t>, birinci</w:t>
                        </w:r>
                        <w:r w:rsidRPr="00A51385">
                          <w:rPr>
                            <w:rFonts w:ascii="Times New Roman" w:eastAsia="Times New Roman" w:hAnsi="Times New Roman" w:cs="Times New Roman"/>
                            <w:sz w:val="16"/>
                            <w:szCs w:val="16"/>
                            <w:lang w:eastAsia="tr-TR"/>
                          </w:rPr>
                          <w:t xml:space="preserve"> fıkrada belirtilen tedbirlerin alınması hususunda bu kişilerle birlikte müştereken sorumludur.</w:t>
                        </w:r>
                      </w:p>
                      <w:p w:rsidR="00A02E7C" w:rsidRPr="00A02E7C" w:rsidRDefault="00A02E7C" w:rsidP="00A02E7C">
                        <w:pPr>
                          <w:spacing w:line="240" w:lineRule="atLeast"/>
                          <w:ind w:firstLine="566"/>
                          <w:jc w:val="both"/>
                          <w:rPr>
                            <w:rFonts w:ascii="Times New Roman" w:eastAsia="Times New Roman" w:hAnsi="Times New Roman" w:cs="Times New Roman"/>
                            <w:color w:val="FF0000"/>
                            <w:sz w:val="16"/>
                            <w:szCs w:val="16"/>
                            <w:lang w:eastAsia="tr-TR"/>
                          </w:rPr>
                        </w:pPr>
                        <w:r w:rsidRPr="00A02E7C">
                          <w:rPr>
                            <w:rFonts w:ascii="Times New Roman" w:eastAsia="Times New Roman" w:hAnsi="Times New Roman" w:cs="Times New Roman"/>
                            <w:color w:val="FF0000"/>
                            <w:sz w:val="16"/>
                            <w:szCs w:val="16"/>
                            <w:lang w:eastAsia="tr-TR"/>
                          </w:rPr>
                          <w:t xml:space="preserve">“(3) Veri sorumlusu, kişisel sağlık verilerinin kendi adına başka bir gerçek veya tüzel kişi tarafından işlenmesi hâlinde, </w:t>
                        </w:r>
                        <w:r w:rsidRPr="00A02E7C">
                          <w:rPr>
                            <w:rFonts w:ascii="Times New Roman" w:eastAsia="Times New Roman" w:hAnsi="Times New Roman" w:cs="Times New Roman"/>
                            <w:b/>
                            <w:color w:val="FF0000"/>
                            <w:sz w:val="16"/>
                            <w:szCs w:val="16"/>
                            <w:lang w:eastAsia="tr-TR"/>
                          </w:rPr>
                          <w:t>ikinci fıkrada belirtilen</w:t>
                        </w:r>
                        <w:r w:rsidRPr="00A02E7C">
                          <w:rPr>
                            <w:rFonts w:ascii="Times New Roman" w:eastAsia="Times New Roman" w:hAnsi="Times New Roman" w:cs="Times New Roman"/>
                            <w:color w:val="FF0000"/>
                            <w:sz w:val="16"/>
                            <w:szCs w:val="16"/>
                            <w:lang w:eastAsia="tr-TR"/>
                          </w:rPr>
                          <w:t xml:space="preserve"> tedbirlerin alınması hususunda bu kişilerle birlikte müştereken sorumludur.”</w:t>
                        </w:r>
                      </w:p>
                      <w:p w:rsidR="00A51385" w:rsidRPr="00A51385" w:rsidRDefault="00A51385" w:rsidP="00A02E7C">
                        <w:pPr>
                          <w:spacing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 xml:space="preserve">(4) Veri sorumlusu, kendi kurum veya kuruluşunda, Kanun ve bu Yönetmelik hükümlerinin uygulanmasını sağlamak amacıyla </w:t>
                        </w:r>
                        <w:r w:rsidRPr="00A51385">
                          <w:rPr>
                            <w:rFonts w:ascii="Times New Roman" w:eastAsia="Times New Roman" w:hAnsi="Times New Roman" w:cs="Times New Roman"/>
                            <w:sz w:val="16"/>
                            <w:szCs w:val="16"/>
                            <w:lang w:eastAsia="tr-TR"/>
                          </w:rPr>
                          <w:lastRenderedPageBreak/>
                          <w:t>gerekli denetimleri yapmak veya yaptırmak zorundadır.</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(5) Veri sorumluları ile veri işleyen kişiler, öğrendikleri kişisel sağlık verilerini, Kanun ve bu Yönetmelik hükümlerine aykırı olarak başkasına açıklayamaz ve işleme amacı dışında kullanamazlar. Bu yükümlülük görevden ayrılmalarından sonra da devam eder.</w:t>
                        </w:r>
                      </w:p>
                      <w:p w:rsid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(6) İşlenen kişisel verilerin kanuni olmayan yollarla başkaları tarafından elde edilmesi hâlinde, veri sorumlusu bu durumu en kısa sürede Komisyona bildirir. Komisyon, gerekmesi hâlinde bu durumu Bakanlığın internet sitesinde ya da uygun göreceği başka bir yöntemle ilân edebilir.</w:t>
                        </w:r>
                      </w:p>
                      <w:p w:rsidR="00A02E7C" w:rsidRPr="00A02E7C" w:rsidRDefault="00A02E7C" w:rsidP="00A02E7C">
                        <w:pPr>
                          <w:spacing w:after="0" w:line="240" w:lineRule="atLeast"/>
                          <w:ind w:firstLine="566"/>
                          <w:jc w:val="both"/>
                          <w:rPr>
                            <w:rFonts w:ascii="Times New Roman" w:eastAsia="Times New Roman" w:hAnsi="Times New Roman" w:cs="Times New Roman"/>
                            <w:b/>
                            <w:color w:val="FF0000"/>
                            <w:sz w:val="16"/>
                            <w:szCs w:val="16"/>
                            <w:lang w:eastAsia="tr-TR"/>
                          </w:rPr>
                        </w:pPr>
                        <w:r w:rsidRPr="00A02E7C">
                          <w:rPr>
                            <w:rFonts w:ascii="Times New Roman" w:eastAsia="Times New Roman" w:hAnsi="Times New Roman" w:cs="Times New Roman"/>
                            <w:color w:val="FF0000"/>
                            <w:sz w:val="16"/>
                            <w:szCs w:val="16"/>
                            <w:lang w:eastAsia="tr-TR"/>
                          </w:rPr>
                          <w:t xml:space="preserve">“(6) İşlenen kişisel verilerin kanuni olmayan yollarla başkaları tarafından elde edilmesi hâlinde veri sorumlusu bu durumu en kısa sürede </w:t>
                        </w:r>
                        <w:r w:rsidRPr="00A02E7C">
                          <w:rPr>
                            <w:rFonts w:ascii="Times New Roman" w:eastAsia="Times New Roman" w:hAnsi="Times New Roman" w:cs="Times New Roman"/>
                            <w:b/>
                            <w:color w:val="FF0000"/>
                            <w:sz w:val="16"/>
                            <w:szCs w:val="16"/>
                            <w:lang w:eastAsia="tr-TR"/>
                          </w:rPr>
                          <w:t>Kurula bildirir.”</w:t>
                        </w:r>
                      </w:p>
                      <w:p w:rsidR="00A51385" w:rsidRPr="00A51385" w:rsidRDefault="00A51385" w:rsidP="00A51385">
                        <w:pPr>
                          <w:spacing w:after="0" w:line="240" w:lineRule="atLeast"/>
                          <w:ind w:firstLine="566"/>
                          <w:jc w:val="both"/>
                          <w:rPr>
                            <w:rFonts w:ascii="Times New Roman" w:eastAsia="Times New Roman" w:hAnsi="Times New Roman" w:cs="Times New Roman"/>
                            <w:i/>
                            <w:color w:val="FF0000"/>
                            <w:sz w:val="16"/>
                            <w:szCs w:val="16"/>
                            <w:lang w:eastAsia="tr-TR"/>
                          </w:rPr>
                        </w:pPr>
                        <w:r w:rsidRPr="00A51385">
                          <w:rPr>
                            <w:rFonts w:ascii="Times New Roman" w:eastAsia="Times New Roman" w:hAnsi="Times New Roman" w:cs="Times New Roman"/>
                            <w:i/>
                            <w:color w:val="FF0000"/>
                            <w:sz w:val="16"/>
                            <w:szCs w:val="16"/>
                            <w:lang w:eastAsia="tr-TR"/>
                          </w:rPr>
                          <w:t>(7) Veri sorumlusu, gerekmesi hâlinde bulunduğu ilde görev yapan bilgi güvenliği yetkilisi ve Siber Olaylara Müdahale Ekibi yetkilisi ile işbirliği yapar.</w:t>
                        </w:r>
                        <w:r w:rsidR="00802D0C">
                          <w:rPr>
                            <w:rFonts w:ascii="Times New Roman" w:eastAsia="Times New Roman" w:hAnsi="Times New Roman" w:cs="Times New Roman"/>
                            <w:i/>
                            <w:color w:val="FF0000"/>
                            <w:sz w:val="16"/>
                            <w:szCs w:val="16"/>
                            <w:lang w:eastAsia="tr-TR"/>
                          </w:rPr>
                          <w:t>(</w:t>
                        </w:r>
                        <w:r w:rsidR="00A02E7C">
                          <w:rPr>
                            <w:rFonts w:ascii="Times New Roman" w:eastAsia="Times New Roman" w:hAnsi="Times New Roman" w:cs="Times New Roman"/>
                            <w:i/>
                            <w:color w:val="FF0000"/>
                            <w:sz w:val="16"/>
                            <w:szCs w:val="16"/>
                            <w:lang w:eastAsia="tr-TR"/>
                          </w:rPr>
                          <w:t>KALDIRILDI</w:t>
                        </w:r>
                        <w:r w:rsidR="00802D0C">
                          <w:rPr>
                            <w:rFonts w:ascii="Times New Roman" w:eastAsia="Times New Roman" w:hAnsi="Times New Roman" w:cs="Times New Roman"/>
                            <w:i/>
                            <w:color w:val="FF0000"/>
                            <w:sz w:val="16"/>
                            <w:szCs w:val="16"/>
                            <w:lang w:eastAsia="tr-TR"/>
                          </w:rPr>
                          <w:t>)</w:t>
                        </w:r>
                      </w:p>
                      <w:p w:rsidR="00A51385" w:rsidRPr="00A51385" w:rsidRDefault="00A51385" w:rsidP="00A51385">
                        <w:pPr>
                          <w:spacing w:after="0" w:line="240" w:lineRule="atLeast"/>
                          <w:jc w:val="center"/>
                          <w:rPr>
                            <w:rFonts w:ascii="Times New Roman" w:eastAsia="Times New Roman" w:hAnsi="Times New Roman" w:cs="Times New Roman"/>
                            <w:b/>
                            <w:bCs/>
                            <w:sz w:val="16"/>
                            <w:szCs w:val="16"/>
                            <w:lang w:eastAsia="tr-TR"/>
                          </w:rPr>
                        </w:pPr>
                        <w:r w:rsidRPr="00A51385">
                          <w:rPr>
                            <w:rFonts w:ascii="Times New Roman" w:eastAsia="Times New Roman" w:hAnsi="Times New Roman" w:cs="Times New Roman"/>
                            <w:b/>
                            <w:bCs/>
                            <w:sz w:val="16"/>
                            <w:szCs w:val="16"/>
                            <w:lang w:eastAsia="tr-TR"/>
                          </w:rPr>
                          <w:t>BEŞİNCİ BÖLÜM</w:t>
                        </w:r>
                      </w:p>
                      <w:p w:rsidR="008A3975" w:rsidRPr="008A3975" w:rsidRDefault="008A3975" w:rsidP="00A51385">
                        <w:pPr>
                          <w:spacing w:after="0" w:line="240" w:lineRule="atLeast"/>
                          <w:jc w:val="center"/>
                          <w:rPr>
                            <w:rFonts w:ascii="Times New Roman" w:eastAsia="Times New Roman" w:hAnsi="Times New Roman" w:cs="Times New Roman"/>
                            <w:b/>
                            <w:bCs/>
                            <w:color w:val="FF0000"/>
                            <w:sz w:val="16"/>
                            <w:szCs w:val="16"/>
                            <w:lang w:eastAsia="tr-TR"/>
                          </w:rPr>
                        </w:pPr>
                        <w:r w:rsidRPr="008A3975">
                          <w:rPr>
                            <w:rFonts w:ascii="Times New Roman" w:eastAsia="Times New Roman" w:hAnsi="Times New Roman" w:cs="Times New Roman"/>
                            <w:b/>
                            <w:bCs/>
                            <w:color w:val="FF0000"/>
                            <w:sz w:val="16"/>
                            <w:szCs w:val="16"/>
                            <w:lang w:eastAsia="tr-TR"/>
                          </w:rPr>
                          <w:t>GENEL MÜDÜRLÜĞÜN GÖREVLERİ</w:t>
                        </w:r>
                      </w:p>
                      <w:p w:rsidR="00A51385" w:rsidRPr="00A51385" w:rsidRDefault="00A51385" w:rsidP="00A51385">
                        <w:pPr>
                          <w:spacing w:after="0" w:line="240" w:lineRule="atLeast"/>
                          <w:jc w:val="center"/>
                          <w:rPr>
                            <w:rFonts w:ascii="Times New Roman" w:eastAsia="Times New Roman" w:hAnsi="Times New Roman" w:cs="Times New Roman"/>
                            <w:b/>
                            <w:bCs/>
                            <w:i/>
                            <w:color w:val="FF0000"/>
                            <w:sz w:val="16"/>
                            <w:szCs w:val="16"/>
                            <w:lang w:eastAsia="tr-TR"/>
                          </w:rPr>
                        </w:pPr>
                        <w:r w:rsidRPr="00A51385">
                          <w:rPr>
                            <w:rFonts w:ascii="Times New Roman" w:eastAsia="Times New Roman" w:hAnsi="Times New Roman" w:cs="Times New Roman"/>
                            <w:b/>
                            <w:bCs/>
                            <w:i/>
                            <w:color w:val="FF0000"/>
                            <w:sz w:val="16"/>
                            <w:szCs w:val="16"/>
                            <w:lang w:eastAsia="tr-TR"/>
                          </w:rPr>
                          <w:t>Kişisel Sağlık Verileri Komisyonu ve Genel Müdürlük</w:t>
                        </w:r>
                      </w:p>
                      <w:p w:rsidR="00A51385" w:rsidRPr="00A51385" w:rsidRDefault="00A51385" w:rsidP="00A51385">
                        <w:pPr>
                          <w:spacing w:after="0" w:line="240" w:lineRule="atLeast"/>
                          <w:ind w:firstLine="566"/>
                          <w:jc w:val="both"/>
                          <w:rPr>
                            <w:rFonts w:ascii="Times New Roman" w:eastAsia="Times New Roman" w:hAnsi="Times New Roman" w:cs="Times New Roman"/>
                            <w:i/>
                            <w:color w:val="FF0000"/>
                            <w:sz w:val="16"/>
                            <w:szCs w:val="16"/>
                            <w:lang w:eastAsia="tr-TR"/>
                          </w:rPr>
                        </w:pPr>
                        <w:r w:rsidRPr="00A51385">
                          <w:rPr>
                            <w:rFonts w:ascii="Times New Roman" w:eastAsia="Times New Roman" w:hAnsi="Times New Roman" w:cs="Times New Roman"/>
                            <w:b/>
                            <w:bCs/>
                            <w:i/>
                            <w:color w:val="FF0000"/>
                            <w:sz w:val="16"/>
                            <w:szCs w:val="16"/>
                            <w:lang w:eastAsia="tr-TR"/>
                          </w:rPr>
                          <w:t>Kişisel Sağlık Verileri Komisyonu</w:t>
                        </w:r>
                      </w:p>
                      <w:p w:rsidR="00A51385" w:rsidRPr="00A51385" w:rsidRDefault="00A51385" w:rsidP="00A51385">
                        <w:pPr>
                          <w:spacing w:after="0" w:line="240" w:lineRule="atLeast"/>
                          <w:ind w:firstLine="566"/>
                          <w:jc w:val="both"/>
                          <w:rPr>
                            <w:rFonts w:ascii="Times New Roman" w:eastAsia="Times New Roman" w:hAnsi="Times New Roman" w:cs="Times New Roman"/>
                            <w:i/>
                            <w:color w:val="FF0000"/>
                            <w:sz w:val="16"/>
                            <w:szCs w:val="16"/>
                            <w:lang w:eastAsia="tr-TR"/>
                          </w:rPr>
                        </w:pPr>
                        <w:r w:rsidRPr="00A51385">
                          <w:rPr>
                            <w:rFonts w:ascii="Times New Roman" w:eastAsia="Times New Roman" w:hAnsi="Times New Roman" w:cs="Times New Roman"/>
                            <w:b/>
                            <w:bCs/>
                            <w:i/>
                            <w:color w:val="FF0000"/>
                            <w:sz w:val="16"/>
                            <w:szCs w:val="16"/>
                            <w:lang w:eastAsia="tr-TR"/>
                          </w:rPr>
                          <w:t>MADDE 12 –</w:t>
                        </w:r>
                        <w:r w:rsidRPr="00A51385">
                          <w:rPr>
                            <w:rFonts w:ascii="Times New Roman" w:eastAsia="Times New Roman" w:hAnsi="Times New Roman" w:cs="Times New Roman"/>
                            <w:i/>
                            <w:color w:val="FF0000"/>
                            <w:sz w:val="16"/>
                            <w:szCs w:val="16"/>
                            <w:lang w:eastAsia="tr-TR"/>
                          </w:rPr>
                          <w:t> (1) Kişisel sağlık verilerine ilişkin hususlarda, Kanunun ve Kişisel Verileri Koruma Kurulunun belirlediği ilkelere uygun olarak Bakanlık politikasının belirlenmesine yardımcı olmak, görüş belirtmek, anlaşmazlıkları çözümlemek, veri aktarımına ilişkin başvuruları değerlendirmek, </w:t>
                        </w:r>
                        <w:proofErr w:type="gramStart"/>
                        <w:r w:rsidRPr="00A02E7C">
                          <w:rPr>
                            <w:rFonts w:ascii="Times New Roman" w:eastAsia="Times New Roman" w:hAnsi="Times New Roman" w:cs="Times New Roman"/>
                            <w:i/>
                            <w:color w:val="FF0000"/>
                            <w:sz w:val="16"/>
                            <w:szCs w:val="16"/>
                            <w:lang w:eastAsia="tr-TR"/>
                          </w:rPr>
                          <w:t>şikayetleri</w:t>
                        </w:r>
                        <w:proofErr w:type="gramEnd"/>
                        <w:r w:rsidRPr="00A51385">
                          <w:rPr>
                            <w:rFonts w:ascii="Times New Roman" w:eastAsia="Times New Roman" w:hAnsi="Times New Roman" w:cs="Times New Roman"/>
                            <w:i/>
                            <w:color w:val="FF0000"/>
                            <w:sz w:val="16"/>
                            <w:szCs w:val="16"/>
                            <w:lang w:eastAsia="tr-TR"/>
                          </w:rPr>
                          <w:t> incelemek ve gerekli denetimleri yapmak üzere, Müsteşara bağlı olarak görev yapacak Kişisel Sağlık Verileri Komisyonu oluşturulur.</w:t>
                        </w:r>
                      </w:p>
                      <w:p w:rsidR="00A51385" w:rsidRPr="00A51385" w:rsidRDefault="00A51385" w:rsidP="00A51385">
                        <w:pPr>
                          <w:spacing w:after="0" w:line="240" w:lineRule="atLeast"/>
                          <w:ind w:firstLine="566"/>
                          <w:jc w:val="both"/>
                          <w:rPr>
                            <w:rFonts w:ascii="Times New Roman" w:eastAsia="Times New Roman" w:hAnsi="Times New Roman" w:cs="Times New Roman"/>
                            <w:i/>
                            <w:color w:val="FF0000"/>
                            <w:sz w:val="16"/>
                            <w:szCs w:val="16"/>
                            <w:lang w:eastAsia="tr-TR"/>
                          </w:rPr>
                        </w:pPr>
                        <w:proofErr w:type="gramStart"/>
                        <w:r w:rsidRPr="00A51385">
                          <w:rPr>
                            <w:rFonts w:ascii="Times New Roman" w:eastAsia="Times New Roman" w:hAnsi="Times New Roman" w:cs="Times New Roman"/>
                            <w:i/>
                            <w:color w:val="FF0000"/>
                            <w:sz w:val="16"/>
                            <w:szCs w:val="16"/>
                            <w:lang w:eastAsia="tr-TR"/>
                          </w:rPr>
                          <w:t>(2) Komisyon, Müsteşarın veya görevlendirdiği Müsteşar Yardımcısının başkanlığında, Hukuk Müşavirliği, Sağlık Hizmetleri Genel Müdürlüğü, Sağlık Bilgi Sistemleri Genel Müdürlüğü, Yönetim Hizmetleri Genel Müdürlüğü, Acil Sağlık Hizmetleri Genel Müdürlüğü, Türkiye Kamu Hastaneleri Kurumu, Türkiye Halk Sağlığı Kurumu, Türkiye İlaç ve Tıbbi Cihaz Kurumu ve Türkiye Hudut ve Sahiller Sağlık Genel Müdürlüğünün bu işle ilgili yetkilendirdikleri birer </w:t>
                        </w:r>
                        <w:r w:rsidRPr="00A02E7C">
                          <w:rPr>
                            <w:rFonts w:ascii="Times New Roman" w:eastAsia="Times New Roman" w:hAnsi="Times New Roman" w:cs="Times New Roman"/>
                            <w:i/>
                            <w:color w:val="FF0000"/>
                            <w:sz w:val="16"/>
                            <w:szCs w:val="16"/>
                            <w:lang w:eastAsia="tr-TR"/>
                          </w:rPr>
                          <w:t>üyeden  oluşur</w:t>
                        </w:r>
                        <w:r w:rsidRPr="00A51385">
                          <w:rPr>
                            <w:rFonts w:ascii="Times New Roman" w:eastAsia="Times New Roman" w:hAnsi="Times New Roman" w:cs="Times New Roman"/>
                            <w:i/>
                            <w:color w:val="FF0000"/>
                            <w:sz w:val="16"/>
                            <w:szCs w:val="16"/>
                            <w:lang w:eastAsia="tr-TR"/>
                          </w:rPr>
                          <w:t>.</w:t>
                        </w:r>
                        <w:proofErr w:type="gramEnd"/>
                      </w:p>
                      <w:p w:rsidR="00A51385" w:rsidRPr="00A51385" w:rsidRDefault="00A51385" w:rsidP="00A51385">
                        <w:pPr>
                          <w:spacing w:after="0" w:line="240" w:lineRule="atLeast"/>
                          <w:ind w:firstLine="566"/>
                          <w:jc w:val="both"/>
                          <w:rPr>
                            <w:rFonts w:ascii="Times New Roman" w:eastAsia="Times New Roman" w:hAnsi="Times New Roman" w:cs="Times New Roman"/>
                            <w:i/>
                            <w:color w:val="FF0000"/>
                            <w:sz w:val="16"/>
                            <w:szCs w:val="16"/>
                            <w:lang w:eastAsia="tr-TR"/>
                          </w:rPr>
                        </w:pPr>
                        <w:r w:rsidRPr="00A51385">
                          <w:rPr>
                            <w:rFonts w:ascii="Times New Roman" w:eastAsia="Times New Roman" w:hAnsi="Times New Roman" w:cs="Times New Roman"/>
                            <w:i/>
                            <w:color w:val="FF0000"/>
                            <w:sz w:val="16"/>
                            <w:szCs w:val="16"/>
                            <w:lang w:eastAsia="tr-TR"/>
                          </w:rPr>
                          <w:t>(3) Komisyon gerekli hallerde toplantıya çağrılır. Komisyon tarafından alınacak kararlar, gereği yapılmak üzere ilgililere gönderilir.</w:t>
                        </w:r>
                      </w:p>
                      <w:p w:rsidR="00A51385" w:rsidRDefault="00A51385" w:rsidP="00A51385">
                        <w:pPr>
                          <w:spacing w:after="0" w:line="240" w:lineRule="atLeast"/>
                          <w:ind w:firstLine="566"/>
                          <w:jc w:val="both"/>
                          <w:rPr>
                            <w:rFonts w:ascii="Times New Roman" w:eastAsia="Times New Roman" w:hAnsi="Times New Roman" w:cs="Times New Roman"/>
                            <w:i/>
                            <w:color w:val="FF0000"/>
                            <w:sz w:val="16"/>
                            <w:szCs w:val="16"/>
                            <w:lang w:eastAsia="tr-TR"/>
                          </w:rPr>
                        </w:pPr>
                        <w:r w:rsidRPr="00A51385">
                          <w:rPr>
                            <w:rFonts w:ascii="Times New Roman" w:eastAsia="Times New Roman" w:hAnsi="Times New Roman" w:cs="Times New Roman"/>
                            <w:i/>
                            <w:color w:val="FF0000"/>
                            <w:sz w:val="16"/>
                            <w:szCs w:val="16"/>
                            <w:lang w:eastAsia="tr-TR"/>
                          </w:rPr>
                          <w:t>(4) Komisyon, kişisel sağlık verilerinin hukuka uygun olarak işlenmesi ve mahremiyetinin korunması için kapsamda bulunan yerlerde denetim yapabilir. Bu denetime ilişkin usul ve esaslar Bakanlıkça belirlenir.</w:t>
                        </w:r>
                      </w:p>
                      <w:p w:rsidR="00A02E7C" w:rsidRPr="00A51385" w:rsidRDefault="00A02E7C" w:rsidP="00A51385">
                        <w:pPr>
                          <w:spacing w:after="0" w:line="240" w:lineRule="atLeast"/>
                          <w:ind w:firstLine="566"/>
                          <w:jc w:val="both"/>
                          <w:rPr>
                            <w:rFonts w:ascii="Times New Roman" w:eastAsia="Times New Roman" w:hAnsi="Times New Roman" w:cs="Times New Roman"/>
                            <w:b/>
                            <w:i/>
                            <w:color w:val="FF0000"/>
                            <w:sz w:val="16"/>
                            <w:szCs w:val="16"/>
                            <w:lang w:eastAsia="tr-TR"/>
                          </w:rPr>
                        </w:pPr>
                        <w:r w:rsidRPr="00A02E7C">
                          <w:rPr>
                            <w:rFonts w:ascii="Times New Roman" w:eastAsia="Times New Roman" w:hAnsi="Times New Roman" w:cs="Times New Roman"/>
                            <w:b/>
                            <w:i/>
                            <w:color w:val="FF0000"/>
                            <w:sz w:val="16"/>
                            <w:szCs w:val="16"/>
                            <w:lang w:eastAsia="tr-TR"/>
                          </w:rPr>
                          <w:t>MADDE YÜRÜRLÜKTEN KALDIRILDI</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b/>
                            <w:bCs/>
                            <w:sz w:val="16"/>
                            <w:szCs w:val="16"/>
                            <w:lang w:eastAsia="tr-TR"/>
                          </w:rPr>
                          <w:t>Genel Müdürlüğün görevi</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b/>
                            <w:bCs/>
                            <w:sz w:val="16"/>
                            <w:szCs w:val="16"/>
                            <w:lang w:eastAsia="tr-TR"/>
                          </w:rPr>
                          <w:t>MADDE 13 –</w:t>
                        </w:r>
                        <w:r w:rsidRPr="00A51385">
                          <w:rPr>
                            <w:rFonts w:ascii="Times New Roman" w:eastAsia="Times New Roman" w:hAnsi="Times New Roman" w:cs="Times New Roman"/>
                            <w:sz w:val="16"/>
                            <w:szCs w:val="16"/>
                            <w:lang w:eastAsia="tr-TR"/>
                          </w:rPr>
                          <w:t> (1) Aşağıda belirtilen görevler, Genel Müdürlük tarafından yürütülür.</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a) Kişisel sağlık verilerinin tutulacağı merkezî veri sistemini kurar,</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b) Sağlık hizmeti sunan tüm kamu ve özel sağlık kuruluşları ile sağlık meslek mensupları tarafından tutulan kayıtların, hizmet sunucuları tarafından merkezi sağlık veri sistemine gönderilmesini sağlar,</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c) Tüm sistemlerin </w:t>
                        </w:r>
                        <w:proofErr w:type="gramStart"/>
                        <w:r w:rsidRPr="00A51385">
                          <w:rPr>
                            <w:rFonts w:ascii="Times New Roman" w:eastAsia="Times New Roman" w:hAnsi="Times New Roman" w:cs="Times New Roman"/>
                            <w:sz w:val="16"/>
                            <w:szCs w:val="16"/>
                            <w:lang w:eastAsia="tr-TR"/>
                          </w:rPr>
                          <w:t>entegrasyonu</w:t>
                        </w:r>
                        <w:proofErr w:type="gramEnd"/>
                        <w:r w:rsidRPr="00A51385">
                          <w:rPr>
                            <w:rFonts w:ascii="Times New Roman" w:eastAsia="Times New Roman" w:hAnsi="Times New Roman" w:cs="Times New Roman"/>
                            <w:sz w:val="16"/>
                            <w:szCs w:val="16"/>
                            <w:lang w:eastAsia="tr-TR"/>
                          </w:rPr>
                          <w:t> için gerekli teknik düzenlemeleri yapar,</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 xml:space="preserve">ç) Ülke çapında sağlık durumu ve sağlık hizmetlerine ilişkin </w:t>
                        </w:r>
                        <w:r w:rsidRPr="00A51385">
                          <w:rPr>
                            <w:rFonts w:ascii="Times New Roman" w:eastAsia="Times New Roman" w:hAnsi="Times New Roman" w:cs="Times New Roman"/>
                            <w:sz w:val="16"/>
                            <w:szCs w:val="16"/>
                            <w:lang w:eastAsia="tr-TR"/>
                          </w:rPr>
                          <w:lastRenderedPageBreak/>
                          <w:t>her türlü verinin depolanmasını ve aktarımını mümkün kılan bilgi sistemleri ile ilgili standartları belirler,</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 xml:space="preserve">d) İlgili kişilerin sağlık verilerine kendilerinin veya </w:t>
                        </w:r>
                        <w:r w:rsidRPr="00A51385">
                          <w:rPr>
                            <w:rFonts w:ascii="Times New Roman" w:eastAsia="Times New Roman" w:hAnsi="Times New Roman" w:cs="Times New Roman"/>
                            <w:color w:val="FF0000"/>
                            <w:sz w:val="16"/>
                            <w:szCs w:val="16"/>
                            <w:lang w:eastAsia="tr-TR"/>
                          </w:rPr>
                          <w:t xml:space="preserve">yetki </w:t>
                        </w:r>
                        <w:r w:rsidR="000143DD" w:rsidRPr="000143DD">
                          <w:rPr>
                            <w:rFonts w:ascii="Times New Roman" w:eastAsia="Times New Roman" w:hAnsi="Times New Roman" w:cs="Times New Roman"/>
                            <w:color w:val="FF0000"/>
                            <w:sz w:val="16"/>
                            <w:szCs w:val="16"/>
                            <w:lang w:eastAsia="tr-TR"/>
                          </w:rPr>
                          <w:t xml:space="preserve">(AÇIK RIZA) </w:t>
                        </w:r>
                        <w:r w:rsidRPr="00A51385">
                          <w:rPr>
                            <w:rFonts w:ascii="Times New Roman" w:eastAsia="Times New Roman" w:hAnsi="Times New Roman" w:cs="Times New Roman"/>
                            <w:sz w:val="16"/>
                            <w:szCs w:val="16"/>
                            <w:lang w:eastAsia="tr-TR"/>
                          </w:rPr>
                          <w:t>verdikleri üçüncü kişilerin erişimini sağlayan bir kişisel sağlık kaydı sistemi kurar,</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e) Sistemlere içeriden veya dışarıdan yetkisiz erişimleri engellemek üzere üst düzey güvenlik önlemlerinin alınmasını sağlar,</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f) Sistemlerin yönetimi ve organizasyonuna ilişkin belgeleri internet sayfasında yayımlar ve gerektiğinde bu konuda eğitim ve yönlendirme çalışmaları yapar,</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g) Bu Yönetmelikle ilgili tüm hususlarda bilgilendirici içeriğin yer aldığı bir internet sayfası hazırlar,</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ğ) Sistemlerin kullanımında oluşabilecek teknik sorunların çözümü için çağrı merkezi kurar veya kurdurur ve internet ortamından destek verir.</w:t>
                        </w:r>
                      </w:p>
                      <w:p w:rsidR="00A51385" w:rsidRPr="00A51385" w:rsidRDefault="00A51385" w:rsidP="00A51385">
                        <w:pPr>
                          <w:spacing w:after="0" w:line="240" w:lineRule="atLeast"/>
                          <w:jc w:val="center"/>
                          <w:rPr>
                            <w:rFonts w:ascii="Times New Roman" w:eastAsia="Times New Roman" w:hAnsi="Times New Roman" w:cs="Times New Roman"/>
                            <w:b/>
                            <w:bCs/>
                            <w:sz w:val="16"/>
                            <w:szCs w:val="16"/>
                            <w:lang w:eastAsia="tr-TR"/>
                          </w:rPr>
                        </w:pPr>
                        <w:r w:rsidRPr="00A51385">
                          <w:rPr>
                            <w:rFonts w:ascii="Times New Roman" w:eastAsia="Times New Roman" w:hAnsi="Times New Roman" w:cs="Times New Roman"/>
                            <w:b/>
                            <w:bCs/>
                            <w:sz w:val="16"/>
                            <w:szCs w:val="16"/>
                            <w:lang w:eastAsia="tr-TR"/>
                          </w:rPr>
                          <w:t>ALTINCI BÖLÜM</w:t>
                        </w:r>
                      </w:p>
                      <w:p w:rsidR="00A51385" w:rsidRPr="00A51385" w:rsidRDefault="00A51385" w:rsidP="00A51385">
                        <w:pPr>
                          <w:spacing w:after="0" w:line="240" w:lineRule="atLeast"/>
                          <w:jc w:val="center"/>
                          <w:rPr>
                            <w:rFonts w:ascii="Times New Roman" w:eastAsia="Times New Roman" w:hAnsi="Times New Roman" w:cs="Times New Roman"/>
                            <w:b/>
                            <w:bCs/>
                            <w:sz w:val="16"/>
                            <w:szCs w:val="16"/>
                            <w:lang w:eastAsia="tr-TR"/>
                          </w:rPr>
                        </w:pPr>
                        <w:r w:rsidRPr="00A51385">
                          <w:rPr>
                            <w:rFonts w:ascii="Times New Roman" w:eastAsia="Times New Roman" w:hAnsi="Times New Roman" w:cs="Times New Roman"/>
                            <w:b/>
                            <w:bCs/>
                            <w:sz w:val="16"/>
                            <w:szCs w:val="16"/>
                            <w:lang w:eastAsia="tr-TR"/>
                          </w:rPr>
                          <w:t>Merkezi Sağlık Veri Sistemi ve Kişisel Sağlık Kaydı Sistemi</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b/>
                            <w:bCs/>
                            <w:sz w:val="16"/>
                            <w:szCs w:val="16"/>
                            <w:lang w:eastAsia="tr-TR"/>
                          </w:rPr>
                          <w:t>Merkezi sağlık veri sistemi</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b/>
                            <w:bCs/>
                            <w:sz w:val="16"/>
                            <w:szCs w:val="16"/>
                            <w:lang w:eastAsia="tr-TR"/>
                          </w:rPr>
                          <w:t>MADDE 14 – </w:t>
                        </w:r>
                        <w:r w:rsidRPr="00A51385">
                          <w:rPr>
                            <w:rFonts w:ascii="Times New Roman" w:eastAsia="Times New Roman" w:hAnsi="Times New Roman" w:cs="Times New Roman"/>
                            <w:sz w:val="16"/>
                            <w:szCs w:val="16"/>
                            <w:lang w:eastAsia="tr-TR"/>
                          </w:rPr>
                          <w:t>(1) Sağlık hizmet sunucuları, sağlık hizmeti almak üzere kendilerine müracaat eden kişilere ait verileri, Bakanlık tarafından çıkarılan mevzuat ile belirlenmiş süreler içerisinde, kullandıkları yazılıma Bakanlıkça belirlenen standartlara uygun bir şekilde kaydetmek ve bu verileri Bakanlıkça belirlenen standartlara uygun bir şekilde merkezi sağlık veri sistemine göndermek zorundadırlar. Kişisel sağlık verilerinin merkezi sağlık veri sistemine aktarılması, veri sorumlusunun görev ve yetkisindedir.</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(2) Merkezi sağlık veri sisteminin doğru bir şekilde çalışması, yeni servis </w:t>
                        </w:r>
                        <w:proofErr w:type="gramStart"/>
                        <w:r w:rsidRPr="00A51385">
                          <w:rPr>
                            <w:rFonts w:ascii="Times New Roman" w:eastAsia="Times New Roman" w:hAnsi="Times New Roman" w:cs="Times New Roman"/>
                            <w:sz w:val="16"/>
                            <w:szCs w:val="16"/>
                            <w:lang w:eastAsia="tr-TR"/>
                          </w:rPr>
                          <w:t>entegrasyonu</w:t>
                        </w:r>
                        <w:proofErr w:type="gramEnd"/>
                        <w:r w:rsidRPr="00A51385">
                          <w:rPr>
                            <w:rFonts w:ascii="Times New Roman" w:eastAsia="Times New Roman" w:hAnsi="Times New Roman" w:cs="Times New Roman"/>
                            <w:sz w:val="16"/>
                            <w:szCs w:val="16"/>
                            <w:lang w:eastAsia="tr-TR"/>
                          </w:rPr>
                          <w:t> ve sağlık hizmet sunucuları tarafından kaydedilen verilerin bu sisteme doğru, eksiksiz ve gecikmeksizin aktarılması için sağlık hizmet sunucularının kullandığı yazılımlar, Bakanlıkça belirlenen standartlar ile uyumlu olmak zorundadır.</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(3) Bu Yönetmelik kapsamındaki kişi ve kurumlar;</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a) Bakanlıkça verilen yetki belgesine sahip,</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b) Bakanlıkça yayımlanan yazılım sürüm notlarına, yeni standartlara ve geliştirmelere uyumlu,</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c) Bakanlık tarafından kullanılan sistemlere uyumlu,</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proofErr w:type="gramStart"/>
                        <w:r w:rsidRPr="00A51385">
                          <w:rPr>
                            <w:rFonts w:ascii="Times New Roman" w:eastAsia="Times New Roman" w:hAnsi="Times New Roman" w:cs="Times New Roman"/>
                            <w:sz w:val="16"/>
                            <w:szCs w:val="16"/>
                            <w:lang w:eastAsia="tr-TR"/>
                          </w:rPr>
                          <w:t>yazılım</w:t>
                        </w:r>
                        <w:proofErr w:type="gramEnd"/>
                        <w:r w:rsidRPr="00A51385">
                          <w:rPr>
                            <w:rFonts w:ascii="Times New Roman" w:eastAsia="Times New Roman" w:hAnsi="Times New Roman" w:cs="Times New Roman"/>
                            <w:sz w:val="16"/>
                            <w:szCs w:val="16"/>
                            <w:lang w:eastAsia="tr-TR"/>
                          </w:rPr>
                          <w:t> kullanırlar.</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(4) Bu madde uyarınca kullanılacak yazılımların Bakanlıkça belirlenen şartlara ve yayımlanan standartlara uygunluğu, Bakanlıkça denetlenir.</w:t>
                        </w:r>
                      </w:p>
                      <w:p w:rsid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 xml:space="preserve">(5) Üçüncü fıkrada öngörülen yükümlülüğün yerine getirilmemesi veya eksik ya da hatalı yerine getirilmesi hâlinde ilgili </w:t>
                        </w:r>
                        <w:r w:rsidRPr="00A51385">
                          <w:rPr>
                            <w:rFonts w:ascii="Times New Roman" w:eastAsia="Times New Roman" w:hAnsi="Times New Roman" w:cs="Times New Roman"/>
                            <w:b/>
                            <w:sz w:val="16"/>
                            <w:szCs w:val="16"/>
                            <w:lang w:eastAsia="tr-TR"/>
                          </w:rPr>
                          <w:t>veri sorumlusu yazılı olarak uyarılır.</w:t>
                        </w:r>
                        <w:r w:rsidRPr="00A51385">
                          <w:rPr>
                            <w:rFonts w:ascii="Times New Roman" w:eastAsia="Times New Roman" w:hAnsi="Times New Roman" w:cs="Times New Roman"/>
                            <w:sz w:val="16"/>
                            <w:szCs w:val="16"/>
                            <w:lang w:eastAsia="tr-TR"/>
                          </w:rPr>
                          <w:t xml:space="preserve"> Uyarıyı gerektiren problemin yedi gün içerisinde giderilmemesi hâlinde uyarı tekrarlanır. İkinci uyarıdan itibaren yedi günün sonunda uyarıyı gerektiren problemin giderilmemiş olması hâlinde, Kanun’un 14 üncü maddesi uyarınca veri sorumlusu hakkında Kurul’a </w:t>
                        </w:r>
                        <w:proofErr w:type="gramStart"/>
                        <w:r w:rsidRPr="00A51385">
                          <w:rPr>
                            <w:rFonts w:ascii="Times New Roman" w:eastAsia="Times New Roman" w:hAnsi="Times New Roman" w:cs="Times New Roman"/>
                            <w:sz w:val="16"/>
                            <w:szCs w:val="16"/>
                            <w:lang w:eastAsia="tr-TR"/>
                          </w:rPr>
                          <w:t>şikayette</w:t>
                        </w:r>
                        <w:proofErr w:type="gramEnd"/>
                        <w:r w:rsidRPr="00A51385">
                          <w:rPr>
                            <w:rFonts w:ascii="Times New Roman" w:eastAsia="Times New Roman" w:hAnsi="Times New Roman" w:cs="Times New Roman"/>
                            <w:sz w:val="16"/>
                            <w:szCs w:val="16"/>
                            <w:lang w:eastAsia="tr-TR"/>
                          </w:rPr>
                          <w:t> bulunulur. Veri sorumlusunun kamu çalışanı olması hâlinde disiplin hükümleri uygulanır.</w:t>
                        </w:r>
                      </w:p>
                      <w:p w:rsidR="000143DD" w:rsidRPr="000143DD" w:rsidRDefault="000143DD" w:rsidP="000143DD">
                        <w:pPr>
                          <w:spacing w:after="0" w:line="240" w:lineRule="atLeast"/>
                          <w:ind w:firstLine="566"/>
                          <w:jc w:val="both"/>
                          <w:rPr>
                            <w:rFonts w:ascii="Times New Roman" w:eastAsia="Times New Roman" w:hAnsi="Times New Roman" w:cs="Times New Roman"/>
                            <w:color w:val="FF0000"/>
                            <w:sz w:val="19"/>
                            <w:szCs w:val="19"/>
                            <w:lang w:eastAsia="tr-TR"/>
                          </w:rPr>
                        </w:pPr>
                        <w:r w:rsidRPr="000143DD">
                          <w:rPr>
                            <w:rFonts w:ascii="Times New Roman" w:eastAsia="Times New Roman" w:hAnsi="Times New Roman" w:cs="Times New Roman"/>
                            <w:color w:val="FF0000"/>
                            <w:sz w:val="18"/>
                            <w:szCs w:val="18"/>
                            <w:lang w:eastAsia="tr-TR"/>
                          </w:rPr>
                          <w:t>“(5) Bu madde ile öngörülen yükümlülüklerin yerine getirilmemesi veya eksik ya da hatalı yerine getirilmesi halinde ilgili veri sorumlusuna, Kanunun 13 üncü maddesine uygun olarak başvuru yapılır. Başvurunun reddedilmesi, verilen cevabın yetersiz bulunması veya süresinde başvuruya cevap verilmemesi hâllerinde, Kanunun 14 üncü maddesine uygun bir şekilde Kurula şikâyette bulunulur. Kurul, Kanunun 15 inci maddesi çerçevesinde inceleme yapar.”</w:t>
                        </w:r>
                      </w:p>
                      <w:p w:rsidR="000143DD" w:rsidRPr="00A51385" w:rsidRDefault="000143DD" w:rsidP="00A51385">
                        <w:pPr>
                          <w:spacing w:after="0" w:line="240" w:lineRule="atLeast"/>
                          <w:ind w:firstLine="566"/>
                          <w:jc w:val="both"/>
                          <w:rPr>
                            <w:rFonts w:ascii="Times New Roman" w:eastAsia="Times New Roman" w:hAnsi="Times New Roman" w:cs="Times New Roman"/>
                            <w:sz w:val="16"/>
                            <w:szCs w:val="16"/>
                            <w:lang w:eastAsia="tr-TR"/>
                          </w:rPr>
                        </w:pP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b/>
                            <w:bCs/>
                            <w:sz w:val="16"/>
                            <w:szCs w:val="16"/>
                            <w:lang w:eastAsia="tr-TR"/>
                          </w:rPr>
                          <w:t>Kişisel sağlık kaydı sistemi</w:t>
                        </w:r>
                      </w:p>
                      <w:p w:rsid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proofErr w:type="gramStart"/>
                        <w:r w:rsidRPr="00A51385">
                          <w:rPr>
                            <w:rFonts w:ascii="Times New Roman" w:eastAsia="Times New Roman" w:hAnsi="Times New Roman" w:cs="Times New Roman"/>
                            <w:b/>
                            <w:bCs/>
                            <w:sz w:val="16"/>
                            <w:szCs w:val="16"/>
                            <w:lang w:eastAsia="tr-TR"/>
                          </w:rPr>
                          <w:t>MADDE 15 –</w:t>
                        </w:r>
                        <w:r w:rsidRPr="00A51385">
                          <w:rPr>
                            <w:rFonts w:ascii="Times New Roman" w:eastAsia="Times New Roman" w:hAnsi="Times New Roman" w:cs="Times New Roman"/>
                            <w:sz w:val="16"/>
                            <w:szCs w:val="16"/>
                            <w:lang w:eastAsia="tr-TR"/>
                          </w:rPr>
                          <w:t> (1) İsteyen her vatandaş; kendisine sunulan sağlık hizmetlerini takip etmek, kendisine ait sağlık kayıtlarını yönetmek, sağlık tesislerinde kendisine uygulanan işlemleri ve sonuçlarını incelemek, kişisel sağlık verilerine her yerden erişmek ve bu verileri yetki verdiği üçüncü kişilerle paylaşmak için Bakanlık tarafından hazırlanan kişisel sağlık kaydı sistemi üzerinde kullanıcı hesabı oluşturabilir.</w:t>
                        </w:r>
                        <w:proofErr w:type="gramEnd"/>
                      </w:p>
                      <w:p w:rsidR="000143DD" w:rsidRPr="000143DD" w:rsidRDefault="000143DD" w:rsidP="000143DD">
                        <w:pPr>
                          <w:spacing w:line="240" w:lineRule="atLeast"/>
                          <w:ind w:firstLine="566"/>
                          <w:jc w:val="both"/>
                          <w:rPr>
                            <w:rFonts w:ascii="Times New Roman" w:eastAsia="Times New Roman" w:hAnsi="Times New Roman" w:cs="Times New Roman"/>
                            <w:b/>
                            <w:color w:val="FF0000"/>
                            <w:sz w:val="16"/>
                            <w:szCs w:val="16"/>
                            <w:lang w:eastAsia="tr-TR"/>
                          </w:rPr>
                        </w:pPr>
                        <w:proofErr w:type="gramStart"/>
                        <w:r w:rsidRPr="000143DD">
                          <w:rPr>
                            <w:rFonts w:ascii="Times New Roman" w:eastAsia="Times New Roman" w:hAnsi="Times New Roman" w:cs="Times New Roman"/>
                            <w:b/>
                            <w:color w:val="FF0000"/>
                            <w:sz w:val="16"/>
                            <w:szCs w:val="16"/>
                            <w:lang w:eastAsia="tr-TR"/>
                          </w:rPr>
                          <w:t>“(1) İsteyen her vatandaş; kendisine sunulan sağlık hizmetlerini takip etmek, kendisine ait sağlık kayıtlarını görüntülemek, sağlık tesislerinde kendisine uygulanan işlemleri ve sonuçlarını incelemek, kişisel sağlık verilerine her yerden erişmek ve bu verileri açık rıza verdiği üçüncü kişilerle paylaşmak için Bakanlık tarafından hazırlanan kişisel sağlık kaydı sistemi üzerinde kullanıcı hesabı oluşturabilir.”</w:t>
                        </w:r>
                        <w:proofErr w:type="gramEnd"/>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(2) Kullanıcı hesabı e-devlet üzerinden oluşturulabileceği gibi, ilgili kişinin başvurusu üzerine aile hekimi tarafından da oluşturulabilir.</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 xml:space="preserve">(3) İlgili kişi tarafından </w:t>
                        </w:r>
                        <w:r w:rsidRPr="00A51385">
                          <w:rPr>
                            <w:rFonts w:ascii="Times New Roman" w:eastAsia="Times New Roman" w:hAnsi="Times New Roman" w:cs="Times New Roman"/>
                            <w:b/>
                            <w:sz w:val="16"/>
                            <w:szCs w:val="16"/>
                            <w:lang w:eastAsia="tr-TR"/>
                          </w:rPr>
                          <w:t>yetki v</w:t>
                        </w:r>
                        <w:r w:rsidRPr="00A51385">
                          <w:rPr>
                            <w:rFonts w:ascii="Times New Roman" w:eastAsia="Times New Roman" w:hAnsi="Times New Roman" w:cs="Times New Roman"/>
                            <w:sz w:val="16"/>
                            <w:szCs w:val="16"/>
                            <w:lang w:eastAsia="tr-TR"/>
                          </w:rPr>
                          <w:t>erilmesi halinde kişisel sağlık verilerine ilgili kişinin belirleyeceği kişiler tarafından da erişilebilir.</w:t>
                        </w:r>
                      </w:p>
                      <w:p w:rsidR="000143DD" w:rsidRDefault="000143DD" w:rsidP="000143DD">
                        <w:pPr>
                          <w:spacing w:line="240" w:lineRule="atLeast"/>
                          <w:ind w:firstLine="566"/>
                          <w:jc w:val="both"/>
                          <w:rPr>
                            <w:rFonts w:ascii="Times New Roman" w:eastAsia="Times New Roman" w:hAnsi="Times New Roman" w:cs="Times New Roman"/>
                            <w:color w:val="FF0000"/>
                            <w:sz w:val="16"/>
                            <w:szCs w:val="16"/>
                            <w:lang w:eastAsia="tr-TR"/>
                          </w:rPr>
                        </w:pPr>
                        <w:r w:rsidRPr="000143DD">
                          <w:rPr>
                            <w:rFonts w:ascii="Times New Roman" w:eastAsia="Times New Roman" w:hAnsi="Times New Roman" w:cs="Times New Roman"/>
                            <w:color w:val="FF0000"/>
                            <w:sz w:val="16"/>
                            <w:szCs w:val="16"/>
                            <w:lang w:eastAsia="tr-TR"/>
                          </w:rPr>
                          <w:t xml:space="preserve">“(3) İlgili kişi tarafından </w:t>
                        </w:r>
                        <w:r w:rsidRPr="000143DD">
                          <w:rPr>
                            <w:rFonts w:ascii="Times New Roman" w:eastAsia="Times New Roman" w:hAnsi="Times New Roman" w:cs="Times New Roman"/>
                            <w:b/>
                            <w:color w:val="FF0000"/>
                            <w:sz w:val="16"/>
                            <w:szCs w:val="16"/>
                            <w:lang w:eastAsia="tr-TR"/>
                          </w:rPr>
                          <w:t>açık rıza</w:t>
                        </w:r>
                        <w:r w:rsidRPr="000143DD">
                          <w:rPr>
                            <w:rFonts w:ascii="Times New Roman" w:eastAsia="Times New Roman" w:hAnsi="Times New Roman" w:cs="Times New Roman"/>
                            <w:color w:val="FF0000"/>
                            <w:sz w:val="16"/>
                            <w:szCs w:val="16"/>
                            <w:lang w:eastAsia="tr-TR"/>
                          </w:rPr>
                          <w:t xml:space="preserve"> verilmesi halinde kişisel sağlık verilerine kendisinin belirleyeceği üçüncü kişiler tarafından da erişilebilir.”</w:t>
                        </w:r>
                      </w:p>
                      <w:p w:rsidR="00A51385" w:rsidRPr="00A51385" w:rsidRDefault="00A51385" w:rsidP="000143DD">
                        <w:pPr>
                          <w:spacing w:line="240" w:lineRule="atLeast"/>
                          <w:ind w:firstLine="566"/>
                          <w:jc w:val="both"/>
                          <w:rPr>
                            <w:rFonts w:ascii="Times New Roman" w:eastAsia="Times New Roman" w:hAnsi="Times New Roman" w:cs="Times New Roman"/>
                            <w:color w:val="FF0000"/>
                            <w:sz w:val="16"/>
                            <w:szCs w:val="16"/>
                            <w:lang w:eastAsia="tr-TR"/>
                          </w:rPr>
                        </w:pPr>
                        <w:r w:rsidRPr="00A51385">
                          <w:rPr>
                            <w:rFonts w:ascii="Times New Roman" w:eastAsia="Times New Roman" w:hAnsi="Times New Roman" w:cs="Times New Roman"/>
                            <w:sz w:val="16"/>
                            <w:szCs w:val="16"/>
                            <w:lang w:eastAsia="tr-TR"/>
                          </w:rPr>
                          <w:t>(4) Anne veya babanın, </w:t>
                        </w:r>
                        <w:proofErr w:type="spellStart"/>
                        <w:r w:rsidRPr="00A51385">
                          <w:rPr>
                            <w:rFonts w:ascii="Times New Roman" w:eastAsia="Times New Roman" w:hAnsi="Times New Roman" w:cs="Times New Roman"/>
                            <w:sz w:val="16"/>
                            <w:szCs w:val="16"/>
                            <w:lang w:eastAsia="tr-TR"/>
                          </w:rPr>
                          <w:t>onbeş</w:t>
                        </w:r>
                        <w:proofErr w:type="spellEnd"/>
                        <w:r w:rsidRPr="00A51385">
                          <w:rPr>
                            <w:rFonts w:ascii="Times New Roman" w:eastAsia="Times New Roman" w:hAnsi="Times New Roman" w:cs="Times New Roman"/>
                            <w:sz w:val="16"/>
                            <w:szCs w:val="16"/>
                            <w:lang w:eastAsia="tr-TR"/>
                          </w:rPr>
                          <w:t> yaş altındaki çocuklarının kişisel sağlık verilerine erişimleri için diğer ebeveynin onayı gerekir. Evliliğin sona ermiş olması hâlinde velayet hakkını kullanma yetkisine sahip bulunan ana veya baba, çocuğun kişisel sağlık verilerine erişimi için diğer tarafın onayına ihtiyaç duymaz.</w:t>
                        </w:r>
                      </w:p>
                      <w:p w:rsid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 xml:space="preserve">(5) İlgili kişi, kişisel sağlık kaydı sistemi üzerinden kendisine ilişkin sağlık verilerini </w:t>
                        </w:r>
                        <w:r w:rsidRPr="00A51385">
                          <w:rPr>
                            <w:rFonts w:ascii="Times New Roman" w:eastAsia="Times New Roman" w:hAnsi="Times New Roman" w:cs="Times New Roman"/>
                            <w:b/>
                            <w:sz w:val="16"/>
                            <w:szCs w:val="16"/>
                            <w:lang w:eastAsia="tr-TR"/>
                          </w:rPr>
                          <w:t>yönetebilir,</w:t>
                        </w:r>
                        <w:r w:rsidRPr="00A51385">
                          <w:rPr>
                            <w:rFonts w:ascii="Times New Roman" w:eastAsia="Times New Roman" w:hAnsi="Times New Roman" w:cs="Times New Roman"/>
                            <w:sz w:val="16"/>
                            <w:szCs w:val="16"/>
                            <w:lang w:eastAsia="tr-TR"/>
                          </w:rPr>
                          <w:t xml:space="preserve"> </w:t>
                        </w:r>
                        <w:r w:rsidRPr="00A51385">
                          <w:rPr>
                            <w:rFonts w:ascii="Times New Roman" w:eastAsia="Times New Roman" w:hAnsi="Times New Roman" w:cs="Times New Roman"/>
                            <w:b/>
                            <w:sz w:val="16"/>
                            <w:szCs w:val="16"/>
                            <w:lang w:eastAsia="tr-TR"/>
                          </w:rPr>
                          <w:t>bu verileri silebilir,</w:t>
                        </w:r>
                        <w:r w:rsidRPr="00A51385">
                          <w:rPr>
                            <w:rFonts w:ascii="Times New Roman" w:eastAsia="Times New Roman" w:hAnsi="Times New Roman" w:cs="Times New Roman"/>
                            <w:sz w:val="16"/>
                            <w:szCs w:val="16"/>
                            <w:lang w:eastAsia="tr-TR"/>
                          </w:rPr>
                          <w:t xml:space="preserve"> eksik bilgilerinin sisteme eklenmesini, yanlış bilgilerin düzeltilmesini veya silinmesini talep edebilir, kullanıcı hesabını dondurabilir.</w:t>
                        </w:r>
                      </w:p>
                      <w:p w:rsidR="000143DD" w:rsidRPr="000143DD" w:rsidRDefault="000143DD" w:rsidP="000143DD">
                        <w:pPr>
                          <w:spacing w:line="240" w:lineRule="atLeast"/>
                          <w:ind w:firstLine="566"/>
                          <w:jc w:val="both"/>
                          <w:rPr>
                            <w:rFonts w:ascii="Times New Roman" w:eastAsia="Times New Roman" w:hAnsi="Times New Roman" w:cs="Times New Roman"/>
                            <w:color w:val="FF0000"/>
                            <w:sz w:val="16"/>
                            <w:szCs w:val="16"/>
                            <w:lang w:eastAsia="tr-TR"/>
                          </w:rPr>
                        </w:pPr>
                        <w:r w:rsidRPr="000143DD">
                          <w:rPr>
                            <w:rFonts w:ascii="Times New Roman" w:eastAsia="Times New Roman" w:hAnsi="Times New Roman" w:cs="Times New Roman"/>
                            <w:color w:val="FF0000"/>
                            <w:sz w:val="16"/>
                            <w:szCs w:val="16"/>
                            <w:lang w:eastAsia="tr-TR"/>
                          </w:rPr>
                          <w:t xml:space="preserve">“(5) İlgili kişi, kişisel sağlık kaydı sistemi üzerinden kendisine ilişkin sağlık verilerini </w:t>
                        </w:r>
                        <w:r w:rsidRPr="000143DD">
                          <w:rPr>
                            <w:rFonts w:ascii="Times New Roman" w:eastAsia="Times New Roman" w:hAnsi="Times New Roman" w:cs="Times New Roman"/>
                            <w:b/>
                            <w:color w:val="FF0000"/>
                            <w:sz w:val="16"/>
                            <w:szCs w:val="16"/>
                            <w:lang w:eastAsia="tr-TR"/>
                          </w:rPr>
                          <w:t>görüntüleyebilir,</w:t>
                        </w:r>
                        <w:r w:rsidRPr="000143DD">
                          <w:rPr>
                            <w:rFonts w:ascii="Times New Roman" w:eastAsia="Times New Roman" w:hAnsi="Times New Roman" w:cs="Times New Roman"/>
                            <w:color w:val="FF0000"/>
                            <w:sz w:val="16"/>
                            <w:szCs w:val="16"/>
                            <w:lang w:eastAsia="tr-TR"/>
                          </w:rPr>
                          <w:t xml:space="preserve"> eksik bilgilerinin sisteme eklenmesini, yanlış bilgilerinin düzeltilmesini veya silinmesini talep edebilir, kullanıcı hesabını dondurabilir.”</w:t>
                        </w:r>
                      </w:p>
                      <w:p w:rsidR="00A51385" w:rsidRPr="00A51385" w:rsidRDefault="00A51385" w:rsidP="00A51385">
                        <w:pPr>
                          <w:spacing w:after="0" w:line="240" w:lineRule="atLeast"/>
                          <w:jc w:val="center"/>
                          <w:rPr>
                            <w:rFonts w:ascii="Times New Roman" w:eastAsia="Times New Roman" w:hAnsi="Times New Roman" w:cs="Times New Roman"/>
                            <w:b/>
                            <w:bCs/>
                            <w:sz w:val="16"/>
                            <w:szCs w:val="16"/>
                            <w:lang w:eastAsia="tr-TR"/>
                          </w:rPr>
                        </w:pPr>
                        <w:r w:rsidRPr="00A51385">
                          <w:rPr>
                            <w:rFonts w:ascii="Times New Roman" w:eastAsia="Times New Roman" w:hAnsi="Times New Roman" w:cs="Times New Roman"/>
                            <w:b/>
                            <w:bCs/>
                            <w:sz w:val="16"/>
                            <w:szCs w:val="16"/>
                            <w:lang w:eastAsia="tr-TR"/>
                          </w:rPr>
                          <w:t>YEDİNCİ BÖLÜM</w:t>
                        </w:r>
                      </w:p>
                      <w:p w:rsidR="00A51385" w:rsidRPr="00A51385" w:rsidRDefault="00A51385" w:rsidP="00A51385">
                        <w:pPr>
                          <w:spacing w:after="0" w:line="240" w:lineRule="atLeast"/>
                          <w:jc w:val="center"/>
                          <w:rPr>
                            <w:rFonts w:ascii="Times New Roman" w:eastAsia="Times New Roman" w:hAnsi="Times New Roman" w:cs="Times New Roman"/>
                            <w:b/>
                            <w:bCs/>
                            <w:sz w:val="16"/>
                            <w:szCs w:val="16"/>
                            <w:lang w:eastAsia="tr-TR"/>
                          </w:rPr>
                        </w:pPr>
                        <w:r w:rsidRPr="00A51385">
                          <w:rPr>
                            <w:rFonts w:ascii="Times New Roman" w:eastAsia="Times New Roman" w:hAnsi="Times New Roman" w:cs="Times New Roman"/>
                            <w:b/>
                            <w:bCs/>
                            <w:sz w:val="16"/>
                            <w:szCs w:val="16"/>
                            <w:lang w:eastAsia="tr-TR"/>
                          </w:rPr>
                          <w:t>Bildirim Yükümlülüğü</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b/>
                            <w:bCs/>
                            <w:sz w:val="16"/>
                            <w:szCs w:val="16"/>
                            <w:lang w:eastAsia="tr-TR"/>
                          </w:rPr>
                          <w:t>Bildirim yükümlülüğü</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b/>
                            <w:bCs/>
                            <w:sz w:val="16"/>
                            <w:szCs w:val="16"/>
                            <w:lang w:eastAsia="tr-TR"/>
                          </w:rPr>
                          <w:t>MADDE 16 –</w:t>
                        </w:r>
                        <w:r w:rsidRPr="00A51385">
                          <w:rPr>
                            <w:rFonts w:ascii="Times New Roman" w:eastAsia="Times New Roman" w:hAnsi="Times New Roman" w:cs="Times New Roman"/>
                            <w:sz w:val="16"/>
                            <w:szCs w:val="16"/>
                            <w:lang w:eastAsia="tr-TR"/>
                          </w:rPr>
                          <w:t> (1) Sağlık personeli istihdam eden sağlık hizmet sunucuları, istihdam ettiği personele ait bilgileri ve personel hareketlerini </w:t>
                        </w:r>
                        <w:proofErr w:type="spellStart"/>
                        <w:r w:rsidRPr="00A51385">
                          <w:rPr>
                            <w:rFonts w:ascii="Times New Roman" w:eastAsia="Times New Roman" w:hAnsi="Times New Roman" w:cs="Times New Roman"/>
                            <w:sz w:val="16"/>
                            <w:szCs w:val="16"/>
                            <w:lang w:eastAsia="tr-TR"/>
                          </w:rPr>
                          <w:t>onbeş</w:t>
                        </w:r>
                        <w:proofErr w:type="spellEnd"/>
                        <w:r w:rsidRPr="00A51385">
                          <w:rPr>
                            <w:rFonts w:ascii="Times New Roman" w:eastAsia="Times New Roman" w:hAnsi="Times New Roman" w:cs="Times New Roman"/>
                            <w:sz w:val="16"/>
                            <w:szCs w:val="16"/>
                            <w:lang w:eastAsia="tr-TR"/>
                          </w:rPr>
                          <w:t> gün içerisinde Bakanlığa bildirmekle yükümlüdürler.</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(2) Bildirim, Bakanlıkça belirlenecek yöntem aracılığı ile yapılır.</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(3) Birinci fıkrada öngörülen yükümlülüğün belirlenen süre içerisinde yerine getirilmemesi veya eksik ya da hatalı yerine getirilmesi hâlinde sorumlu kişi, kurum veya kuruluş, yazılı olarak uyarılır. Uyarıyı gerektiren problemin </w:t>
                        </w:r>
                        <w:proofErr w:type="spellStart"/>
                        <w:r w:rsidRPr="00A51385">
                          <w:rPr>
                            <w:rFonts w:ascii="Times New Roman" w:eastAsia="Times New Roman" w:hAnsi="Times New Roman" w:cs="Times New Roman"/>
                            <w:sz w:val="16"/>
                            <w:szCs w:val="16"/>
                            <w:lang w:eastAsia="tr-TR"/>
                          </w:rPr>
                          <w:t>onbeş</w:t>
                        </w:r>
                        <w:proofErr w:type="spellEnd"/>
                        <w:r w:rsidRPr="00A51385">
                          <w:rPr>
                            <w:rFonts w:ascii="Times New Roman" w:eastAsia="Times New Roman" w:hAnsi="Times New Roman" w:cs="Times New Roman"/>
                            <w:sz w:val="16"/>
                            <w:szCs w:val="16"/>
                            <w:lang w:eastAsia="tr-TR"/>
                          </w:rPr>
                          <w:t> gün içerisinde giderilmemesi hâlinde uyarı tekrarlanır. İkinci uyarıdan itibaren </w:t>
                        </w:r>
                        <w:proofErr w:type="spellStart"/>
                        <w:r w:rsidRPr="00A51385">
                          <w:rPr>
                            <w:rFonts w:ascii="Times New Roman" w:eastAsia="Times New Roman" w:hAnsi="Times New Roman" w:cs="Times New Roman"/>
                            <w:sz w:val="16"/>
                            <w:szCs w:val="16"/>
                            <w:lang w:eastAsia="tr-TR"/>
                          </w:rPr>
                          <w:t>onbeş</w:t>
                        </w:r>
                        <w:proofErr w:type="spellEnd"/>
                        <w:r w:rsidRPr="00A51385">
                          <w:rPr>
                            <w:rFonts w:ascii="Times New Roman" w:eastAsia="Times New Roman" w:hAnsi="Times New Roman" w:cs="Times New Roman"/>
                            <w:sz w:val="16"/>
                            <w:szCs w:val="16"/>
                            <w:lang w:eastAsia="tr-TR"/>
                          </w:rPr>
                          <w:t xml:space="preserve"> günün sonunda uyarıyı gerektiren problemin </w:t>
                        </w:r>
                        <w:r w:rsidRPr="00A51385">
                          <w:rPr>
                            <w:rFonts w:ascii="Times New Roman" w:eastAsia="Times New Roman" w:hAnsi="Times New Roman" w:cs="Times New Roman"/>
                            <w:sz w:val="16"/>
                            <w:szCs w:val="16"/>
                            <w:lang w:eastAsia="tr-TR"/>
                          </w:rPr>
                          <w:lastRenderedPageBreak/>
                          <w:t>giderilmemiş olması hâlinde sorumlu kişi, kurum veya kuruluş hakkında genel hükümlere göre işlem tesis edilir.</w:t>
                        </w:r>
                      </w:p>
                      <w:p w:rsidR="00A51385" w:rsidRPr="00A51385" w:rsidRDefault="00A51385" w:rsidP="00A51385">
                        <w:pPr>
                          <w:spacing w:after="0" w:line="240" w:lineRule="atLeast"/>
                          <w:jc w:val="center"/>
                          <w:rPr>
                            <w:rFonts w:ascii="Times New Roman" w:eastAsia="Times New Roman" w:hAnsi="Times New Roman" w:cs="Times New Roman"/>
                            <w:b/>
                            <w:bCs/>
                            <w:sz w:val="16"/>
                            <w:szCs w:val="16"/>
                            <w:lang w:eastAsia="tr-TR"/>
                          </w:rPr>
                        </w:pPr>
                        <w:r w:rsidRPr="00A51385">
                          <w:rPr>
                            <w:rFonts w:ascii="Times New Roman" w:eastAsia="Times New Roman" w:hAnsi="Times New Roman" w:cs="Times New Roman"/>
                            <w:b/>
                            <w:bCs/>
                            <w:sz w:val="16"/>
                            <w:szCs w:val="16"/>
                            <w:lang w:eastAsia="tr-TR"/>
                          </w:rPr>
                          <w:t>SEKİZİNCİ BÖLÜM</w:t>
                        </w:r>
                      </w:p>
                      <w:p w:rsidR="00A51385" w:rsidRPr="00A51385" w:rsidRDefault="00A51385" w:rsidP="00A51385">
                        <w:pPr>
                          <w:spacing w:after="0" w:line="240" w:lineRule="atLeast"/>
                          <w:jc w:val="center"/>
                          <w:rPr>
                            <w:rFonts w:ascii="Times New Roman" w:eastAsia="Times New Roman" w:hAnsi="Times New Roman" w:cs="Times New Roman"/>
                            <w:b/>
                            <w:bCs/>
                            <w:sz w:val="16"/>
                            <w:szCs w:val="16"/>
                            <w:lang w:eastAsia="tr-TR"/>
                          </w:rPr>
                        </w:pPr>
                        <w:r w:rsidRPr="00A51385">
                          <w:rPr>
                            <w:rFonts w:ascii="Times New Roman" w:eastAsia="Times New Roman" w:hAnsi="Times New Roman" w:cs="Times New Roman"/>
                            <w:b/>
                            <w:bCs/>
                            <w:sz w:val="16"/>
                            <w:szCs w:val="16"/>
                            <w:lang w:eastAsia="tr-TR"/>
                          </w:rPr>
                          <w:t>Çeşitli ve Son Hükümler</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b/>
                            <w:bCs/>
                            <w:sz w:val="16"/>
                            <w:szCs w:val="16"/>
                            <w:lang w:eastAsia="tr-TR"/>
                          </w:rPr>
                          <w:t>Yaptırım</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b/>
                            <w:bCs/>
                            <w:sz w:val="16"/>
                            <w:szCs w:val="16"/>
                            <w:lang w:eastAsia="tr-TR"/>
                          </w:rPr>
                          <w:t>MADDE 17 –</w:t>
                        </w:r>
                        <w:r w:rsidRPr="00A51385">
                          <w:rPr>
                            <w:rFonts w:ascii="Times New Roman" w:eastAsia="Times New Roman" w:hAnsi="Times New Roman" w:cs="Times New Roman"/>
                            <w:sz w:val="16"/>
                            <w:szCs w:val="16"/>
                            <w:lang w:eastAsia="tr-TR"/>
                          </w:rPr>
                          <w:t> (1) Bu Yönetmelikle korunan kişisel verilere ilişkin suçlar ve kabahatler bakımından Kanunun 17 </w:t>
                        </w:r>
                        <w:proofErr w:type="spellStart"/>
                        <w:r w:rsidRPr="00A51385">
                          <w:rPr>
                            <w:rFonts w:ascii="Times New Roman" w:eastAsia="Times New Roman" w:hAnsi="Times New Roman" w:cs="Times New Roman"/>
                            <w:sz w:val="16"/>
                            <w:szCs w:val="16"/>
                            <w:lang w:eastAsia="tr-TR"/>
                          </w:rPr>
                          <w:t>nci</w:t>
                        </w:r>
                        <w:proofErr w:type="spellEnd"/>
                        <w:r w:rsidRPr="00A51385">
                          <w:rPr>
                            <w:rFonts w:ascii="Times New Roman" w:eastAsia="Times New Roman" w:hAnsi="Times New Roman" w:cs="Times New Roman"/>
                            <w:sz w:val="16"/>
                            <w:szCs w:val="16"/>
                            <w:lang w:eastAsia="tr-TR"/>
                          </w:rPr>
                          <w:t xml:space="preserve"> ve </w:t>
                        </w:r>
                        <w:r w:rsidRPr="00A51385">
                          <w:rPr>
                            <w:rFonts w:ascii="Times New Roman" w:eastAsia="Times New Roman" w:hAnsi="Times New Roman" w:cs="Times New Roman"/>
                            <w:b/>
                            <w:sz w:val="16"/>
                            <w:szCs w:val="16"/>
                            <w:lang w:eastAsia="tr-TR"/>
                          </w:rPr>
                          <w:t>18 inci</w:t>
                        </w:r>
                        <w:r w:rsidRPr="00A51385">
                          <w:rPr>
                            <w:rFonts w:ascii="Times New Roman" w:eastAsia="Times New Roman" w:hAnsi="Times New Roman" w:cs="Times New Roman"/>
                            <w:sz w:val="16"/>
                            <w:szCs w:val="16"/>
                            <w:lang w:eastAsia="tr-TR"/>
                          </w:rPr>
                          <w:t xml:space="preserve"> maddelerine göre işlem yapılır.</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sz w:val="16"/>
                            <w:szCs w:val="16"/>
                            <w:lang w:eastAsia="tr-TR"/>
                          </w:rPr>
                          <w:t>(2) Bu Yönetmelik gereklerini yerine getirmeyen kamu görevlileri için bağlı oldukları disiplin amirliğine bildirim yapılır ve varsa yetkileri iptal edilir. Özel hukuk kişileri hakkında ilgili mevzuata göre işlem yapılır.</w:t>
                        </w:r>
                      </w:p>
                      <w:p w:rsidR="000143DD" w:rsidRPr="000143DD" w:rsidRDefault="000143DD" w:rsidP="000143DD">
                        <w:pPr>
                          <w:spacing w:after="0" w:line="240" w:lineRule="atLeast"/>
                          <w:ind w:firstLine="566"/>
                          <w:jc w:val="both"/>
                          <w:rPr>
                            <w:rFonts w:ascii="Times New Roman" w:eastAsia="Times New Roman" w:hAnsi="Times New Roman" w:cs="Times New Roman"/>
                            <w:color w:val="FF0000"/>
                            <w:sz w:val="19"/>
                            <w:szCs w:val="19"/>
                            <w:lang w:eastAsia="tr-TR"/>
                          </w:rPr>
                        </w:pPr>
                        <w:r w:rsidRPr="000143DD">
                          <w:rPr>
                            <w:rFonts w:ascii="Times New Roman" w:eastAsia="Times New Roman" w:hAnsi="Times New Roman" w:cs="Times New Roman"/>
                            <w:color w:val="FF0000"/>
                            <w:sz w:val="18"/>
                            <w:szCs w:val="18"/>
                            <w:lang w:eastAsia="tr-TR"/>
                          </w:rPr>
                          <w:t>“</w:t>
                        </w:r>
                        <w:r w:rsidRPr="000143DD">
                          <w:rPr>
                            <w:rFonts w:ascii="Times New Roman" w:eastAsia="Times New Roman" w:hAnsi="Times New Roman" w:cs="Times New Roman"/>
                            <w:b/>
                            <w:bCs/>
                            <w:color w:val="FF0000"/>
                            <w:sz w:val="18"/>
                            <w:szCs w:val="18"/>
                            <w:lang w:eastAsia="tr-TR"/>
                          </w:rPr>
                          <w:t>MADDE 17 – </w:t>
                        </w:r>
                        <w:r w:rsidRPr="000143DD">
                          <w:rPr>
                            <w:rFonts w:ascii="Times New Roman" w:eastAsia="Times New Roman" w:hAnsi="Times New Roman" w:cs="Times New Roman"/>
                            <w:color w:val="FF0000"/>
                            <w:sz w:val="18"/>
                            <w:szCs w:val="18"/>
                            <w:lang w:eastAsia="tr-TR"/>
                          </w:rPr>
                          <w:t>(1) Bu Yönetmelikle korunan kişisel verilere ilişkin suçlar bakımından Kanunun 17 </w:t>
                        </w:r>
                        <w:proofErr w:type="spellStart"/>
                        <w:r w:rsidRPr="000143DD">
                          <w:rPr>
                            <w:rFonts w:ascii="Times New Roman" w:eastAsia="Times New Roman" w:hAnsi="Times New Roman" w:cs="Times New Roman"/>
                            <w:color w:val="FF0000"/>
                            <w:sz w:val="18"/>
                            <w:szCs w:val="18"/>
                            <w:lang w:eastAsia="tr-TR"/>
                          </w:rPr>
                          <w:t>ncimaddesine</w:t>
                        </w:r>
                        <w:proofErr w:type="spellEnd"/>
                        <w:r w:rsidRPr="000143DD">
                          <w:rPr>
                            <w:rFonts w:ascii="Times New Roman" w:eastAsia="Times New Roman" w:hAnsi="Times New Roman" w:cs="Times New Roman"/>
                            <w:color w:val="FF0000"/>
                            <w:sz w:val="18"/>
                            <w:szCs w:val="18"/>
                            <w:lang w:eastAsia="tr-TR"/>
                          </w:rPr>
                          <w:t xml:space="preserve"> göre işlem yapılır.</w:t>
                        </w:r>
                      </w:p>
                      <w:p w:rsidR="000143DD" w:rsidRPr="00802D0C" w:rsidRDefault="000143DD" w:rsidP="000143DD">
                        <w:pPr>
                          <w:spacing w:after="0" w:line="240" w:lineRule="atLeast"/>
                          <w:ind w:firstLine="566"/>
                          <w:jc w:val="both"/>
                          <w:rPr>
                            <w:rFonts w:ascii="Times New Roman" w:eastAsia="Times New Roman" w:hAnsi="Times New Roman" w:cs="Times New Roman"/>
                            <w:color w:val="FF0000"/>
                            <w:sz w:val="19"/>
                            <w:szCs w:val="19"/>
                            <w:lang w:eastAsia="tr-TR"/>
                          </w:rPr>
                        </w:pPr>
                        <w:r w:rsidRPr="000143DD">
                          <w:rPr>
                            <w:rFonts w:ascii="Times New Roman" w:eastAsia="Times New Roman" w:hAnsi="Times New Roman" w:cs="Times New Roman"/>
                            <w:color w:val="FF0000"/>
                            <w:sz w:val="18"/>
                            <w:szCs w:val="18"/>
                            <w:lang w:eastAsia="tr-TR"/>
                          </w:rPr>
                          <w:t xml:space="preserve">(2) Bu Yönetmelik gereklerinin, kamu kurum ve kuruluşunda görev yapan memurlar ve diğer kamu görevlileri ile kamu kurumu niteliğindeki meslek kuruluşlarında görev yapanlar tarafından yerine getirilmemesi hâlinde, </w:t>
                        </w:r>
                        <w:r w:rsidRPr="00802D0C">
                          <w:rPr>
                            <w:rFonts w:ascii="Times New Roman" w:eastAsia="Times New Roman" w:hAnsi="Times New Roman" w:cs="Times New Roman"/>
                            <w:color w:val="FF0000"/>
                            <w:sz w:val="18"/>
                            <w:szCs w:val="18"/>
                            <w:lang w:eastAsia="tr-TR"/>
                          </w:rPr>
                          <w:t>Kurulun yapacağı bildirim üzerine</w:t>
                        </w:r>
                        <w:r w:rsidRPr="000143DD">
                          <w:rPr>
                            <w:rFonts w:ascii="Times New Roman" w:eastAsia="Times New Roman" w:hAnsi="Times New Roman" w:cs="Times New Roman"/>
                            <w:b/>
                            <w:color w:val="FF0000"/>
                            <w:sz w:val="18"/>
                            <w:szCs w:val="18"/>
                            <w:lang w:eastAsia="tr-TR"/>
                          </w:rPr>
                          <w:t xml:space="preserve"> </w:t>
                        </w:r>
                        <w:r w:rsidRPr="000143DD">
                          <w:rPr>
                            <w:rFonts w:ascii="Times New Roman" w:eastAsia="Times New Roman" w:hAnsi="Times New Roman" w:cs="Times New Roman"/>
                            <w:color w:val="FF0000"/>
                            <w:sz w:val="18"/>
                            <w:szCs w:val="18"/>
                            <w:lang w:eastAsia="tr-TR"/>
                          </w:rPr>
                          <w:t xml:space="preserve">disiplin hükümlerine göre işlem yapılır ve sonucu Kurula bildirilir. </w:t>
                        </w:r>
                        <w:r w:rsidRPr="00802D0C">
                          <w:rPr>
                            <w:rFonts w:ascii="Times New Roman" w:eastAsia="Times New Roman" w:hAnsi="Times New Roman" w:cs="Times New Roman"/>
                            <w:color w:val="FF0000"/>
                            <w:sz w:val="18"/>
                            <w:szCs w:val="18"/>
                            <w:lang w:eastAsia="tr-TR"/>
                          </w:rPr>
                          <w:t>Özel hukuk gerçek ve tüzel kişileri hakkında Kanunun 18 inci maddesi uyarınca işlem yapılır.”</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b/>
                            <w:bCs/>
                            <w:sz w:val="16"/>
                            <w:szCs w:val="16"/>
                            <w:lang w:eastAsia="tr-TR"/>
                          </w:rPr>
                          <w:t>Hüküm bulunmayan hâller</w:t>
                        </w:r>
                      </w:p>
                      <w:p w:rsidR="00A51385" w:rsidRPr="00A51385" w:rsidRDefault="00A51385" w:rsidP="00A51385">
                        <w:pPr>
                          <w:spacing w:after="0" w:line="240" w:lineRule="atLeast"/>
                          <w:ind w:firstLine="566"/>
                          <w:jc w:val="both"/>
                          <w:rPr>
                            <w:rFonts w:ascii="Times New Roman" w:eastAsia="Times New Roman" w:hAnsi="Times New Roman" w:cs="Times New Roman"/>
                            <w:b/>
                            <w:sz w:val="16"/>
                            <w:szCs w:val="16"/>
                            <w:lang w:eastAsia="tr-TR"/>
                          </w:rPr>
                        </w:pPr>
                        <w:r w:rsidRPr="00A51385">
                          <w:rPr>
                            <w:rFonts w:ascii="Times New Roman" w:eastAsia="Times New Roman" w:hAnsi="Times New Roman" w:cs="Times New Roman"/>
                            <w:b/>
                            <w:bCs/>
                            <w:sz w:val="16"/>
                            <w:szCs w:val="16"/>
                            <w:lang w:eastAsia="tr-TR"/>
                          </w:rPr>
                          <w:t>MADDE 18 –</w:t>
                        </w:r>
                        <w:r w:rsidRPr="00A51385">
                          <w:rPr>
                            <w:rFonts w:ascii="Times New Roman" w:eastAsia="Times New Roman" w:hAnsi="Times New Roman" w:cs="Times New Roman"/>
                            <w:sz w:val="16"/>
                            <w:szCs w:val="16"/>
                            <w:lang w:eastAsia="tr-TR"/>
                          </w:rPr>
                          <w:t xml:space="preserve"> (1) Kişisel sağlık verilerinin işlenmesi ile ilgili olarak bu Yönetmelikte hüküm bulunmayan hâllerde, </w:t>
                        </w:r>
                        <w:r w:rsidRPr="00A51385">
                          <w:rPr>
                            <w:rFonts w:ascii="Times New Roman" w:eastAsia="Times New Roman" w:hAnsi="Times New Roman" w:cs="Times New Roman"/>
                            <w:b/>
                            <w:sz w:val="16"/>
                            <w:szCs w:val="16"/>
                            <w:lang w:eastAsia="tr-TR"/>
                          </w:rPr>
                          <w:t>Kurul tarafından çıkarılacak ilgili yönetmelikler uygulanır.</w:t>
                        </w:r>
                      </w:p>
                      <w:p w:rsidR="000143DD" w:rsidRPr="000143DD" w:rsidRDefault="000143DD" w:rsidP="000143DD">
                        <w:pPr>
                          <w:spacing w:after="0" w:line="240" w:lineRule="atLeast"/>
                          <w:ind w:firstLine="566"/>
                          <w:jc w:val="both"/>
                          <w:rPr>
                            <w:rFonts w:ascii="Times New Roman" w:eastAsia="Times New Roman" w:hAnsi="Times New Roman" w:cs="Times New Roman"/>
                            <w:b/>
                            <w:color w:val="FF0000"/>
                            <w:sz w:val="28"/>
                            <w:szCs w:val="28"/>
                            <w:lang w:eastAsia="tr-TR"/>
                          </w:rPr>
                        </w:pPr>
                        <w:r w:rsidRPr="000143DD">
                          <w:rPr>
                            <w:rFonts w:ascii="Times New Roman" w:eastAsia="Times New Roman" w:hAnsi="Times New Roman" w:cs="Times New Roman"/>
                            <w:color w:val="FF0000"/>
                            <w:sz w:val="18"/>
                            <w:szCs w:val="18"/>
                            <w:lang w:eastAsia="tr-TR"/>
                          </w:rPr>
                          <w:t>“</w:t>
                        </w:r>
                        <w:r w:rsidRPr="000143DD">
                          <w:rPr>
                            <w:rFonts w:ascii="Times New Roman" w:eastAsia="Times New Roman" w:hAnsi="Times New Roman" w:cs="Times New Roman"/>
                            <w:b/>
                            <w:bCs/>
                            <w:color w:val="FF0000"/>
                            <w:sz w:val="18"/>
                            <w:szCs w:val="18"/>
                            <w:lang w:eastAsia="tr-TR"/>
                          </w:rPr>
                          <w:t>MADDE 18 – </w:t>
                        </w:r>
                        <w:r w:rsidRPr="000143DD">
                          <w:rPr>
                            <w:rFonts w:ascii="Times New Roman" w:eastAsia="Times New Roman" w:hAnsi="Times New Roman" w:cs="Times New Roman"/>
                            <w:color w:val="FF0000"/>
                            <w:sz w:val="18"/>
                            <w:szCs w:val="18"/>
                            <w:lang w:eastAsia="tr-TR"/>
                          </w:rPr>
                          <w:t xml:space="preserve">(1) Kişisel sağlık verilerinin işlenmesi ile ilgili olarak bu Yönetmelikte hüküm bulunmayan hâllerde Kanun, </w:t>
                        </w:r>
                        <w:r w:rsidRPr="000143DD">
                          <w:rPr>
                            <w:rFonts w:ascii="Times New Roman" w:eastAsia="Times New Roman" w:hAnsi="Times New Roman" w:cs="Times New Roman"/>
                            <w:color w:val="FF0000"/>
                            <w:lang w:eastAsia="tr-TR"/>
                          </w:rPr>
                          <w:t xml:space="preserve">Kurul tarafından çıkarılacak ikincil düzenlemeler ve </w:t>
                        </w:r>
                        <w:r w:rsidRPr="000143DD">
                          <w:rPr>
                            <w:rFonts w:ascii="Times New Roman" w:eastAsia="Times New Roman" w:hAnsi="Times New Roman" w:cs="Times New Roman"/>
                            <w:color w:val="FF0000"/>
                            <w:u w:val="single"/>
                            <w:lang w:eastAsia="tr-TR"/>
                          </w:rPr>
                          <w:t>Kurulun ilke kararları uygulanır.”</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b/>
                            <w:bCs/>
                            <w:sz w:val="16"/>
                            <w:szCs w:val="16"/>
                            <w:lang w:eastAsia="tr-TR"/>
                          </w:rPr>
                          <w:t>Yürürlük</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b/>
                            <w:bCs/>
                            <w:sz w:val="16"/>
                            <w:szCs w:val="16"/>
                            <w:lang w:eastAsia="tr-TR"/>
                          </w:rPr>
                          <w:t>MADDE 19 –</w:t>
                        </w:r>
                        <w:r w:rsidRPr="00A51385">
                          <w:rPr>
                            <w:rFonts w:ascii="Times New Roman" w:eastAsia="Times New Roman" w:hAnsi="Times New Roman" w:cs="Times New Roman"/>
                            <w:sz w:val="16"/>
                            <w:szCs w:val="16"/>
                            <w:lang w:eastAsia="tr-TR"/>
                          </w:rPr>
                          <w:t> (1) Bu Yönetmelik yayımı tarihinde yürürlüğe girer.</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b/>
                            <w:bCs/>
                            <w:sz w:val="16"/>
                            <w:szCs w:val="16"/>
                            <w:lang w:eastAsia="tr-TR"/>
                          </w:rPr>
                          <w:t>Yürütme</w:t>
                        </w:r>
                      </w:p>
                      <w:p w:rsidR="00A51385" w:rsidRPr="00A51385" w:rsidRDefault="00A51385" w:rsidP="00A51385">
                        <w:pPr>
                          <w:spacing w:after="0" w:line="240" w:lineRule="atLeast"/>
                          <w:ind w:firstLine="566"/>
                          <w:jc w:val="both"/>
                          <w:rPr>
                            <w:rFonts w:ascii="Times New Roman" w:eastAsia="Times New Roman" w:hAnsi="Times New Roman" w:cs="Times New Roman"/>
                            <w:sz w:val="16"/>
                            <w:szCs w:val="16"/>
                            <w:lang w:eastAsia="tr-TR"/>
                          </w:rPr>
                        </w:pPr>
                        <w:r w:rsidRPr="00A51385">
                          <w:rPr>
                            <w:rFonts w:ascii="Times New Roman" w:eastAsia="Times New Roman" w:hAnsi="Times New Roman" w:cs="Times New Roman"/>
                            <w:b/>
                            <w:bCs/>
                            <w:sz w:val="16"/>
                            <w:szCs w:val="16"/>
                            <w:lang w:eastAsia="tr-TR"/>
                          </w:rPr>
                          <w:t>MADDE 20 –</w:t>
                        </w:r>
                        <w:r w:rsidRPr="00A51385">
                          <w:rPr>
                            <w:rFonts w:ascii="Times New Roman" w:eastAsia="Times New Roman" w:hAnsi="Times New Roman" w:cs="Times New Roman"/>
                            <w:sz w:val="16"/>
                            <w:szCs w:val="16"/>
                            <w:lang w:eastAsia="tr-TR"/>
                          </w:rPr>
                          <w:t> (1) Bu Yönetmelik hükümlerini Sağlık Bakanı yürütür.</w:t>
                        </w:r>
                      </w:p>
                      <w:p w:rsidR="00A51385" w:rsidRPr="00A51385" w:rsidRDefault="00A51385" w:rsidP="00A513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1385">
                          <w:rPr>
                            <w:rFonts w:ascii="Arial" w:eastAsia="Times New Roman" w:hAnsi="Arial" w:cs="Arial"/>
                            <w:b/>
                            <w:bCs/>
                            <w:color w:val="000080"/>
                            <w:sz w:val="18"/>
                            <w:szCs w:val="18"/>
                            <w:lang w:eastAsia="tr-TR"/>
                          </w:rPr>
                          <w:t> </w:t>
                        </w:r>
                      </w:p>
                    </w:tc>
                  </w:tr>
                </w:tbl>
                <w:p w:rsidR="00A51385" w:rsidRPr="00A51385" w:rsidRDefault="00A51385" w:rsidP="00A51385">
                  <w:pPr>
                    <w:spacing w:after="0" w:line="240" w:lineRule="auto"/>
                    <w:rPr>
                      <w:rFonts w:ascii="Times New Roman" w:eastAsia="Times New Roman" w:hAnsi="Times New Roman" w:cs="Times New Roman"/>
                      <w:sz w:val="24"/>
                      <w:szCs w:val="24"/>
                      <w:lang w:eastAsia="tr-TR"/>
                    </w:rPr>
                  </w:pPr>
                </w:p>
              </w:tc>
            </w:tr>
          </w:tbl>
          <w:p w:rsidR="00A51385" w:rsidRDefault="00A51385"/>
        </w:tc>
        <w:tc>
          <w:tcPr>
            <w:tcW w:w="4077" w:type="dxa"/>
          </w:tcPr>
          <w:p w:rsidR="00A51385" w:rsidRPr="003D5C36" w:rsidRDefault="00A51385" w:rsidP="00A51385">
            <w:pPr>
              <w:spacing w:before="56" w:line="240" w:lineRule="atLeast"/>
              <w:jc w:val="center"/>
              <w:rPr>
                <w:rFonts w:ascii="Times New Roman" w:eastAsia="Times New Roman" w:hAnsi="Times New Roman" w:cs="Times New Roman"/>
                <w:b/>
                <w:bCs/>
                <w:sz w:val="19"/>
                <w:szCs w:val="19"/>
                <w:lang w:eastAsia="tr-TR"/>
              </w:rPr>
            </w:pPr>
            <w:r w:rsidRPr="003D5C36">
              <w:rPr>
                <w:rFonts w:ascii="Times New Roman" w:eastAsia="Times New Roman" w:hAnsi="Times New Roman" w:cs="Times New Roman"/>
                <w:b/>
                <w:bCs/>
                <w:sz w:val="18"/>
                <w:szCs w:val="18"/>
                <w:lang w:eastAsia="tr-TR"/>
              </w:rPr>
              <w:lastRenderedPageBreak/>
              <w:t>KİŞİSEL SAĞLIK VERİLERİNİN İŞLENMESİ VE MAHREMİYETİNİN</w:t>
            </w:r>
          </w:p>
          <w:p w:rsidR="00A51385" w:rsidRPr="003D5C36" w:rsidRDefault="00A51385" w:rsidP="00A51385">
            <w:pPr>
              <w:spacing w:line="240" w:lineRule="atLeast"/>
              <w:jc w:val="center"/>
              <w:rPr>
                <w:rFonts w:ascii="Times New Roman" w:eastAsia="Times New Roman" w:hAnsi="Times New Roman" w:cs="Times New Roman"/>
                <w:b/>
                <w:bCs/>
                <w:sz w:val="19"/>
                <w:szCs w:val="19"/>
                <w:lang w:eastAsia="tr-TR"/>
              </w:rPr>
            </w:pPr>
            <w:r w:rsidRPr="003D5C36">
              <w:rPr>
                <w:rFonts w:ascii="Times New Roman" w:eastAsia="Times New Roman" w:hAnsi="Times New Roman" w:cs="Times New Roman"/>
                <w:b/>
                <w:bCs/>
                <w:sz w:val="18"/>
                <w:szCs w:val="18"/>
                <w:lang w:eastAsia="tr-TR"/>
              </w:rPr>
              <w:t>SAĞLANMASI HAKKINDA YÖNETMELİKTE DEĞİŞİKLİK</w:t>
            </w:r>
          </w:p>
          <w:p w:rsidR="00A51385" w:rsidRPr="003D5C36" w:rsidRDefault="00A51385" w:rsidP="00A51385">
            <w:pPr>
              <w:spacing w:after="170" w:line="240" w:lineRule="atLeast"/>
              <w:jc w:val="center"/>
              <w:rPr>
                <w:rFonts w:ascii="Times New Roman" w:eastAsia="Times New Roman" w:hAnsi="Times New Roman" w:cs="Times New Roman"/>
                <w:b/>
                <w:bCs/>
                <w:sz w:val="19"/>
                <w:szCs w:val="19"/>
                <w:lang w:eastAsia="tr-TR"/>
              </w:rPr>
            </w:pPr>
            <w:r w:rsidRPr="003D5C36">
              <w:rPr>
                <w:rFonts w:ascii="Times New Roman" w:eastAsia="Times New Roman" w:hAnsi="Times New Roman" w:cs="Times New Roman"/>
                <w:b/>
                <w:bCs/>
                <w:sz w:val="18"/>
                <w:szCs w:val="18"/>
                <w:lang w:eastAsia="tr-TR"/>
              </w:rPr>
              <w:t>YAPILMASINA DAİR YÖNETMELİK</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b/>
                <w:bCs/>
                <w:sz w:val="18"/>
                <w:szCs w:val="18"/>
                <w:lang w:eastAsia="tr-TR"/>
              </w:rPr>
              <w:t>MADDE 1 –</w:t>
            </w:r>
            <w:r w:rsidRPr="003D5C36">
              <w:rPr>
                <w:rFonts w:ascii="Times New Roman" w:eastAsia="Times New Roman" w:hAnsi="Times New Roman" w:cs="Times New Roman"/>
                <w:sz w:val="18"/>
                <w:szCs w:val="18"/>
                <w:lang w:eastAsia="tr-TR"/>
              </w:rPr>
              <w:t> </w:t>
            </w:r>
            <w:proofErr w:type="gramStart"/>
            <w:r w:rsidRPr="003D5C36">
              <w:rPr>
                <w:rFonts w:ascii="Times New Roman" w:eastAsia="Times New Roman" w:hAnsi="Times New Roman" w:cs="Times New Roman"/>
                <w:sz w:val="18"/>
                <w:szCs w:val="18"/>
                <w:lang w:eastAsia="tr-TR"/>
              </w:rPr>
              <w:t>20/10/2016</w:t>
            </w:r>
            <w:proofErr w:type="gramEnd"/>
            <w:r w:rsidRPr="003D5C36">
              <w:rPr>
                <w:rFonts w:ascii="Times New Roman" w:eastAsia="Times New Roman" w:hAnsi="Times New Roman" w:cs="Times New Roman"/>
                <w:sz w:val="18"/>
                <w:szCs w:val="18"/>
                <w:lang w:eastAsia="tr-TR"/>
              </w:rPr>
              <w:t xml:space="preserve"> tarihli ve 29863 sayılı Resmî </w:t>
            </w:r>
            <w:proofErr w:type="spellStart"/>
            <w:r w:rsidRPr="003D5C36">
              <w:rPr>
                <w:rFonts w:ascii="Times New Roman" w:eastAsia="Times New Roman" w:hAnsi="Times New Roman" w:cs="Times New Roman"/>
                <w:sz w:val="18"/>
                <w:szCs w:val="18"/>
                <w:lang w:eastAsia="tr-TR"/>
              </w:rPr>
              <w:t>Gazete’de</w:t>
            </w:r>
            <w:proofErr w:type="spellEnd"/>
            <w:r w:rsidRPr="003D5C36">
              <w:rPr>
                <w:rFonts w:ascii="Times New Roman" w:eastAsia="Times New Roman" w:hAnsi="Times New Roman" w:cs="Times New Roman"/>
                <w:sz w:val="18"/>
                <w:szCs w:val="18"/>
                <w:lang w:eastAsia="tr-TR"/>
              </w:rPr>
              <w:t xml:space="preserve"> yayımlanan Kişisel Sağlık Verilerinin İşlenmesi ve Mahremiyetinin Sağlanması Hakkında Yönetmeliğin 1 inci maddesinde yer alan “kişisel sağlık verilerini toplama, işleme, aktarma” ibaresi </w:t>
            </w:r>
            <w:r w:rsidRPr="003D5C36">
              <w:rPr>
                <w:rFonts w:ascii="Times New Roman" w:eastAsia="Times New Roman" w:hAnsi="Times New Roman" w:cs="Times New Roman"/>
                <w:b/>
                <w:sz w:val="18"/>
                <w:szCs w:val="18"/>
                <w:lang w:eastAsia="tr-TR"/>
              </w:rPr>
              <w:t>“kişisel sağlık verilerinin işlenmesine,”</w:t>
            </w:r>
            <w:r w:rsidRPr="003D5C36">
              <w:rPr>
                <w:rFonts w:ascii="Times New Roman" w:eastAsia="Times New Roman" w:hAnsi="Times New Roman" w:cs="Times New Roman"/>
                <w:sz w:val="18"/>
                <w:szCs w:val="18"/>
                <w:lang w:eastAsia="tr-TR"/>
              </w:rPr>
              <w:t xml:space="preserve"> olarak değiştirilmiştir.</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b/>
                <w:bCs/>
                <w:sz w:val="18"/>
                <w:szCs w:val="18"/>
                <w:lang w:eastAsia="tr-TR"/>
              </w:rPr>
              <w:t>MADDE 2 –</w:t>
            </w:r>
            <w:r w:rsidRPr="003D5C36">
              <w:rPr>
                <w:rFonts w:ascii="Times New Roman" w:eastAsia="Times New Roman" w:hAnsi="Times New Roman" w:cs="Times New Roman"/>
                <w:sz w:val="18"/>
                <w:szCs w:val="18"/>
                <w:lang w:eastAsia="tr-TR"/>
              </w:rPr>
              <w:t> Aynı Yönetmeliğin 2 </w:t>
            </w:r>
            <w:proofErr w:type="spellStart"/>
            <w:r w:rsidRPr="003D5C36">
              <w:rPr>
                <w:rFonts w:ascii="Times New Roman" w:eastAsia="Times New Roman" w:hAnsi="Times New Roman" w:cs="Times New Roman"/>
                <w:sz w:val="18"/>
                <w:szCs w:val="18"/>
                <w:lang w:eastAsia="tr-TR"/>
              </w:rPr>
              <w:t>nci</w:t>
            </w:r>
            <w:proofErr w:type="spellEnd"/>
            <w:r w:rsidRPr="003D5C36">
              <w:rPr>
                <w:rFonts w:ascii="Times New Roman" w:eastAsia="Times New Roman" w:hAnsi="Times New Roman" w:cs="Times New Roman"/>
                <w:sz w:val="18"/>
                <w:szCs w:val="18"/>
                <w:lang w:eastAsia="tr-TR"/>
              </w:rPr>
              <w:t> maddesi aşağıdaki şekilde değiştirilmiştir.</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sz w:val="18"/>
                <w:szCs w:val="18"/>
                <w:lang w:eastAsia="tr-TR"/>
              </w:rPr>
              <w:t>“</w:t>
            </w:r>
            <w:r w:rsidRPr="003D5C36">
              <w:rPr>
                <w:rFonts w:ascii="Times New Roman" w:eastAsia="Times New Roman" w:hAnsi="Times New Roman" w:cs="Times New Roman"/>
                <w:b/>
                <w:bCs/>
                <w:sz w:val="18"/>
                <w:szCs w:val="18"/>
                <w:lang w:eastAsia="tr-TR"/>
              </w:rPr>
              <w:t>MADDE 2 – </w:t>
            </w:r>
            <w:r w:rsidRPr="003D5C36">
              <w:rPr>
                <w:rFonts w:ascii="Times New Roman" w:eastAsia="Times New Roman" w:hAnsi="Times New Roman" w:cs="Times New Roman"/>
                <w:sz w:val="18"/>
                <w:szCs w:val="18"/>
                <w:lang w:eastAsia="tr-TR"/>
              </w:rPr>
              <w:t>(1) Bu Yönetmelik;</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sz w:val="18"/>
                <w:szCs w:val="18"/>
                <w:lang w:eastAsia="tr-TR"/>
              </w:rPr>
              <w:t>a) Sağlık hizmeti sunucularına,</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sz w:val="18"/>
                <w:szCs w:val="18"/>
                <w:lang w:eastAsia="tr-TR"/>
              </w:rPr>
              <w:t>b) Kişisel sağlık verileri işlenen gerçek kişilere,</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sz w:val="18"/>
                <w:szCs w:val="18"/>
                <w:lang w:eastAsia="tr-TR"/>
              </w:rPr>
              <w:t>c) Sağlık hizmeti sunucularına ait bilgi işlem sistemleri yazılım ve donanımı ile dosyalama sistemi gibi hizmetleri sunan gerçek ve tüzel kişilere,</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sz w:val="18"/>
                <w:szCs w:val="18"/>
                <w:lang w:eastAsia="tr-TR"/>
              </w:rPr>
              <w:t>ç) Bunlar dışında kalan ve bir mevzuat çerçevesinde kişisel sağlık verilerini işleyen kamu kurum ve kuruluşları ile özel hukuk gerçek ve tüzel kişilerine,</w:t>
            </w:r>
          </w:p>
          <w:p w:rsidR="00A51385" w:rsidRPr="00A51385" w:rsidRDefault="00A51385" w:rsidP="00A51385">
            <w:pPr>
              <w:spacing w:line="240" w:lineRule="atLeast"/>
              <w:ind w:firstLine="566"/>
              <w:jc w:val="both"/>
              <w:rPr>
                <w:rFonts w:ascii="Times New Roman" w:eastAsia="Times New Roman" w:hAnsi="Times New Roman" w:cs="Times New Roman"/>
                <w:b/>
                <w:sz w:val="19"/>
                <w:szCs w:val="19"/>
                <w:lang w:eastAsia="tr-TR"/>
              </w:rPr>
            </w:pPr>
            <w:proofErr w:type="gramStart"/>
            <w:r w:rsidRPr="00A51385">
              <w:rPr>
                <w:rFonts w:ascii="Times New Roman" w:eastAsia="Times New Roman" w:hAnsi="Times New Roman" w:cs="Times New Roman"/>
                <w:b/>
                <w:sz w:val="18"/>
                <w:szCs w:val="18"/>
                <w:lang w:eastAsia="tr-TR"/>
              </w:rPr>
              <w:t>ilişkin</w:t>
            </w:r>
            <w:proofErr w:type="gramEnd"/>
            <w:r w:rsidRPr="00A51385">
              <w:rPr>
                <w:rFonts w:ascii="Times New Roman" w:eastAsia="Times New Roman" w:hAnsi="Times New Roman" w:cs="Times New Roman"/>
                <w:b/>
                <w:sz w:val="18"/>
                <w:szCs w:val="18"/>
                <w:lang w:eastAsia="tr-TR"/>
              </w:rPr>
              <w:t> hükümleri kapsar.”</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b/>
                <w:bCs/>
                <w:sz w:val="18"/>
                <w:szCs w:val="18"/>
                <w:lang w:eastAsia="tr-TR"/>
              </w:rPr>
              <w:t>MADDE 3 – </w:t>
            </w:r>
            <w:r w:rsidRPr="003D5C36">
              <w:rPr>
                <w:rFonts w:ascii="Times New Roman" w:eastAsia="Times New Roman" w:hAnsi="Times New Roman" w:cs="Times New Roman"/>
                <w:sz w:val="18"/>
                <w:szCs w:val="18"/>
                <w:lang w:eastAsia="tr-TR"/>
              </w:rPr>
              <w:t>Aynı Yönetmeliğin 3 üncü maddesi aşağıdaki şekilde değiştirilmiştir.</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sz w:val="18"/>
                <w:szCs w:val="18"/>
                <w:lang w:eastAsia="tr-TR"/>
              </w:rPr>
              <w:t>“</w:t>
            </w:r>
            <w:r w:rsidRPr="003D5C36">
              <w:rPr>
                <w:rFonts w:ascii="Times New Roman" w:eastAsia="Times New Roman" w:hAnsi="Times New Roman" w:cs="Times New Roman"/>
                <w:b/>
                <w:bCs/>
                <w:sz w:val="18"/>
                <w:szCs w:val="18"/>
                <w:lang w:eastAsia="tr-TR"/>
              </w:rPr>
              <w:t>MADDE 3 – </w:t>
            </w:r>
            <w:r w:rsidRPr="003D5C36">
              <w:rPr>
                <w:rFonts w:ascii="Times New Roman" w:eastAsia="Times New Roman" w:hAnsi="Times New Roman" w:cs="Times New Roman"/>
                <w:sz w:val="18"/>
                <w:szCs w:val="18"/>
                <w:lang w:eastAsia="tr-TR"/>
              </w:rPr>
              <w:t>(1) Bu Yönetmelik; </w:t>
            </w:r>
            <w:proofErr w:type="gramStart"/>
            <w:r w:rsidRPr="003D5C36">
              <w:rPr>
                <w:rFonts w:ascii="Times New Roman" w:eastAsia="Times New Roman" w:hAnsi="Times New Roman" w:cs="Times New Roman"/>
                <w:sz w:val="18"/>
                <w:szCs w:val="18"/>
                <w:lang w:eastAsia="tr-TR"/>
              </w:rPr>
              <w:t>11/10/2011</w:t>
            </w:r>
            <w:proofErr w:type="gramEnd"/>
            <w:r w:rsidRPr="003D5C36">
              <w:rPr>
                <w:rFonts w:ascii="Times New Roman" w:eastAsia="Times New Roman" w:hAnsi="Times New Roman" w:cs="Times New Roman"/>
                <w:sz w:val="18"/>
                <w:szCs w:val="18"/>
                <w:lang w:eastAsia="tr-TR"/>
              </w:rPr>
              <w:t> tarihli ve 663 sayılı Sağlık Bakanlığı ve Bağlı Kuruluşlarının Teşkilat ve Görevleri Hakkında Kanun Hükmünde Kararnamenin 8 inci maddesinin birinci fıkrasının (j) bendi ile 47 </w:t>
            </w:r>
            <w:proofErr w:type="spellStart"/>
            <w:r w:rsidRPr="003D5C36">
              <w:rPr>
                <w:rFonts w:ascii="Times New Roman" w:eastAsia="Times New Roman" w:hAnsi="Times New Roman" w:cs="Times New Roman"/>
                <w:sz w:val="18"/>
                <w:szCs w:val="18"/>
                <w:lang w:eastAsia="tr-TR"/>
              </w:rPr>
              <w:t>nci</w:t>
            </w:r>
            <w:proofErr w:type="spellEnd"/>
            <w:r w:rsidRPr="003D5C36">
              <w:rPr>
                <w:rFonts w:ascii="Times New Roman" w:eastAsia="Times New Roman" w:hAnsi="Times New Roman" w:cs="Times New Roman"/>
                <w:sz w:val="18"/>
                <w:szCs w:val="18"/>
                <w:lang w:eastAsia="tr-TR"/>
              </w:rPr>
              <w:t> maddesi ve 7/5/1987 tarihli ve 3359 sayılı Sağlık Hizmetleri Temel Kanununun 3 üncü maddesinin birinci fıkrasının (f) bendine dayanılarak hazırlanmıştır.”</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b/>
                <w:bCs/>
                <w:sz w:val="18"/>
                <w:szCs w:val="18"/>
                <w:lang w:eastAsia="tr-TR"/>
              </w:rPr>
              <w:t>MADDE 4 –</w:t>
            </w:r>
            <w:r w:rsidRPr="003D5C36">
              <w:rPr>
                <w:rFonts w:ascii="Times New Roman" w:eastAsia="Times New Roman" w:hAnsi="Times New Roman" w:cs="Times New Roman"/>
                <w:sz w:val="18"/>
                <w:szCs w:val="18"/>
                <w:lang w:eastAsia="tr-TR"/>
              </w:rPr>
              <w:t> Aynı Yönetmeliğin 4 üncü maddesi aşağıdaki şekilde değiştirilmiştir.</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sz w:val="18"/>
                <w:szCs w:val="18"/>
                <w:lang w:eastAsia="tr-TR"/>
              </w:rPr>
              <w:t>“</w:t>
            </w:r>
            <w:r w:rsidRPr="003D5C36">
              <w:rPr>
                <w:rFonts w:ascii="Times New Roman" w:eastAsia="Times New Roman" w:hAnsi="Times New Roman" w:cs="Times New Roman"/>
                <w:b/>
                <w:bCs/>
                <w:sz w:val="18"/>
                <w:szCs w:val="18"/>
                <w:lang w:eastAsia="tr-TR"/>
              </w:rPr>
              <w:t>MADDE 4 –</w:t>
            </w:r>
            <w:r w:rsidRPr="003D5C36">
              <w:rPr>
                <w:rFonts w:ascii="Times New Roman" w:eastAsia="Times New Roman" w:hAnsi="Times New Roman" w:cs="Times New Roman"/>
                <w:sz w:val="18"/>
                <w:szCs w:val="18"/>
                <w:lang w:eastAsia="tr-TR"/>
              </w:rPr>
              <w:t> (1) Bu Yönetmelikte geçen;</w:t>
            </w:r>
          </w:p>
          <w:p w:rsidR="00A51385" w:rsidRPr="00A51385" w:rsidRDefault="00A51385" w:rsidP="00A51385">
            <w:pPr>
              <w:spacing w:line="240" w:lineRule="atLeast"/>
              <w:ind w:firstLine="566"/>
              <w:jc w:val="both"/>
              <w:rPr>
                <w:rFonts w:ascii="Times New Roman" w:eastAsia="Times New Roman" w:hAnsi="Times New Roman" w:cs="Times New Roman"/>
                <w:sz w:val="19"/>
                <w:szCs w:val="19"/>
                <w:lang w:eastAsia="tr-TR"/>
              </w:rPr>
            </w:pPr>
            <w:r w:rsidRPr="00A51385">
              <w:rPr>
                <w:rFonts w:ascii="Times New Roman" w:eastAsia="Times New Roman" w:hAnsi="Times New Roman" w:cs="Times New Roman"/>
                <w:sz w:val="18"/>
                <w:szCs w:val="18"/>
                <w:lang w:eastAsia="tr-TR"/>
              </w:rPr>
              <w:t>a) Anonim hale getirme: Kişisel sağlık verilerinin, başka verilerle eşleştirilerek dahi hiçbir surette kimliği belirli veya belirlenebilir bir gerçek kişiyle ilişkilendirilemeyecek hâle getirilmesini,</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sz w:val="18"/>
                <w:szCs w:val="18"/>
                <w:lang w:eastAsia="tr-TR"/>
              </w:rPr>
              <w:t>b) Bakanlık: Sağlık Bakanlığını,</w:t>
            </w:r>
          </w:p>
          <w:p w:rsidR="00A51385" w:rsidRPr="00485C47" w:rsidRDefault="00A51385" w:rsidP="00A51385">
            <w:pPr>
              <w:spacing w:line="240" w:lineRule="atLeast"/>
              <w:ind w:firstLine="566"/>
              <w:jc w:val="both"/>
              <w:rPr>
                <w:rFonts w:ascii="Times New Roman" w:eastAsia="Times New Roman" w:hAnsi="Times New Roman" w:cs="Times New Roman"/>
                <w:sz w:val="19"/>
                <w:szCs w:val="19"/>
                <w:lang w:eastAsia="tr-TR"/>
              </w:rPr>
            </w:pPr>
            <w:r w:rsidRPr="00485C47">
              <w:rPr>
                <w:rFonts w:ascii="Times New Roman" w:eastAsia="Times New Roman" w:hAnsi="Times New Roman" w:cs="Times New Roman"/>
                <w:sz w:val="18"/>
                <w:szCs w:val="18"/>
                <w:lang w:eastAsia="tr-TR"/>
              </w:rPr>
              <w:t>c) Genel Müdürlük: Sağlık Bilgi Sistemleri Genel Müdürlüğünü,</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sz w:val="18"/>
                <w:szCs w:val="18"/>
                <w:lang w:eastAsia="tr-TR"/>
              </w:rPr>
              <w:t>ç) İlgili kişi: Kişisel sağlık verisi işlenen gerçek kişiyi,</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sz w:val="18"/>
                <w:szCs w:val="18"/>
                <w:lang w:eastAsia="tr-TR"/>
              </w:rPr>
              <w:t>d) Kanun: 6698 sayılı Kişisel Verilerin Korunması Kanununu,</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sz w:val="18"/>
                <w:szCs w:val="18"/>
                <w:lang w:eastAsia="tr-TR"/>
              </w:rPr>
              <w:t>e) Kişisel sağlık kaydı sistemi: İlgili kişilerin sağlık verilerine kendilerinin veya yetki verdikleri üçüncü kişilerin erişimini sağlayan, e-devlet uygulamalarına uygun olarak kurulan sistemi,</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sz w:val="18"/>
                <w:szCs w:val="18"/>
                <w:lang w:eastAsia="tr-TR"/>
              </w:rPr>
              <w:t xml:space="preserve">f) Kişisel sağlık verisi: Kimliği belirli ya da </w:t>
            </w:r>
            <w:r w:rsidRPr="003D5C36">
              <w:rPr>
                <w:rFonts w:ascii="Times New Roman" w:eastAsia="Times New Roman" w:hAnsi="Times New Roman" w:cs="Times New Roman"/>
                <w:sz w:val="18"/>
                <w:szCs w:val="18"/>
                <w:lang w:eastAsia="tr-TR"/>
              </w:rPr>
              <w:lastRenderedPageBreak/>
              <w:t>belirlenebilir gerçek kişinin fiziksel ve ruhsal sağlığına ilişkin her türlü bilgi ile kişiye sunulan sağlık hizmetiyle ilgili bilgileri,</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proofErr w:type="gramStart"/>
            <w:r w:rsidRPr="003D5C36">
              <w:rPr>
                <w:rFonts w:ascii="Times New Roman" w:eastAsia="Times New Roman" w:hAnsi="Times New Roman" w:cs="Times New Roman"/>
                <w:sz w:val="18"/>
                <w:szCs w:val="18"/>
                <w:lang w:eastAsia="tr-TR"/>
              </w:rPr>
              <w:t xml:space="preserve">g) Kişisel sağlık verilerinin </w:t>
            </w:r>
            <w:r w:rsidRPr="003D5C36">
              <w:rPr>
                <w:rFonts w:ascii="Times New Roman" w:eastAsia="Times New Roman" w:hAnsi="Times New Roman" w:cs="Times New Roman"/>
                <w:b/>
                <w:sz w:val="18"/>
                <w:szCs w:val="18"/>
                <w:lang w:eastAsia="tr-TR"/>
              </w:rPr>
              <w:t>işlenmesi:</w:t>
            </w:r>
            <w:r w:rsidRPr="003D5C36">
              <w:rPr>
                <w:rFonts w:ascii="Times New Roman" w:eastAsia="Times New Roman" w:hAnsi="Times New Roman" w:cs="Times New Roman"/>
                <w:sz w:val="18"/>
                <w:szCs w:val="18"/>
                <w:lang w:eastAsia="tr-TR"/>
              </w:rPr>
              <w:t xml:space="preserve"> Kişisel sağlık verilerinin tamamen veya kısmen otomatik olan ya da herhangi bir veri kayıt sisteminin parçası olmak kaydıyla otomatik olmayan yollarla elde edilmesi, kaydedilmesi, depolanması, muhafaza edilmesi, değiştirilmesi, yeniden düzenlenmesi, </w:t>
            </w:r>
            <w:r w:rsidRPr="00485C47">
              <w:rPr>
                <w:rFonts w:ascii="Times New Roman" w:eastAsia="Times New Roman" w:hAnsi="Times New Roman" w:cs="Times New Roman"/>
                <w:sz w:val="18"/>
                <w:szCs w:val="18"/>
                <w:lang w:eastAsia="tr-TR"/>
              </w:rPr>
              <w:t>açıklanması, aktarılması, devralınması, elde edilebilir hale getirilmesi,</w:t>
            </w:r>
            <w:r w:rsidRPr="003D5C36">
              <w:rPr>
                <w:rFonts w:ascii="Times New Roman" w:eastAsia="Times New Roman" w:hAnsi="Times New Roman" w:cs="Times New Roman"/>
                <w:sz w:val="18"/>
                <w:szCs w:val="18"/>
                <w:lang w:eastAsia="tr-TR"/>
              </w:rPr>
              <w:t xml:space="preserve"> sınıflandırılması ya da kullanılmasının engellenmesi gibi sağlık verileri üzerinde gerçekleştirilen her türlü işlemi,</w:t>
            </w:r>
            <w:proofErr w:type="gramEnd"/>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sz w:val="18"/>
                <w:szCs w:val="18"/>
                <w:lang w:eastAsia="tr-TR"/>
              </w:rPr>
              <w:t>ğ) Kurul: Kişisel Verileri Koruma Kurulunu,</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sz w:val="18"/>
                <w:szCs w:val="18"/>
                <w:lang w:eastAsia="tr-TR"/>
              </w:rPr>
              <w:t>h) Merkezi sağlık veri sistemi: Bakanlık tarafından oluşturulan kişisel sağlık verilerinin toplandığı veri sistemini,</w:t>
            </w:r>
          </w:p>
          <w:p w:rsidR="00A51385" w:rsidRPr="00485C47" w:rsidRDefault="00A51385" w:rsidP="00A51385">
            <w:pPr>
              <w:spacing w:line="240" w:lineRule="atLeast"/>
              <w:ind w:firstLine="566"/>
              <w:jc w:val="both"/>
              <w:rPr>
                <w:rFonts w:ascii="Times New Roman" w:eastAsia="Times New Roman" w:hAnsi="Times New Roman" w:cs="Times New Roman"/>
                <w:b/>
                <w:sz w:val="19"/>
                <w:szCs w:val="19"/>
                <w:lang w:eastAsia="tr-TR"/>
              </w:rPr>
            </w:pPr>
            <w:r w:rsidRPr="00485C47">
              <w:rPr>
                <w:rFonts w:ascii="Times New Roman" w:eastAsia="Times New Roman" w:hAnsi="Times New Roman" w:cs="Times New Roman"/>
                <w:b/>
                <w:sz w:val="18"/>
                <w:szCs w:val="18"/>
                <w:lang w:eastAsia="tr-TR"/>
              </w:rPr>
              <w:t>ı) Sağlık hizmeti sunucusu: Ülke genelinde birinci, ikinci ve üçüncü basamakta faaliyet gösteren ve sağlık hizmeti sunmakta olan bütün sağlık tesislerini,</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sz w:val="18"/>
                <w:szCs w:val="18"/>
                <w:lang w:eastAsia="tr-TR"/>
              </w:rPr>
              <w:t xml:space="preserve">i) Veri işleyen: </w:t>
            </w:r>
            <w:r w:rsidRPr="00485C47">
              <w:rPr>
                <w:rFonts w:ascii="Times New Roman" w:eastAsia="Times New Roman" w:hAnsi="Times New Roman" w:cs="Times New Roman"/>
                <w:sz w:val="18"/>
                <w:szCs w:val="18"/>
                <w:lang w:eastAsia="tr-TR"/>
              </w:rPr>
              <w:t>Veri sorumlusunun verdiği yetkiye dayanarak</w:t>
            </w:r>
            <w:r w:rsidRPr="003D5C36">
              <w:rPr>
                <w:rFonts w:ascii="Times New Roman" w:eastAsia="Times New Roman" w:hAnsi="Times New Roman" w:cs="Times New Roman"/>
                <w:sz w:val="18"/>
                <w:szCs w:val="18"/>
                <w:lang w:eastAsia="tr-TR"/>
              </w:rPr>
              <w:t xml:space="preserve"> onun adına kişisel verileri işleyen gerçek veya tüzel kişiyi,</w:t>
            </w:r>
          </w:p>
          <w:p w:rsidR="00A51385" w:rsidRPr="00485C47" w:rsidRDefault="00A51385" w:rsidP="00A51385">
            <w:pPr>
              <w:spacing w:line="240" w:lineRule="atLeast"/>
              <w:ind w:firstLine="566"/>
              <w:jc w:val="both"/>
              <w:rPr>
                <w:rFonts w:ascii="Times New Roman" w:eastAsia="Times New Roman" w:hAnsi="Times New Roman" w:cs="Times New Roman"/>
                <w:sz w:val="19"/>
                <w:szCs w:val="19"/>
                <w:lang w:eastAsia="tr-TR"/>
              </w:rPr>
            </w:pPr>
            <w:r w:rsidRPr="00485C47">
              <w:rPr>
                <w:rFonts w:ascii="Times New Roman" w:eastAsia="Times New Roman" w:hAnsi="Times New Roman" w:cs="Times New Roman"/>
                <w:sz w:val="18"/>
                <w:szCs w:val="18"/>
                <w:lang w:eastAsia="tr-TR"/>
              </w:rPr>
              <w:t>j) Veri sorumlusu: Kişisel sağlık verilerinin işlenme amaçlarını ve vasıtalarını belirleyen, veri kayıt sisteminin kurulmasından ve yönetilmesinden sorumlu olan gerçek veya tüzel kişiyi,</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proofErr w:type="gramStart"/>
            <w:r w:rsidRPr="003D5C36">
              <w:rPr>
                <w:rFonts w:ascii="Times New Roman" w:eastAsia="Times New Roman" w:hAnsi="Times New Roman" w:cs="Times New Roman"/>
                <w:sz w:val="18"/>
                <w:szCs w:val="18"/>
                <w:lang w:eastAsia="tr-TR"/>
              </w:rPr>
              <w:t>ifade</w:t>
            </w:r>
            <w:proofErr w:type="gramEnd"/>
            <w:r w:rsidRPr="003D5C36">
              <w:rPr>
                <w:rFonts w:ascii="Times New Roman" w:eastAsia="Times New Roman" w:hAnsi="Times New Roman" w:cs="Times New Roman"/>
                <w:sz w:val="18"/>
                <w:szCs w:val="18"/>
                <w:lang w:eastAsia="tr-TR"/>
              </w:rPr>
              <w:t> eder.”</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b/>
                <w:bCs/>
                <w:sz w:val="18"/>
                <w:szCs w:val="18"/>
                <w:lang w:eastAsia="tr-TR"/>
              </w:rPr>
              <w:t>MADDE 5 –</w:t>
            </w:r>
            <w:r w:rsidRPr="003D5C36">
              <w:rPr>
                <w:rFonts w:ascii="Times New Roman" w:eastAsia="Times New Roman" w:hAnsi="Times New Roman" w:cs="Times New Roman"/>
                <w:sz w:val="18"/>
                <w:szCs w:val="18"/>
                <w:lang w:eastAsia="tr-TR"/>
              </w:rPr>
              <w:t> Aynı Yönetmeliğin 5 inci maddesinin birinci, üçüncü, beşinci, altıncı ve sekizinci fıkraları aşağıdaki şekilde değiştirilmiş, dördüncü, yedinci ve dokuzuncu fıkraları yürürlükten kaldırılmıştır.</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sz w:val="18"/>
                <w:szCs w:val="18"/>
                <w:lang w:eastAsia="tr-TR"/>
              </w:rPr>
              <w:t>“(1) Kişisel sağlık verileri, ancak Kanunda ve bu Yönetmelikte öngörülen usul ve esaslara uygun olarak işlenebilir.”</w:t>
            </w:r>
          </w:p>
          <w:p w:rsidR="00A51385" w:rsidRPr="003D5C36" w:rsidRDefault="00A51385" w:rsidP="00A51385">
            <w:pPr>
              <w:spacing w:line="240" w:lineRule="atLeast"/>
              <w:ind w:firstLine="566"/>
              <w:jc w:val="both"/>
              <w:rPr>
                <w:rFonts w:ascii="Times New Roman" w:eastAsia="Times New Roman" w:hAnsi="Times New Roman" w:cs="Times New Roman"/>
                <w:b/>
                <w:sz w:val="19"/>
                <w:szCs w:val="19"/>
                <w:lang w:eastAsia="tr-TR"/>
              </w:rPr>
            </w:pPr>
            <w:r w:rsidRPr="003D5C36">
              <w:rPr>
                <w:rFonts w:ascii="Times New Roman" w:eastAsia="Times New Roman" w:hAnsi="Times New Roman" w:cs="Times New Roman"/>
                <w:b/>
                <w:sz w:val="18"/>
                <w:szCs w:val="18"/>
                <w:lang w:eastAsia="tr-TR"/>
              </w:rPr>
              <w:t>“(3) Sağlık hizmeti sunumunda görevli kişiler, ilgili kişinin sağlık verilerini ancak verilecek olan sağlık hizmetinin gereği ile sınırlı olmak kaydıyla işleyebilir.”</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proofErr w:type="gramStart"/>
            <w:r w:rsidRPr="003D5C36">
              <w:rPr>
                <w:rFonts w:ascii="Times New Roman" w:eastAsia="Times New Roman" w:hAnsi="Times New Roman" w:cs="Times New Roman"/>
                <w:sz w:val="18"/>
                <w:szCs w:val="18"/>
                <w:lang w:eastAsia="tr-TR"/>
              </w:rPr>
              <w:t>“(5) Sağlık hizmeti sunucularında veri işleyen kişiler, kişisel sağlık verilerini; sağlık hizmeti sunucularının tamamen veya kısmen otomatik olan ya da otomatik olmayan her türlü sistemleri, Bakanlığın ülke genelinde hizmet vermek amaçlı kurulan sistemleri ve merkezi sağlık veri sistemi ile Genel Müdürlüğün onayladığı diğer veri kayıt ortamları haricinde hiçbir yere kopyalayamaz, kaydedemez ve depolayamaz.</w:t>
            </w:r>
            <w:proofErr w:type="gramEnd"/>
          </w:p>
          <w:p w:rsidR="00A51385" w:rsidRPr="003D5C36" w:rsidRDefault="00A51385" w:rsidP="00A51385">
            <w:pPr>
              <w:spacing w:line="240" w:lineRule="atLeast"/>
              <w:ind w:firstLine="566"/>
              <w:jc w:val="both"/>
              <w:rPr>
                <w:rFonts w:ascii="Times New Roman" w:eastAsia="Times New Roman" w:hAnsi="Times New Roman" w:cs="Times New Roman"/>
                <w:b/>
                <w:sz w:val="19"/>
                <w:szCs w:val="19"/>
                <w:lang w:eastAsia="tr-TR"/>
              </w:rPr>
            </w:pPr>
            <w:r w:rsidRPr="003D5C36">
              <w:rPr>
                <w:rFonts w:ascii="Times New Roman" w:eastAsia="Times New Roman" w:hAnsi="Times New Roman" w:cs="Times New Roman"/>
                <w:sz w:val="18"/>
                <w:szCs w:val="18"/>
                <w:lang w:eastAsia="tr-TR"/>
              </w:rPr>
              <w:t>(6) Sağlık hizmeti sunucuları</w:t>
            </w:r>
            <w:r w:rsidRPr="003D5C36">
              <w:rPr>
                <w:rFonts w:ascii="Times New Roman" w:eastAsia="Times New Roman" w:hAnsi="Times New Roman" w:cs="Times New Roman"/>
                <w:b/>
                <w:sz w:val="18"/>
                <w:szCs w:val="18"/>
                <w:lang w:eastAsia="tr-TR"/>
              </w:rPr>
              <w:t>, Kanunun emredici hükümleri ile Kurul ve Bakanlık tarafından belirlenen usul ve esaslara uygun bir şekilde elektronik kayıt sistemlerinin kurulmasından ve işletilmesinden, güvenlik ve mahremiyetinin sağlanmasından sorumludur.”</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sz w:val="18"/>
                <w:szCs w:val="18"/>
                <w:lang w:eastAsia="tr-TR"/>
              </w:rPr>
              <w:t xml:space="preserve">“(8) Sağlık hizmeti sunucuları, Kanunun emredici hükümleri ile Kurul ve Bakanlık tarafından </w:t>
            </w:r>
            <w:r w:rsidRPr="003D5C36">
              <w:rPr>
                <w:rFonts w:ascii="Times New Roman" w:eastAsia="Times New Roman" w:hAnsi="Times New Roman" w:cs="Times New Roman"/>
                <w:sz w:val="18"/>
                <w:szCs w:val="18"/>
                <w:lang w:eastAsia="tr-TR"/>
              </w:rPr>
              <w:lastRenderedPageBreak/>
              <w:t>belirlenen usul ve esaslara uygun bir şekilde kişisel sağlık verilerini merkezi sağlık veri sistemine aktarır.”</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b/>
                <w:bCs/>
                <w:sz w:val="18"/>
                <w:szCs w:val="18"/>
                <w:lang w:eastAsia="tr-TR"/>
              </w:rPr>
              <w:t>MADDE 6 –</w:t>
            </w:r>
            <w:r w:rsidRPr="003D5C36">
              <w:rPr>
                <w:rFonts w:ascii="Times New Roman" w:eastAsia="Times New Roman" w:hAnsi="Times New Roman" w:cs="Times New Roman"/>
                <w:sz w:val="18"/>
                <w:szCs w:val="18"/>
                <w:lang w:eastAsia="tr-TR"/>
              </w:rPr>
              <w:t> Aynı Yönetmeliğin 6 </w:t>
            </w:r>
            <w:proofErr w:type="spellStart"/>
            <w:r w:rsidRPr="003D5C36">
              <w:rPr>
                <w:rFonts w:ascii="Times New Roman" w:eastAsia="Times New Roman" w:hAnsi="Times New Roman" w:cs="Times New Roman"/>
                <w:sz w:val="18"/>
                <w:szCs w:val="18"/>
                <w:lang w:eastAsia="tr-TR"/>
              </w:rPr>
              <w:t>ncı</w:t>
            </w:r>
            <w:proofErr w:type="spellEnd"/>
            <w:r w:rsidRPr="003D5C36">
              <w:rPr>
                <w:rFonts w:ascii="Times New Roman" w:eastAsia="Times New Roman" w:hAnsi="Times New Roman" w:cs="Times New Roman"/>
                <w:sz w:val="18"/>
                <w:szCs w:val="18"/>
                <w:lang w:eastAsia="tr-TR"/>
              </w:rPr>
              <w:t> maddesinin birinci, ikinci ve üçüncü fıkraları aşağıdaki şekilde değiştirilmiş, dördüncü, beşinci ve altıncı fıkraları yürürlükten kaldırılmıştır.</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sz w:val="18"/>
                <w:szCs w:val="18"/>
                <w:lang w:eastAsia="tr-TR"/>
              </w:rPr>
              <w:t xml:space="preserve">“(1) Veri işleyen; kişisel sağlık verilerinin hukuka aykırı olarak işlenmesini önlemek, kişisel sağlık verilerine </w:t>
            </w:r>
            <w:r w:rsidRPr="00AB72A3">
              <w:rPr>
                <w:rFonts w:ascii="Times New Roman" w:eastAsia="Times New Roman" w:hAnsi="Times New Roman" w:cs="Times New Roman"/>
                <w:b/>
                <w:sz w:val="18"/>
                <w:szCs w:val="18"/>
                <w:lang w:eastAsia="tr-TR"/>
              </w:rPr>
              <w:t xml:space="preserve">hukuka aykırı olarak erişilmesini önlemek, </w:t>
            </w:r>
            <w:r w:rsidRPr="003D5C36">
              <w:rPr>
                <w:rFonts w:ascii="Times New Roman" w:eastAsia="Times New Roman" w:hAnsi="Times New Roman" w:cs="Times New Roman"/>
                <w:sz w:val="18"/>
                <w:szCs w:val="18"/>
                <w:lang w:eastAsia="tr-TR"/>
              </w:rPr>
              <w:t xml:space="preserve">kişisel sağlık verilerinin muhafazasını sağlamak amacıyla uygun güvenlik düzeyini temin etmeye yönelik gerekli her türlü teknik ve idari tedbiri almak, </w:t>
            </w:r>
            <w:r w:rsidRPr="00AB72A3">
              <w:rPr>
                <w:rFonts w:ascii="Times New Roman" w:eastAsia="Times New Roman" w:hAnsi="Times New Roman" w:cs="Times New Roman"/>
                <w:b/>
                <w:sz w:val="18"/>
                <w:szCs w:val="18"/>
                <w:lang w:eastAsia="tr-TR"/>
              </w:rPr>
              <w:t>aldığı bu tedbirlerin veri sorumlusu tarafından denetlenmesine izin vermek zorundadır</w:t>
            </w:r>
            <w:r w:rsidRPr="003D5C36">
              <w:rPr>
                <w:rFonts w:ascii="Times New Roman" w:eastAsia="Times New Roman" w:hAnsi="Times New Roman" w:cs="Times New Roman"/>
                <w:sz w:val="18"/>
                <w:szCs w:val="18"/>
                <w:lang w:eastAsia="tr-TR"/>
              </w:rPr>
              <w:t xml:space="preserve">. Veri işleyen, bu görevinin gereği olarak öğrendiği kişisel verileri Kanun hükümlerine aykırı olarak başkasına açıklayamaz ve </w:t>
            </w:r>
            <w:r w:rsidRPr="00EF3874">
              <w:rPr>
                <w:rFonts w:ascii="Times New Roman" w:eastAsia="Times New Roman" w:hAnsi="Times New Roman" w:cs="Times New Roman"/>
                <w:b/>
                <w:sz w:val="18"/>
                <w:szCs w:val="18"/>
                <w:lang w:eastAsia="tr-TR"/>
              </w:rPr>
              <w:t xml:space="preserve">işleme amacı dışında kullanamaz. </w:t>
            </w:r>
            <w:r w:rsidRPr="003D5C36">
              <w:rPr>
                <w:rFonts w:ascii="Times New Roman" w:eastAsia="Times New Roman" w:hAnsi="Times New Roman" w:cs="Times New Roman"/>
                <w:sz w:val="18"/>
                <w:szCs w:val="18"/>
                <w:lang w:eastAsia="tr-TR"/>
              </w:rPr>
              <w:t>Bu yükümlülük görevden ayrılmalarından sonra da devam eder.</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sz w:val="18"/>
                <w:szCs w:val="18"/>
                <w:lang w:eastAsia="tr-TR"/>
              </w:rPr>
              <w:t xml:space="preserve">(2) Kişisel sağlık verisi işleyenler, bu verilerin mahremiyetini sağlamak amacıyla Kanuna ve Kurul tarafından çıkartılan ikincil düzenlemelere uyar. </w:t>
            </w:r>
            <w:r w:rsidRPr="003D5C36">
              <w:rPr>
                <w:rFonts w:ascii="Times New Roman" w:eastAsia="Times New Roman" w:hAnsi="Times New Roman" w:cs="Times New Roman"/>
                <w:b/>
                <w:sz w:val="18"/>
                <w:szCs w:val="18"/>
                <w:lang w:eastAsia="tr-TR"/>
              </w:rPr>
              <w:t>Kurul tarafından belirlenen yeterli önlemleri alır</w:t>
            </w:r>
            <w:r w:rsidRPr="003D5C36">
              <w:rPr>
                <w:rFonts w:ascii="Times New Roman" w:eastAsia="Times New Roman" w:hAnsi="Times New Roman" w:cs="Times New Roman"/>
                <w:sz w:val="18"/>
                <w:szCs w:val="18"/>
                <w:lang w:eastAsia="tr-TR"/>
              </w:rPr>
              <w:t xml:space="preserve"> ve Bakanlıkça belirlenen diğer kurallara riayet eder.</w:t>
            </w:r>
          </w:p>
          <w:p w:rsidR="00A51385" w:rsidRPr="00EF3874" w:rsidRDefault="00A51385" w:rsidP="00A51385">
            <w:pPr>
              <w:spacing w:line="240" w:lineRule="atLeast"/>
              <w:ind w:firstLine="566"/>
              <w:jc w:val="both"/>
              <w:rPr>
                <w:rFonts w:ascii="Times New Roman" w:eastAsia="Times New Roman" w:hAnsi="Times New Roman" w:cs="Times New Roman"/>
                <w:b/>
                <w:sz w:val="20"/>
                <w:szCs w:val="20"/>
                <w:lang w:eastAsia="tr-TR"/>
              </w:rPr>
            </w:pPr>
            <w:r w:rsidRPr="003D5C36">
              <w:rPr>
                <w:rFonts w:ascii="Times New Roman" w:eastAsia="Times New Roman" w:hAnsi="Times New Roman" w:cs="Times New Roman"/>
                <w:b/>
                <w:sz w:val="18"/>
                <w:szCs w:val="18"/>
                <w:lang w:eastAsia="tr-TR"/>
              </w:rPr>
              <w:t xml:space="preserve">(3) Kişisel sağlık verilerinin kanuni olmayan yollarla işlenmesi hâlinde veri sorumlusu bu durumu en kısa sürede </w:t>
            </w:r>
            <w:r w:rsidRPr="00EF3874">
              <w:rPr>
                <w:rFonts w:ascii="Times New Roman" w:eastAsia="Times New Roman" w:hAnsi="Times New Roman" w:cs="Times New Roman"/>
                <w:b/>
                <w:sz w:val="20"/>
                <w:szCs w:val="20"/>
                <w:lang w:eastAsia="tr-TR"/>
              </w:rPr>
              <w:t>Kurula bildirir.”</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b/>
                <w:bCs/>
                <w:sz w:val="18"/>
                <w:szCs w:val="18"/>
                <w:lang w:eastAsia="tr-TR"/>
              </w:rPr>
              <w:t>MADDE 7 – </w:t>
            </w:r>
            <w:r w:rsidRPr="003D5C36">
              <w:rPr>
                <w:rFonts w:ascii="Times New Roman" w:eastAsia="Times New Roman" w:hAnsi="Times New Roman" w:cs="Times New Roman"/>
                <w:sz w:val="18"/>
                <w:szCs w:val="18"/>
                <w:lang w:eastAsia="tr-TR"/>
              </w:rPr>
              <w:t>Aynı Yönetmeliğin 7 </w:t>
            </w:r>
            <w:proofErr w:type="spellStart"/>
            <w:r w:rsidRPr="003D5C36">
              <w:rPr>
                <w:rFonts w:ascii="Times New Roman" w:eastAsia="Times New Roman" w:hAnsi="Times New Roman" w:cs="Times New Roman"/>
                <w:sz w:val="18"/>
                <w:szCs w:val="18"/>
                <w:lang w:eastAsia="tr-TR"/>
              </w:rPr>
              <w:t>nci</w:t>
            </w:r>
            <w:proofErr w:type="spellEnd"/>
            <w:r w:rsidRPr="003D5C36">
              <w:rPr>
                <w:rFonts w:ascii="Times New Roman" w:eastAsia="Times New Roman" w:hAnsi="Times New Roman" w:cs="Times New Roman"/>
                <w:sz w:val="18"/>
                <w:szCs w:val="18"/>
                <w:lang w:eastAsia="tr-TR"/>
              </w:rPr>
              <w:t> maddesinin birinci, ikinci ve dördüncü fıkraları aşağıdaki şekilde değiştirilmiştir.</w:t>
            </w:r>
          </w:p>
          <w:p w:rsidR="00A51385" w:rsidRPr="003D5C36" w:rsidRDefault="00A51385" w:rsidP="00A51385">
            <w:pPr>
              <w:spacing w:line="240" w:lineRule="atLeast"/>
              <w:ind w:firstLine="566"/>
              <w:jc w:val="both"/>
              <w:rPr>
                <w:rFonts w:ascii="Times New Roman" w:eastAsia="Times New Roman" w:hAnsi="Times New Roman" w:cs="Times New Roman"/>
                <w:b/>
                <w:sz w:val="19"/>
                <w:szCs w:val="19"/>
                <w:lang w:eastAsia="tr-TR"/>
              </w:rPr>
            </w:pPr>
            <w:r w:rsidRPr="003D5C36">
              <w:rPr>
                <w:rFonts w:ascii="Times New Roman" w:eastAsia="Times New Roman" w:hAnsi="Times New Roman" w:cs="Times New Roman"/>
                <w:b/>
                <w:sz w:val="18"/>
                <w:szCs w:val="18"/>
                <w:lang w:eastAsia="tr-TR"/>
              </w:rPr>
              <w:t>“(1) Kişisel sağlık verilerinin, Kanunun 6 </w:t>
            </w:r>
            <w:proofErr w:type="spellStart"/>
            <w:r w:rsidRPr="003D5C36">
              <w:rPr>
                <w:rFonts w:ascii="Times New Roman" w:eastAsia="Times New Roman" w:hAnsi="Times New Roman" w:cs="Times New Roman"/>
                <w:b/>
                <w:sz w:val="18"/>
                <w:szCs w:val="18"/>
                <w:lang w:eastAsia="tr-TR"/>
              </w:rPr>
              <w:t>ncı</w:t>
            </w:r>
            <w:proofErr w:type="spellEnd"/>
            <w:r w:rsidRPr="003D5C36">
              <w:rPr>
                <w:rFonts w:ascii="Times New Roman" w:eastAsia="Times New Roman" w:hAnsi="Times New Roman" w:cs="Times New Roman"/>
                <w:b/>
                <w:sz w:val="18"/>
                <w:szCs w:val="18"/>
                <w:lang w:eastAsia="tr-TR"/>
              </w:rPr>
              <w:t> maddesinin üçüncü fıkrasında yer alan istisnai amaç ve koşullar kapsamında işlenebilmesi için ilgili kişinin açık rızası aranmaz.</w:t>
            </w:r>
          </w:p>
          <w:p w:rsidR="00A51385" w:rsidRPr="003D5C36" w:rsidRDefault="00A51385" w:rsidP="00A51385">
            <w:pPr>
              <w:spacing w:line="240" w:lineRule="atLeast"/>
              <w:ind w:firstLine="566"/>
              <w:jc w:val="both"/>
              <w:rPr>
                <w:rFonts w:ascii="Times New Roman" w:eastAsia="Times New Roman" w:hAnsi="Times New Roman" w:cs="Times New Roman"/>
                <w:b/>
                <w:sz w:val="19"/>
                <w:szCs w:val="19"/>
                <w:lang w:eastAsia="tr-TR"/>
              </w:rPr>
            </w:pPr>
            <w:r w:rsidRPr="003D5C36">
              <w:rPr>
                <w:rFonts w:ascii="Times New Roman" w:eastAsia="Times New Roman" w:hAnsi="Times New Roman" w:cs="Times New Roman"/>
                <w:b/>
                <w:sz w:val="18"/>
                <w:szCs w:val="18"/>
                <w:lang w:eastAsia="tr-TR"/>
              </w:rPr>
              <w:t>(2) Bunların dışında kalan amaçlar kapsamında kişisel sağlık verilerinin işlenebilmesi için ilgili kişinin, Kanunun 10 uncu maddesinde öngörülen aydınlatma yükümlülüğü uyarınca bilgilendirilmesi ve açık rızasının alınması gerekir.”</w:t>
            </w:r>
          </w:p>
          <w:p w:rsidR="00A51385" w:rsidRPr="003D5C36" w:rsidRDefault="00A51385" w:rsidP="00A51385">
            <w:pPr>
              <w:spacing w:line="240" w:lineRule="atLeast"/>
              <w:ind w:firstLine="566"/>
              <w:jc w:val="both"/>
              <w:rPr>
                <w:rFonts w:ascii="Times New Roman" w:eastAsia="Times New Roman" w:hAnsi="Times New Roman" w:cs="Times New Roman"/>
                <w:b/>
                <w:sz w:val="19"/>
                <w:szCs w:val="19"/>
                <w:lang w:eastAsia="tr-TR"/>
              </w:rPr>
            </w:pPr>
            <w:r w:rsidRPr="003D5C36">
              <w:rPr>
                <w:rFonts w:ascii="Times New Roman" w:eastAsia="Times New Roman" w:hAnsi="Times New Roman" w:cs="Times New Roman"/>
                <w:b/>
                <w:sz w:val="18"/>
                <w:szCs w:val="18"/>
                <w:lang w:eastAsia="tr-TR"/>
              </w:rPr>
              <w:t>“(4) Özel nitelikli kişisel verilerin işlenmesinde, ayrıca Kurul tarafından belirlenen yeterli önlemlerin alınması şarttır.”</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b/>
                <w:bCs/>
                <w:sz w:val="18"/>
                <w:szCs w:val="18"/>
                <w:lang w:eastAsia="tr-TR"/>
              </w:rPr>
              <w:t>MADDE 8 –</w:t>
            </w:r>
            <w:r w:rsidRPr="003D5C36">
              <w:rPr>
                <w:rFonts w:ascii="Times New Roman" w:eastAsia="Times New Roman" w:hAnsi="Times New Roman" w:cs="Times New Roman"/>
                <w:sz w:val="18"/>
                <w:szCs w:val="18"/>
                <w:lang w:eastAsia="tr-TR"/>
              </w:rPr>
              <w:t> Aynı Yönetmeliğin 8 inci maddesinin birinci ve ikinci fıkraları aşağıdaki şekilde değiştirilmiş, üçüncü ve dördüncü fıkraları yürürlükten kaldırılmıştır.</w:t>
            </w:r>
          </w:p>
          <w:p w:rsidR="00A51385" w:rsidRPr="003D5C36" w:rsidRDefault="00A51385" w:rsidP="00A51385">
            <w:pPr>
              <w:spacing w:line="240" w:lineRule="atLeast"/>
              <w:ind w:firstLine="566"/>
              <w:jc w:val="both"/>
              <w:rPr>
                <w:rFonts w:ascii="Times New Roman" w:eastAsia="Times New Roman" w:hAnsi="Times New Roman" w:cs="Times New Roman"/>
                <w:b/>
                <w:sz w:val="19"/>
                <w:szCs w:val="19"/>
                <w:lang w:eastAsia="tr-TR"/>
              </w:rPr>
            </w:pPr>
            <w:r w:rsidRPr="003D5C36">
              <w:rPr>
                <w:rFonts w:ascii="Times New Roman" w:eastAsia="Times New Roman" w:hAnsi="Times New Roman" w:cs="Times New Roman"/>
                <w:b/>
                <w:sz w:val="18"/>
                <w:szCs w:val="18"/>
                <w:lang w:eastAsia="tr-TR"/>
              </w:rPr>
              <w:t>“(1) Kişisel sağlık verileri, ancak Kanunun 8 inci ve 9 uncu madde hükümleri uyarınca aktarılabilir.</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sz w:val="18"/>
                <w:szCs w:val="18"/>
                <w:lang w:eastAsia="tr-TR"/>
              </w:rPr>
              <w:t>(2) Kişisel sağlık verileri, Kanunun 8 inci ve 9 uncu madde hükümlerinde yer alan şartların sağlanamaması hâlinde ancak anonim hâle getirilmek suretiyle aktarılabilir.”</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b/>
                <w:bCs/>
                <w:sz w:val="18"/>
                <w:szCs w:val="18"/>
                <w:lang w:eastAsia="tr-TR"/>
              </w:rPr>
              <w:t>MADDE 9 – </w:t>
            </w:r>
            <w:r w:rsidRPr="003D5C36">
              <w:rPr>
                <w:rFonts w:ascii="Times New Roman" w:eastAsia="Times New Roman" w:hAnsi="Times New Roman" w:cs="Times New Roman"/>
                <w:sz w:val="18"/>
                <w:szCs w:val="18"/>
                <w:lang w:eastAsia="tr-TR"/>
              </w:rPr>
              <w:t xml:space="preserve">Aynı Yönetmeliğin 9 uncu maddesinin birinci fıkrası aşağıdaki şekilde </w:t>
            </w:r>
            <w:r w:rsidRPr="003D5C36">
              <w:rPr>
                <w:rFonts w:ascii="Times New Roman" w:eastAsia="Times New Roman" w:hAnsi="Times New Roman" w:cs="Times New Roman"/>
                <w:sz w:val="18"/>
                <w:szCs w:val="18"/>
                <w:lang w:eastAsia="tr-TR"/>
              </w:rPr>
              <w:lastRenderedPageBreak/>
              <w:t>değiştirilmiş, ikinci fıkrası yürürlükten kaldırılmıştır.</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sz w:val="18"/>
                <w:szCs w:val="18"/>
                <w:lang w:eastAsia="tr-TR"/>
              </w:rPr>
              <w:t xml:space="preserve">“(1) Kanun, bu Yönetmelik ve ilgili diğer mevzuat hükümlerine uygun olarak işlenmiş olmasına rağmen, işlenmesini gerektiren sebeplerin ortadan kalkması halinde kişisel sağlık verileri, </w:t>
            </w:r>
            <w:r w:rsidRPr="008A3975">
              <w:rPr>
                <w:rFonts w:ascii="Times New Roman" w:eastAsia="Times New Roman" w:hAnsi="Times New Roman" w:cs="Times New Roman"/>
                <w:b/>
                <w:sz w:val="18"/>
                <w:szCs w:val="18"/>
                <w:lang w:eastAsia="tr-TR"/>
              </w:rPr>
              <w:t xml:space="preserve">resen veya ilgili kişinin talebi </w:t>
            </w:r>
            <w:r w:rsidRPr="003D5C36">
              <w:rPr>
                <w:rFonts w:ascii="Times New Roman" w:eastAsia="Times New Roman" w:hAnsi="Times New Roman" w:cs="Times New Roman"/>
                <w:sz w:val="18"/>
                <w:szCs w:val="18"/>
                <w:lang w:eastAsia="tr-TR"/>
              </w:rPr>
              <w:t>üzerine veri sorumlusu tarafından silinir, yok edilir veya anonim hâle getirilir.”</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b/>
                <w:bCs/>
                <w:sz w:val="18"/>
                <w:szCs w:val="18"/>
                <w:lang w:eastAsia="tr-TR"/>
              </w:rPr>
              <w:t>MADDE 10 – </w:t>
            </w:r>
            <w:r w:rsidRPr="003D5C36">
              <w:rPr>
                <w:rFonts w:ascii="Times New Roman" w:eastAsia="Times New Roman" w:hAnsi="Times New Roman" w:cs="Times New Roman"/>
                <w:sz w:val="18"/>
                <w:szCs w:val="18"/>
                <w:lang w:eastAsia="tr-TR"/>
              </w:rPr>
              <w:t>Aynı Yönetmeliğin dördüncü bölüm başlığı “İlgili Kişi ve Veri Sorumlusu” olarak, beşinci bölüm başlığı “Genel Müdürlüğün Görevleri” olarak değiştirilmiştir.</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b/>
                <w:bCs/>
                <w:sz w:val="18"/>
                <w:szCs w:val="18"/>
                <w:lang w:eastAsia="tr-TR"/>
              </w:rPr>
              <w:t>MADDE 11 –</w:t>
            </w:r>
            <w:r w:rsidRPr="003D5C36">
              <w:rPr>
                <w:rFonts w:ascii="Times New Roman" w:eastAsia="Times New Roman" w:hAnsi="Times New Roman" w:cs="Times New Roman"/>
                <w:sz w:val="18"/>
                <w:szCs w:val="18"/>
                <w:lang w:eastAsia="tr-TR"/>
              </w:rPr>
              <w:t> Aynı Yönetmeliğin 10 uncu maddesi başlığı ile birlikte aşağıdaki şekilde değiştirilmiştir.</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sz w:val="18"/>
                <w:szCs w:val="18"/>
                <w:lang w:eastAsia="tr-TR"/>
              </w:rPr>
              <w:t>“</w:t>
            </w:r>
            <w:r w:rsidRPr="003D5C36">
              <w:rPr>
                <w:rFonts w:ascii="Times New Roman" w:eastAsia="Times New Roman" w:hAnsi="Times New Roman" w:cs="Times New Roman"/>
                <w:b/>
                <w:bCs/>
                <w:sz w:val="18"/>
                <w:szCs w:val="18"/>
                <w:lang w:eastAsia="tr-TR"/>
              </w:rPr>
              <w:t>İlgili kişi</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b/>
                <w:bCs/>
                <w:sz w:val="18"/>
                <w:szCs w:val="18"/>
                <w:lang w:eastAsia="tr-TR"/>
              </w:rPr>
              <w:t>MADDE 10 –</w:t>
            </w:r>
            <w:r w:rsidRPr="003D5C36">
              <w:rPr>
                <w:rFonts w:ascii="Times New Roman" w:eastAsia="Times New Roman" w:hAnsi="Times New Roman" w:cs="Times New Roman"/>
                <w:sz w:val="18"/>
                <w:szCs w:val="18"/>
                <w:lang w:eastAsia="tr-TR"/>
              </w:rPr>
              <w:t> (1) İlgili kişi, veri sorumlusuna başvurarak kendisiyle ilgili;</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sz w:val="18"/>
                <w:szCs w:val="18"/>
                <w:lang w:eastAsia="tr-TR"/>
              </w:rPr>
              <w:t>a) Kişisel sağlık verisi işlenip işlenmediğini öğrenme,</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sz w:val="18"/>
                <w:szCs w:val="18"/>
                <w:lang w:eastAsia="tr-TR"/>
              </w:rPr>
              <w:t>b) Kişisel sağlık verisi işlenmişse buna ilişkin bilgi talep etme,</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sz w:val="18"/>
                <w:szCs w:val="18"/>
                <w:lang w:eastAsia="tr-TR"/>
              </w:rPr>
              <w:t>c) Kişisel sağlık verilerine erişim ve bu verileri isteme,</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sz w:val="18"/>
                <w:szCs w:val="18"/>
                <w:lang w:eastAsia="tr-TR"/>
              </w:rPr>
              <w:t>ç) Kişisel sağlık verilerinin işlenme amacını ve bunların amacına uygun kullanılıp kullanılmadığını öğrenme,</w:t>
            </w:r>
          </w:p>
          <w:p w:rsidR="00A51385" w:rsidRPr="003D5C36" w:rsidRDefault="00A51385" w:rsidP="00A51385">
            <w:pPr>
              <w:spacing w:line="240" w:lineRule="atLeast"/>
              <w:ind w:firstLine="566"/>
              <w:jc w:val="both"/>
              <w:rPr>
                <w:rFonts w:ascii="Times New Roman" w:eastAsia="Times New Roman" w:hAnsi="Times New Roman" w:cs="Times New Roman"/>
                <w:b/>
                <w:sz w:val="19"/>
                <w:szCs w:val="19"/>
                <w:lang w:eastAsia="tr-TR"/>
              </w:rPr>
            </w:pPr>
            <w:r w:rsidRPr="003D5C36">
              <w:rPr>
                <w:rFonts w:ascii="Times New Roman" w:eastAsia="Times New Roman" w:hAnsi="Times New Roman" w:cs="Times New Roman"/>
                <w:b/>
                <w:sz w:val="18"/>
                <w:szCs w:val="18"/>
                <w:lang w:eastAsia="tr-TR"/>
              </w:rPr>
              <w:t>d) Yurt içinde veya yurt dışında kişisel sağlık verilerinin aktarıldığı üçüncü kişileri bilme,</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sz w:val="18"/>
                <w:szCs w:val="18"/>
                <w:lang w:eastAsia="tr-TR"/>
              </w:rPr>
              <w:t>e) Kişisel sağlık verilerinin eksik veya yanlış işlenmiş olması hâlinde bunların düzeltilmesini isteme,</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sz w:val="18"/>
                <w:szCs w:val="18"/>
                <w:lang w:eastAsia="tr-TR"/>
              </w:rPr>
              <w:t>f) 9 uncu maddede öngörülen şartlar çerçevesinde kişisel verilerin silinmesini isteme,</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sz w:val="18"/>
                <w:szCs w:val="18"/>
                <w:lang w:eastAsia="tr-TR"/>
              </w:rPr>
              <w:t>g) (e) ve (f) bentleri uyarınca yapılan işlemlerin, kişisel sağlık verilerinin aktarıldığı üçüncü kişilere bildirilmesini isteme,</w:t>
            </w:r>
          </w:p>
          <w:p w:rsidR="00A51385" w:rsidRPr="003D5C36" w:rsidRDefault="00A51385" w:rsidP="00A51385">
            <w:pPr>
              <w:spacing w:line="240" w:lineRule="atLeast"/>
              <w:ind w:firstLine="566"/>
              <w:jc w:val="both"/>
              <w:rPr>
                <w:rFonts w:ascii="Times New Roman" w:eastAsia="Times New Roman" w:hAnsi="Times New Roman" w:cs="Times New Roman"/>
                <w:b/>
                <w:sz w:val="19"/>
                <w:szCs w:val="19"/>
                <w:lang w:eastAsia="tr-TR"/>
              </w:rPr>
            </w:pPr>
            <w:r w:rsidRPr="003D5C36">
              <w:rPr>
                <w:rFonts w:ascii="Times New Roman" w:eastAsia="Times New Roman" w:hAnsi="Times New Roman" w:cs="Times New Roman"/>
                <w:b/>
                <w:sz w:val="18"/>
                <w:szCs w:val="18"/>
                <w:lang w:eastAsia="tr-TR"/>
              </w:rPr>
              <w:t>ğ) İşlenen kişisel sağlık verilerinin münhasıran otomatik sistemler vasıtasıyla analiz edilmesi suretiyle kişinin kendisi aleyhine bir sonucun ortaya çıkmasına itiraz etme,</w:t>
            </w:r>
          </w:p>
          <w:p w:rsidR="00A51385" w:rsidRPr="003D5C36" w:rsidRDefault="00A51385" w:rsidP="00A51385">
            <w:pPr>
              <w:spacing w:line="240" w:lineRule="atLeast"/>
              <w:ind w:firstLine="566"/>
              <w:jc w:val="both"/>
              <w:rPr>
                <w:rFonts w:ascii="Times New Roman" w:eastAsia="Times New Roman" w:hAnsi="Times New Roman" w:cs="Times New Roman"/>
                <w:b/>
                <w:sz w:val="19"/>
                <w:szCs w:val="19"/>
                <w:lang w:eastAsia="tr-TR"/>
              </w:rPr>
            </w:pPr>
            <w:r w:rsidRPr="003D5C36">
              <w:rPr>
                <w:rFonts w:ascii="Times New Roman" w:eastAsia="Times New Roman" w:hAnsi="Times New Roman" w:cs="Times New Roman"/>
                <w:b/>
                <w:sz w:val="18"/>
                <w:szCs w:val="18"/>
                <w:lang w:eastAsia="tr-TR"/>
              </w:rPr>
              <w:t>h) Kişisel sağlık verilerinin Kanuna aykırı olarak işlenmesi sebebiyle zarara uğraması hâlinde zararın giderilmesini talep etme,</w:t>
            </w:r>
          </w:p>
          <w:p w:rsidR="00A51385" w:rsidRPr="003D5C36" w:rsidRDefault="00A51385" w:rsidP="00A51385">
            <w:pPr>
              <w:spacing w:line="240" w:lineRule="atLeast"/>
              <w:ind w:firstLine="566"/>
              <w:jc w:val="both"/>
              <w:rPr>
                <w:rFonts w:ascii="Times New Roman" w:eastAsia="Times New Roman" w:hAnsi="Times New Roman" w:cs="Times New Roman"/>
                <w:b/>
                <w:sz w:val="19"/>
                <w:szCs w:val="19"/>
                <w:lang w:eastAsia="tr-TR"/>
              </w:rPr>
            </w:pPr>
            <w:proofErr w:type="gramStart"/>
            <w:r w:rsidRPr="003D5C36">
              <w:rPr>
                <w:rFonts w:ascii="Times New Roman" w:eastAsia="Times New Roman" w:hAnsi="Times New Roman" w:cs="Times New Roman"/>
                <w:b/>
                <w:sz w:val="18"/>
                <w:szCs w:val="18"/>
                <w:lang w:eastAsia="tr-TR"/>
              </w:rPr>
              <w:t>haklarına</w:t>
            </w:r>
            <w:proofErr w:type="gramEnd"/>
            <w:r w:rsidRPr="003D5C36">
              <w:rPr>
                <w:rFonts w:ascii="Times New Roman" w:eastAsia="Times New Roman" w:hAnsi="Times New Roman" w:cs="Times New Roman"/>
                <w:b/>
                <w:sz w:val="18"/>
                <w:szCs w:val="18"/>
                <w:lang w:eastAsia="tr-TR"/>
              </w:rPr>
              <w:t> sahiptir.</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sz w:val="18"/>
                <w:szCs w:val="18"/>
                <w:lang w:eastAsia="tr-TR"/>
              </w:rPr>
              <w:t>(2) İlgili kişinin, birinci fıkranın (a), (b), (c), (ç) veya (d) bentlerinde sayılan haklarından birini veya birkaçını kullanması hâlinde ilgili bilgi kendisine, açık ve anlaşılabilir bir şekilde, yazılı olarak veya elektronik ortamda bildirilir.”</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b/>
                <w:bCs/>
                <w:sz w:val="18"/>
                <w:szCs w:val="18"/>
                <w:lang w:eastAsia="tr-TR"/>
              </w:rPr>
              <w:t>MADDE 12 –</w:t>
            </w:r>
            <w:r w:rsidRPr="003D5C36">
              <w:rPr>
                <w:rFonts w:ascii="Times New Roman" w:eastAsia="Times New Roman" w:hAnsi="Times New Roman" w:cs="Times New Roman"/>
                <w:sz w:val="18"/>
                <w:szCs w:val="18"/>
                <w:lang w:eastAsia="tr-TR"/>
              </w:rPr>
              <w:t> Aynı Yönetmeliğin 11 inci maddesinin üçüncü ve altıncı fıkraları aşağıdaki şekilde değiştirilmiş, yedinci fıkrası yürürlükten kaldırılmıştır.</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sz w:val="18"/>
                <w:szCs w:val="18"/>
                <w:lang w:eastAsia="tr-TR"/>
              </w:rPr>
              <w:t xml:space="preserve">“(3) Veri sorumlusu, kişisel sağlık verilerinin kendi adına başka bir gerçek veya tüzel kişi tarafından işlenmesi hâlinde, ikinci fıkrada belirtilen tedbirlerin alınması hususunda bu kişilerle birlikte </w:t>
            </w:r>
            <w:r w:rsidRPr="003D5C36">
              <w:rPr>
                <w:rFonts w:ascii="Times New Roman" w:eastAsia="Times New Roman" w:hAnsi="Times New Roman" w:cs="Times New Roman"/>
                <w:sz w:val="18"/>
                <w:szCs w:val="18"/>
                <w:lang w:eastAsia="tr-TR"/>
              </w:rPr>
              <w:lastRenderedPageBreak/>
              <w:t>müştereken sorumludur.”</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sz w:val="18"/>
                <w:szCs w:val="18"/>
                <w:lang w:eastAsia="tr-TR"/>
              </w:rPr>
              <w:t>“(6) İşlenen kişisel verilerin kanuni olmayan yollarla başkaları tarafından elde edilmesi hâlinde veri sorumlusu bu durumu en kısa sürede Kurula bildirir.”</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b/>
                <w:bCs/>
                <w:sz w:val="18"/>
                <w:szCs w:val="18"/>
                <w:lang w:eastAsia="tr-TR"/>
              </w:rPr>
              <w:t>MADDE 13 – </w:t>
            </w:r>
            <w:r w:rsidRPr="003D5C36">
              <w:rPr>
                <w:rFonts w:ascii="Times New Roman" w:eastAsia="Times New Roman" w:hAnsi="Times New Roman" w:cs="Times New Roman"/>
                <w:sz w:val="18"/>
                <w:szCs w:val="18"/>
                <w:lang w:eastAsia="tr-TR"/>
              </w:rPr>
              <w:t>Aynı Yönetmeliğin 12 </w:t>
            </w:r>
            <w:proofErr w:type="spellStart"/>
            <w:r w:rsidRPr="003D5C36">
              <w:rPr>
                <w:rFonts w:ascii="Times New Roman" w:eastAsia="Times New Roman" w:hAnsi="Times New Roman" w:cs="Times New Roman"/>
                <w:sz w:val="18"/>
                <w:szCs w:val="18"/>
                <w:lang w:eastAsia="tr-TR"/>
              </w:rPr>
              <w:t>nci</w:t>
            </w:r>
            <w:proofErr w:type="spellEnd"/>
            <w:r w:rsidRPr="003D5C36">
              <w:rPr>
                <w:rFonts w:ascii="Times New Roman" w:eastAsia="Times New Roman" w:hAnsi="Times New Roman" w:cs="Times New Roman"/>
                <w:sz w:val="18"/>
                <w:szCs w:val="18"/>
                <w:lang w:eastAsia="tr-TR"/>
              </w:rPr>
              <w:t> maddesi yürürlükten kaldırılmıştır.</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b/>
                <w:bCs/>
                <w:sz w:val="18"/>
                <w:szCs w:val="18"/>
                <w:lang w:eastAsia="tr-TR"/>
              </w:rPr>
              <w:t>MADDE 14 – </w:t>
            </w:r>
            <w:r w:rsidRPr="003D5C36">
              <w:rPr>
                <w:rFonts w:ascii="Times New Roman" w:eastAsia="Times New Roman" w:hAnsi="Times New Roman" w:cs="Times New Roman"/>
                <w:sz w:val="18"/>
                <w:szCs w:val="18"/>
                <w:lang w:eastAsia="tr-TR"/>
              </w:rPr>
              <w:t xml:space="preserve">Aynı Yönetmeliğin 13 üncü maddesinin birinci fıkrasının (d) bendinde yer alan “yetki” ibaresi </w:t>
            </w:r>
            <w:r w:rsidRPr="003D5C36">
              <w:rPr>
                <w:rFonts w:ascii="Times New Roman" w:eastAsia="Times New Roman" w:hAnsi="Times New Roman" w:cs="Times New Roman"/>
                <w:b/>
                <w:sz w:val="18"/>
                <w:szCs w:val="18"/>
                <w:lang w:eastAsia="tr-TR"/>
              </w:rPr>
              <w:t>“açık rıza” olarak değiştirilmiştir.</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b/>
                <w:bCs/>
                <w:sz w:val="18"/>
                <w:szCs w:val="18"/>
                <w:lang w:eastAsia="tr-TR"/>
              </w:rPr>
              <w:t>MADDE 15 –</w:t>
            </w:r>
            <w:r w:rsidRPr="003D5C36">
              <w:rPr>
                <w:rFonts w:ascii="Times New Roman" w:eastAsia="Times New Roman" w:hAnsi="Times New Roman" w:cs="Times New Roman"/>
                <w:sz w:val="18"/>
                <w:szCs w:val="18"/>
                <w:lang w:eastAsia="tr-TR"/>
              </w:rPr>
              <w:t> Aynı Yönetmeliğin 14 üncü maddesinin üçüncü fıkrasında yer alan “Bu Yönetmelik kapsamındaki kişi ve kurumlar;” ibaresi “Sağlık hizmeti sunucuları;” olarak ve beşinci fıkrası aşağıdaki şekilde değiştirilmiştir.</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sz w:val="18"/>
                <w:szCs w:val="18"/>
                <w:lang w:eastAsia="tr-TR"/>
              </w:rPr>
              <w:t>“(5) Bu madde ile öngörülen yükümlülüklerin yerine getirilmemesi veya eksik ya da hatalı yerine getirilmesi halinde ilgili veri sorumlusuna, Kanunun 13 üncü maddesine uygun olarak başvuru yapılır. Başvurunun reddedilmesi, verilen cevabın yetersiz bulunması veya süresinde başvuruya cevap verilmemesi hâllerinde, Kanunun 14 üncü maddesine uygun bir şekilde Kurula şikâyette bulunulur. Kurul, Kanunun 15 inci maddesi çerçevesinde inceleme yapar.”</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b/>
                <w:bCs/>
                <w:sz w:val="18"/>
                <w:szCs w:val="18"/>
                <w:lang w:eastAsia="tr-TR"/>
              </w:rPr>
              <w:t>MADDE 16 – </w:t>
            </w:r>
            <w:r w:rsidRPr="003D5C36">
              <w:rPr>
                <w:rFonts w:ascii="Times New Roman" w:eastAsia="Times New Roman" w:hAnsi="Times New Roman" w:cs="Times New Roman"/>
                <w:sz w:val="18"/>
                <w:szCs w:val="18"/>
                <w:lang w:eastAsia="tr-TR"/>
              </w:rPr>
              <w:t>Aynı Yönetmeliğin 15 inci maddesinin birinci, üçüncü ve beşinci fıkrası aşağıdaki şekilde değiştirilmiştir.</w:t>
            </w:r>
          </w:p>
          <w:p w:rsidR="00A51385" w:rsidRPr="003D5C36" w:rsidRDefault="00A51385" w:rsidP="00A51385">
            <w:pPr>
              <w:spacing w:line="240" w:lineRule="atLeast"/>
              <w:ind w:firstLine="566"/>
              <w:jc w:val="both"/>
              <w:rPr>
                <w:rFonts w:ascii="Times New Roman" w:eastAsia="Times New Roman" w:hAnsi="Times New Roman" w:cs="Times New Roman"/>
                <w:b/>
                <w:sz w:val="19"/>
                <w:szCs w:val="19"/>
                <w:lang w:eastAsia="tr-TR"/>
              </w:rPr>
            </w:pPr>
            <w:proofErr w:type="gramStart"/>
            <w:r w:rsidRPr="003D5C36">
              <w:rPr>
                <w:rFonts w:ascii="Times New Roman" w:eastAsia="Times New Roman" w:hAnsi="Times New Roman" w:cs="Times New Roman"/>
                <w:b/>
                <w:sz w:val="18"/>
                <w:szCs w:val="18"/>
                <w:lang w:eastAsia="tr-TR"/>
              </w:rPr>
              <w:t>“(1) İsteyen her vatandaş; kendisine sunulan sağlık hizmetlerini takip etmek, kendisine ait sağlık kayıtlarını görüntülemek, sağlık tesislerinde kendisine uygulanan işlemleri ve sonuçlarını incelemek, kişisel sağlık verilerine her yerden erişmek ve bu verileri açık rıza verdiği üçüncü kişilerle paylaşmak için Bakanlık tarafından hazırlanan kişisel sağlık kaydı sistemi üzerinde kullanıcı hesabı oluşturabilir.”</w:t>
            </w:r>
            <w:proofErr w:type="gramEnd"/>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sz w:val="18"/>
                <w:szCs w:val="18"/>
                <w:lang w:eastAsia="tr-TR"/>
              </w:rPr>
              <w:t>“(3) İlgili kişi tarafından açık rıza verilmesi halinde kişisel sağlık verilerine kendisinin belirleyeceği üçüncü kişiler tarafından da erişilebilir.”</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sz w:val="18"/>
                <w:szCs w:val="18"/>
                <w:lang w:eastAsia="tr-TR"/>
              </w:rPr>
              <w:t>“(5) İlgili kişi, kişisel sağlık kaydı sistemi üzerinden kendisine ilişkin sağlık verilerini görüntüleyebilir, eksik bilgilerinin sisteme eklenmesini, yanlış bilgilerinin düzeltilmesini veya silinmesini talep edebilir, kullanıcı hesabını dondurabilir.”</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b/>
                <w:bCs/>
                <w:sz w:val="18"/>
                <w:szCs w:val="18"/>
                <w:lang w:eastAsia="tr-TR"/>
              </w:rPr>
              <w:t>MADDE 17 – </w:t>
            </w:r>
            <w:r w:rsidRPr="003D5C36">
              <w:rPr>
                <w:rFonts w:ascii="Times New Roman" w:eastAsia="Times New Roman" w:hAnsi="Times New Roman" w:cs="Times New Roman"/>
                <w:sz w:val="18"/>
                <w:szCs w:val="18"/>
                <w:lang w:eastAsia="tr-TR"/>
              </w:rPr>
              <w:t>Aynı Yönetmeliğin 17 </w:t>
            </w:r>
            <w:proofErr w:type="spellStart"/>
            <w:r w:rsidRPr="003D5C36">
              <w:rPr>
                <w:rFonts w:ascii="Times New Roman" w:eastAsia="Times New Roman" w:hAnsi="Times New Roman" w:cs="Times New Roman"/>
                <w:sz w:val="18"/>
                <w:szCs w:val="18"/>
                <w:lang w:eastAsia="tr-TR"/>
              </w:rPr>
              <w:t>nci</w:t>
            </w:r>
            <w:proofErr w:type="spellEnd"/>
            <w:r w:rsidRPr="003D5C36">
              <w:rPr>
                <w:rFonts w:ascii="Times New Roman" w:eastAsia="Times New Roman" w:hAnsi="Times New Roman" w:cs="Times New Roman"/>
                <w:sz w:val="18"/>
                <w:szCs w:val="18"/>
                <w:lang w:eastAsia="tr-TR"/>
              </w:rPr>
              <w:t> maddesi aşağıdaki şekilde değiştirilmiştir.</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sz w:val="18"/>
                <w:szCs w:val="18"/>
                <w:lang w:eastAsia="tr-TR"/>
              </w:rPr>
              <w:t>“</w:t>
            </w:r>
            <w:r w:rsidRPr="003D5C36">
              <w:rPr>
                <w:rFonts w:ascii="Times New Roman" w:eastAsia="Times New Roman" w:hAnsi="Times New Roman" w:cs="Times New Roman"/>
                <w:b/>
                <w:bCs/>
                <w:sz w:val="18"/>
                <w:szCs w:val="18"/>
                <w:lang w:eastAsia="tr-TR"/>
              </w:rPr>
              <w:t>MADDE 17 – </w:t>
            </w:r>
            <w:r w:rsidRPr="003D5C36">
              <w:rPr>
                <w:rFonts w:ascii="Times New Roman" w:eastAsia="Times New Roman" w:hAnsi="Times New Roman" w:cs="Times New Roman"/>
                <w:sz w:val="18"/>
                <w:szCs w:val="18"/>
                <w:lang w:eastAsia="tr-TR"/>
              </w:rPr>
              <w:t>(1) Bu Yönetmelikle korunan kişisel verilere ilişkin suçlar bakımından Kanunun 17 </w:t>
            </w:r>
            <w:proofErr w:type="spellStart"/>
            <w:r w:rsidRPr="003D5C36">
              <w:rPr>
                <w:rFonts w:ascii="Times New Roman" w:eastAsia="Times New Roman" w:hAnsi="Times New Roman" w:cs="Times New Roman"/>
                <w:sz w:val="18"/>
                <w:szCs w:val="18"/>
                <w:lang w:eastAsia="tr-TR"/>
              </w:rPr>
              <w:t>ncimaddesine</w:t>
            </w:r>
            <w:proofErr w:type="spellEnd"/>
            <w:r w:rsidRPr="003D5C36">
              <w:rPr>
                <w:rFonts w:ascii="Times New Roman" w:eastAsia="Times New Roman" w:hAnsi="Times New Roman" w:cs="Times New Roman"/>
                <w:sz w:val="18"/>
                <w:szCs w:val="18"/>
                <w:lang w:eastAsia="tr-TR"/>
              </w:rPr>
              <w:t xml:space="preserve"> göre işlem yapılır.</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b/>
                <w:sz w:val="18"/>
                <w:szCs w:val="18"/>
                <w:lang w:eastAsia="tr-TR"/>
              </w:rPr>
              <w:t>(2) Bu Yönetmelik gereklerinin, kamu kurum ve kuruluşunda görev yapan memurlar ve diğer kamu görevlileri ile kamu kurumu niteliğindeki meslek kuruluşlarında görev yapanlar tarafından yerine getirilmemesi hâlinde,</w:t>
            </w:r>
            <w:r w:rsidRPr="003D5C36">
              <w:rPr>
                <w:rFonts w:ascii="Times New Roman" w:eastAsia="Times New Roman" w:hAnsi="Times New Roman" w:cs="Times New Roman"/>
                <w:sz w:val="18"/>
                <w:szCs w:val="18"/>
                <w:lang w:eastAsia="tr-TR"/>
              </w:rPr>
              <w:t xml:space="preserve"> Kurulun yapacağı bildirim üzerine disiplin </w:t>
            </w:r>
            <w:r w:rsidRPr="003D5C36">
              <w:rPr>
                <w:rFonts w:ascii="Times New Roman" w:eastAsia="Times New Roman" w:hAnsi="Times New Roman" w:cs="Times New Roman"/>
                <w:sz w:val="18"/>
                <w:szCs w:val="18"/>
                <w:lang w:eastAsia="tr-TR"/>
              </w:rPr>
              <w:lastRenderedPageBreak/>
              <w:t>hükümlerine göre işlem yapılır ve sonucu Kurula bildirilir. Özel hukuk gerçek ve tüzel kişileri hakkında Kanunun 18 inci maddesi uyarınca işlem yapılır.”</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b/>
                <w:bCs/>
                <w:sz w:val="18"/>
                <w:szCs w:val="18"/>
                <w:lang w:eastAsia="tr-TR"/>
              </w:rPr>
              <w:t>MADDE 18 – </w:t>
            </w:r>
            <w:r w:rsidRPr="003D5C36">
              <w:rPr>
                <w:rFonts w:ascii="Times New Roman" w:eastAsia="Times New Roman" w:hAnsi="Times New Roman" w:cs="Times New Roman"/>
                <w:sz w:val="18"/>
                <w:szCs w:val="18"/>
                <w:lang w:eastAsia="tr-TR"/>
              </w:rPr>
              <w:t>Aynı Yönetmeliğin 18 inci maddesi aşağıdaki şekilde değiştirilmiştir.</w:t>
            </w:r>
          </w:p>
          <w:p w:rsidR="00A51385" w:rsidRPr="003D5C36" w:rsidRDefault="00A51385" w:rsidP="00A51385">
            <w:pPr>
              <w:spacing w:line="240" w:lineRule="atLeast"/>
              <w:ind w:firstLine="566"/>
              <w:jc w:val="both"/>
              <w:rPr>
                <w:rFonts w:ascii="Times New Roman" w:eastAsia="Times New Roman" w:hAnsi="Times New Roman" w:cs="Times New Roman"/>
                <w:b/>
                <w:sz w:val="28"/>
                <w:szCs w:val="28"/>
                <w:lang w:eastAsia="tr-TR"/>
              </w:rPr>
            </w:pPr>
            <w:r w:rsidRPr="003D5C36">
              <w:rPr>
                <w:rFonts w:ascii="Times New Roman" w:eastAsia="Times New Roman" w:hAnsi="Times New Roman" w:cs="Times New Roman"/>
                <w:sz w:val="18"/>
                <w:szCs w:val="18"/>
                <w:lang w:eastAsia="tr-TR"/>
              </w:rPr>
              <w:t>“</w:t>
            </w:r>
            <w:r w:rsidRPr="003D5C36">
              <w:rPr>
                <w:rFonts w:ascii="Times New Roman" w:eastAsia="Times New Roman" w:hAnsi="Times New Roman" w:cs="Times New Roman"/>
                <w:b/>
                <w:bCs/>
                <w:sz w:val="18"/>
                <w:szCs w:val="18"/>
                <w:lang w:eastAsia="tr-TR"/>
              </w:rPr>
              <w:t>MADDE 18 – </w:t>
            </w:r>
            <w:r w:rsidRPr="003D5C36">
              <w:rPr>
                <w:rFonts w:ascii="Times New Roman" w:eastAsia="Times New Roman" w:hAnsi="Times New Roman" w:cs="Times New Roman"/>
                <w:sz w:val="18"/>
                <w:szCs w:val="18"/>
                <w:lang w:eastAsia="tr-TR"/>
              </w:rPr>
              <w:t xml:space="preserve">(1) Kişisel sağlık verilerinin işlenmesi ile ilgili olarak bu Yönetmelikte hüküm bulunmayan hâllerde Kanun, </w:t>
            </w:r>
            <w:r w:rsidRPr="003D5C36">
              <w:rPr>
                <w:rFonts w:ascii="Times New Roman" w:eastAsia="Times New Roman" w:hAnsi="Times New Roman" w:cs="Times New Roman"/>
                <w:b/>
                <w:sz w:val="28"/>
                <w:szCs w:val="28"/>
                <w:lang w:eastAsia="tr-TR"/>
              </w:rPr>
              <w:t xml:space="preserve">Kurul tarafından çıkarılacak ikincil düzenlemeler ve </w:t>
            </w:r>
            <w:r w:rsidRPr="003D5C36">
              <w:rPr>
                <w:rFonts w:ascii="Times New Roman" w:eastAsia="Times New Roman" w:hAnsi="Times New Roman" w:cs="Times New Roman"/>
                <w:b/>
                <w:sz w:val="28"/>
                <w:szCs w:val="28"/>
                <w:u w:val="single"/>
                <w:lang w:eastAsia="tr-TR"/>
              </w:rPr>
              <w:t>Kurulun ilke kararları uygulanır.”</w:t>
            </w:r>
          </w:p>
          <w:p w:rsidR="00A51385" w:rsidRPr="003D5C36" w:rsidRDefault="00A51385" w:rsidP="00A51385">
            <w:pPr>
              <w:spacing w:line="240" w:lineRule="atLeast"/>
              <w:ind w:firstLine="566"/>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b/>
                <w:bCs/>
                <w:sz w:val="18"/>
                <w:szCs w:val="18"/>
                <w:lang w:eastAsia="tr-TR"/>
              </w:rPr>
              <w:t>MADDE 19 – </w:t>
            </w:r>
            <w:r w:rsidRPr="003D5C36">
              <w:rPr>
                <w:rFonts w:ascii="Times New Roman" w:eastAsia="Times New Roman" w:hAnsi="Times New Roman" w:cs="Times New Roman"/>
                <w:sz w:val="18"/>
                <w:szCs w:val="18"/>
                <w:lang w:eastAsia="tr-TR"/>
              </w:rPr>
              <w:t>Bu Yönetmelik yayımı tarihinde yürürlüğe girer.</w:t>
            </w:r>
          </w:p>
          <w:p w:rsidR="00A51385" w:rsidRPr="003D5C36" w:rsidRDefault="00A51385" w:rsidP="00A51385">
            <w:pPr>
              <w:spacing w:line="240" w:lineRule="atLeast"/>
              <w:ind w:firstLine="567"/>
              <w:jc w:val="both"/>
              <w:rPr>
                <w:rFonts w:ascii="Times New Roman" w:eastAsia="Times New Roman" w:hAnsi="Times New Roman" w:cs="Times New Roman"/>
                <w:sz w:val="19"/>
                <w:szCs w:val="19"/>
                <w:lang w:eastAsia="tr-TR"/>
              </w:rPr>
            </w:pPr>
            <w:r w:rsidRPr="003D5C36">
              <w:rPr>
                <w:rFonts w:ascii="Times New Roman" w:eastAsia="Times New Roman" w:hAnsi="Times New Roman" w:cs="Times New Roman"/>
                <w:b/>
                <w:bCs/>
                <w:sz w:val="18"/>
                <w:szCs w:val="18"/>
                <w:lang w:eastAsia="tr-TR"/>
              </w:rPr>
              <w:t>MADDE 20 – </w:t>
            </w:r>
            <w:r w:rsidRPr="003D5C36">
              <w:rPr>
                <w:rFonts w:ascii="Times New Roman" w:eastAsia="Times New Roman" w:hAnsi="Times New Roman" w:cs="Times New Roman"/>
                <w:sz w:val="18"/>
                <w:szCs w:val="18"/>
                <w:lang w:eastAsia="tr-TR"/>
              </w:rPr>
              <w:t>Bu Yönetmelik hükümlerini Sağlık Bakanı yürütür.</w:t>
            </w:r>
          </w:p>
          <w:p w:rsidR="00A51385" w:rsidRDefault="00A51385"/>
        </w:tc>
      </w:tr>
    </w:tbl>
    <w:p w:rsidR="00A12842" w:rsidRDefault="00A12842"/>
    <w:sectPr w:rsidR="00A128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385"/>
    <w:rsid w:val="000143DD"/>
    <w:rsid w:val="000F0D18"/>
    <w:rsid w:val="0021094F"/>
    <w:rsid w:val="003F1548"/>
    <w:rsid w:val="0042787A"/>
    <w:rsid w:val="00485C47"/>
    <w:rsid w:val="007511AA"/>
    <w:rsid w:val="00802D0C"/>
    <w:rsid w:val="008A3975"/>
    <w:rsid w:val="00A02E7C"/>
    <w:rsid w:val="00A12842"/>
    <w:rsid w:val="00A51385"/>
    <w:rsid w:val="00AB72A3"/>
    <w:rsid w:val="00EF38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51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A513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A5138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A51385"/>
  </w:style>
  <w:style w:type="character" w:customStyle="1" w:styleId="spelle">
    <w:name w:val="spelle"/>
    <w:basedOn w:val="VarsaylanParagrafYazTipi"/>
    <w:rsid w:val="00A51385"/>
  </w:style>
  <w:style w:type="paragraph" w:styleId="NormalWeb">
    <w:name w:val="Normal (Web)"/>
    <w:basedOn w:val="Normal"/>
    <w:uiPriority w:val="99"/>
    <w:unhideWhenUsed/>
    <w:rsid w:val="00A5138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51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A513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A5138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A51385"/>
  </w:style>
  <w:style w:type="character" w:customStyle="1" w:styleId="spelle">
    <w:name w:val="spelle"/>
    <w:basedOn w:val="VarsaylanParagrafYazTipi"/>
    <w:rsid w:val="00A51385"/>
  </w:style>
  <w:style w:type="paragraph" w:styleId="NormalWeb">
    <w:name w:val="Normal (Web)"/>
    <w:basedOn w:val="Normal"/>
    <w:uiPriority w:val="99"/>
    <w:unhideWhenUsed/>
    <w:rsid w:val="00A5138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5887</Words>
  <Characters>33562</Characters>
  <Application>Microsoft Office Word</Application>
  <DocSecurity>0</DocSecurity>
  <Lines>279</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Hukuk</dc:creator>
  <cp:lastModifiedBy>basin</cp:lastModifiedBy>
  <cp:revision>2</cp:revision>
  <dcterms:created xsi:type="dcterms:W3CDTF">2017-11-24T14:35:00Z</dcterms:created>
  <dcterms:modified xsi:type="dcterms:W3CDTF">2017-11-24T14:35:00Z</dcterms:modified>
</cp:coreProperties>
</file>