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C402C"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DÜNYA TABİPLER BİRLİĞİ</w:t>
      </w:r>
    </w:p>
    <w:p w14:paraId="0326E394"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05F56788"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Basın Açıklaması</w:t>
      </w:r>
    </w:p>
    <w:p w14:paraId="329179D1"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11FB143F"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13 Ekim 2017</w:t>
      </w:r>
    </w:p>
    <w:p w14:paraId="68446A7F"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23B675C6"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DÜNYA TABİPLER BİRLİĞİ</w:t>
      </w:r>
      <w:r w:rsidRPr="009E5CF9">
        <w:rPr>
          <w:rFonts w:ascii="Times New Roman" w:eastAsia="Times New Roman" w:hAnsi="Times New Roman"/>
          <w:sz w:val="24"/>
          <w:szCs w:val="24"/>
          <w:lang w:val="tr-TR" w:eastAsia="tr-TR"/>
        </w:rPr>
        <w:t xml:space="preserve"> GREVDEKİ ASİSTAN </w:t>
      </w:r>
      <w:r>
        <w:rPr>
          <w:rFonts w:ascii="Times New Roman" w:eastAsia="Times New Roman" w:hAnsi="Times New Roman"/>
          <w:sz w:val="24"/>
          <w:szCs w:val="24"/>
          <w:lang w:val="tr-TR" w:eastAsia="tr-TR"/>
        </w:rPr>
        <w:t>HEKİMLERLE</w:t>
      </w:r>
      <w:r w:rsidRPr="009E5CF9">
        <w:rPr>
          <w:rFonts w:ascii="Times New Roman" w:eastAsia="Times New Roman" w:hAnsi="Times New Roman"/>
          <w:sz w:val="24"/>
          <w:szCs w:val="24"/>
          <w:lang w:val="tr-TR" w:eastAsia="tr-TR"/>
        </w:rPr>
        <w:t xml:space="preserve"> DAYANIŞMA İÇİNDE </w:t>
      </w:r>
    </w:p>
    <w:p w14:paraId="29D0F0D1"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4FB34B21" w14:textId="2AB7B1AD"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Düşük ücretler, olumsuz çalışma koşulları ve yetersiz sağlık bütçesi gibi nedenlerle açlık grevine giden Polonyalı asistan </w:t>
      </w:r>
      <w:r>
        <w:rPr>
          <w:rFonts w:ascii="Times New Roman" w:eastAsia="Times New Roman" w:hAnsi="Times New Roman"/>
          <w:sz w:val="24"/>
          <w:szCs w:val="24"/>
          <w:lang w:val="tr-TR" w:eastAsia="tr-TR"/>
        </w:rPr>
        <w:t>hekimler</w:t>
      </w:r>
      <w:r w:rsidRPr="009E5CF9">
        <w:rPr>
          <w:rFonts w:ascii="Times New Roman" w:eastAsia="Times New Roman" w:hAnsi="Times New Roman"/>
          <w:sz w:val="24"/>
          <w:szCs w:val="24"/>
          <w:lang w:val="tr-TR" w:eastAsia="tr-TR"/>
        </w:rPr>
        <w:t xml:space="preserve"> Dünya Tabipler Birliği’nden tam destek aldı. </w:t>
      </w:r>
    </w:p>
    <w:p w14:paraId="2C561C96"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7E937A09" w14:textId="4F6BA60D"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xml:space="preserve">Yıllık </w:t>
      </w:r>
      <w:r>
        <w:rPr>
          <w:rFonts w:ascii="Times New Roman" w:eastAsia="Times New Roman" w:hAnsi="Times New Roman"/>
          <w:sz w:val="24"/>
          <w:szCs w:val="24"/>
          <w:lang w:val="tr-TR" w:eastAsia="tr-TR"/>
        </w:rPr>
        <w:t>Genel Kurul toplantısı</w:t>
      </w:r>
      <w:r>
        <w:rPr>
          <w:rFonts w:ascii="Times New Roman" w:eastAsia="Times New Roman" w:hAnsi="Times New Roman"/>
          <w:sz w:val="24"/>
          <w:szCs w:val="24"/>
          <w:lang w:val="tr-TR" w:eastAsia="tr-TR"/>
        </w:rPr>
        <w:t xml:space="preserve"> için Chicago’da bir araya gelen </w:t>
      </w:r>
      <w:r>
        <w:rPr>
          <w:rFonts w:ascii="Times New Roman" w:eastAsia="Times New Roman" w:hAnsi="Times New Roman"/>
          <w:sz w:val="24"/>
          <w:szCs w:val="24"/>
          <w:lang w:val="tr-TR" w:eastAsia="tr-TR"/>
        </w:rPr>
        <w:t>DTB</w:t>
      </w:r>
      <w:r>
        <w:rPr>
          <w:rFonts w:ascii="Times New Roman" w:eastAsia="Times New Roman" w:hAnsi="Times New Roman"/>
          <w:sz w:val="24"/>
          <w:szCs w:val="24"/>
          <w:lang w:val="tr-TR" w:eastAsia="tr-TR"/>
        </w:rPr>
        <w:t xml:space="preserve"> delegeleri acil bir karar çıkararak </w:t>
      </w:r>
      <w:r>
        <w:rPr>
          <w:rFonts w:ascii="Times New Roman" w:eastAsia="Times New Roman" w:hAnsi="Times New Roman"/>
          <w:sz w:val="24"/>
          <w:szCs w:val="24"/>
          <w:lang w:val="tr-TR" w:eastAsia="tr-TR"/>
        </w:rPr>
        <w:t>söz konusu sorunla</w:t>
      </w:r>
      <w:r>
        <w:rPr>
          <w:rFonts w:ascii="Times New Roman" w:eastAsia="Times New Roman" w:hAnsi="Times New Roman"/>
          <w:sz w:val="24"/>
          <w:szCs w:val="24"/>
          <w:lang w:val="tr-TR" w:eastAsia="tr-TR"/>
        </w:rPr>
        <w:t xml:space="preserve"> ilgili ciddi kaygılarını dile getirdiler ve Polonya Başbakanına devreye girip kabul edilebilir bir çözüm </w:t>
      </w:r>
      <w:r>
        <w:rPr>
          <w:rFonts w:ascii="Times New Roman" w:eastAsia="Times New Roman" w:hAnsi="Times New Roman"/>
          <w:sz w:val="24"/>
          <w:szCs w:val="24"/>
          <w:lang w:val="tr-TR" w:eastAsia="tr-TR"/>
        </w:rPr>
        <w:t xml:space="preserve">bulunması </w:t>
      </w:r>
      <w:r>
        <w:rPr>
          <w:rFonts w:ascii="Times New Roman" w:eastAsia="Times New Roman" w:hAnsi="Times New Roman"/>
          <w:sz w:val="24"/>
          <w:szCs w:val="24"/>
          <w:lang w:val="tr-TR" w:eastAsia="tr-TR"/>
        </w:rPr>
        <w:t xml:space="preserve">için görüşmelere başlama çağrısında bulundular. </w:t>
      </w:r>
    </w:p>
    <w:p w14:paraId="7ABD9969"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56B351F2" w14:textId="6FCE336F"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 xml:space="preserve">Polonya Tıp ve Diş Hekimleri Odası bu protesto eyleminin kamu harcamalarının kabul edilemez ölçüde düşük kalması durumuna müdahale etmesi için Hükümet nezdinde yaptıkları ve sonuçsuz kalan başvuruların ardından başlatıldığını belirtti. Mevcut harcama düzeyi nüfusun haklı ihtiyaçlarını karşılamadığı gibi sağlıkçılara uygun çalışma koşulları sağlanması açısından da yeteriz kalmaktadır. </w:t>
      </w:r>
    </w:p>
    <w:p w14:paraId="385B940C"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2C4B4FC0" w14:textId="636C10B2"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DTB</w:t>
      </w:r>
      <w:r>
        <w:rPr>
          <w:rFonts w:ascii="Times New Roman" w:eastAsia="Times New Roman" w:hAnsi="Times New Roman"/>
          <w:sz w:val="24"/>
          <w:szCs w:val="24"/>
          <w:lang w:val="tr-TR" w:eastAsia="tr-TR"/>
        </w:rPr>
        <w:t xml:space="preserve"> kararı kimi asistan </w:t>
      </w:r>
      <w:r>
        <w:rPr>
          <w:rFonts w:ascii="Times New Roman" w:eastAsia="Times New Roman" w:hAnsi="Times New Roman"/>
          <w:sz w:val="24"/>
          <w:szCs w:val="24"/>
          <w:lang w:val="tr-TR" w:eastAsia="tr-TR"/>
        </w:rPr>
        <w:t>hekimlerin</w:t>
      </w:r>
      <w:r>
        <w:rPr>
          <w:rFonts w:ascii="Times New Roman" w:eastAsia="Times New Roman" w:hAnsi="Times New Roman"/>
          <w:sz w:val="24"/>
          <w:szCs w:val="24"/>
          <w:lang w:val="tr-TR" w:eastAsia="tr-TR"/>
        </w:rPr>
        <w:t xml:space="preserve"> bir süredir açlık grevinde olduklarına, Sağlık Bakanı ile yapılan görüşmelerin de kesildiğine işaret etmektedir. </w:t>
      </w:r>
    </w:p>
    <w:p w14:paraId="603F45D9"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76679282" w14:textId="32FB6265"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‘Meslektaşlarının çalışma koşullarını</w:t>
      </w:r>
      <w:r>
        <w:rPr>
          <w:rFonts w:ascii="Times New Roman" w:eastAsia="Times New Roman" w:hAnsi="Times New Roman"/>
          <w:sz w:val="24"/>
          <w:szCs w:val="24"/>
          <w:lang w:val="tr-TR" w:eastAsia="tr-TR"/>
        </w:rPr>
        <w:t>n</w:t>
      </w:r>
      <w:r>
        <w:rPr>
          <w:rFonts w:ascii="Times New Roman" w:eastAsia="Times New Roman" w:hAnsi="Times New Roman"/>
          <w:sz w:val="24"/>
          <w:szCs w:val="24"/>
          <w:lang w:val="tr-TR" w:eastAsia="tr-TR"/>
        </w:rPr>
        <w:t xml:space="preserve"> iyileştir</w:t>
      </w:r>
      <w:r>
        <w:rPr>
          <w:rFonts w:ascii="Times New Roman" w:eastAsia="Times New Roman" w:hAnsi="Times New Roman"/>
          <w:sz w:val="24"/>
          <w:szCs w:val="24"/>
          <w:lang w:val="tr-TR" w:eastAsia="tr-TR"/>
        </w:rPr>
        <w:t>il</w:t>
      </w:r>
      <w:r>
        <w:rPr>
          <w:rFonts w:ascii="Times New Roman" w:eastAsia="Times New Roman" w:hAnsi="Times New Roman"/>
          <w:sz w:val="24"/>
          <w:szCs w:val="24"/>
          <w:lang w:val="tr-TR" w:eastAsia="tr-TR"/>
        </w:rPr>
        <w:t>me</w:t>
      </w:r>
      <w:r>
        <w:rPr>
          <w:rFonts w:ascii="Times New Roman" w:eastAsia="Times New Roman" w:hAnsi="Times New Roman"/>
          <w:sz w:val="24"/>
          <w:szCs w:val="24"/>
          <w:lang w:val="tr-TR" w:eastAsia="tr-TR"/>
        </w:rPr>
        <w:t>si</w:t>
      </w:r>
      <w:r>
        <w:rPr>
          <w:rFonts w:ascii="Times New Roman" w:eastAsia="Times New Roman" w:hAnsi="Times New Roman"/>
          <w:sz w:val="24"/>
          <w:szCs w:val="24"/>
          <w:lang w:val="tr-TR" w:eastAsia="tr-TR"/>
        </w:rPr>
        <w:t xml:space="preserve"> ve halkın sağlığı için daha fazla kaynak </w:t>
      </w:r>
      <w:r>
        <w:rPr>
          <w:rFonts w:ascii="Times New Roman" w:eastAsia="Times New Roman" w:hAnsi="Times New Roman"/>
          <w:sz w:val="24"/>
          <w:szCs w:val="24"/>
          <w:lang w:val="tr-TR" w:eastAsia="tr-TR"/>
        </w:rPr>
        <w:t xml:space="preserve">ayrılması </w:t>
      </w:r>
      <w:r>
        <w:rPr>
          <w:rFonts w:ascii="Times New Roman" w:eastAsia="Times New Roman" w:hAnsi="Times New Roman"/>
          <w:sz w:val="24"/>
          <w:szCs w:val="24"/>
          <w:lang w:val="tr-TR" w:eastAsia="tr-TR"/>
        </w:rPr>
        <w:t xml:space="preserve">çabasındaki bu </w:t>
      </w:r>
      <w:r>
        <w:rPr>
          <w:rFonts w:ascii="Times New Roman" w:eastAsia="Times New Roman" w:hAnsi="Times New Roman"/>
          <w:sz w:val="24"/>
          <w:szCs w:val="24"/>
          <w:lang w:val="tr-TR" w:eastAsia="tr-TR"/>
        </w:rPr>
        <w:t xml:space="preserve">hekimler </w:t>
      </w:r>
      <w:r>
        <w:rPr>
          <w:rFonts w:ascii="Times New Roman" w:eastAsia="Times New Roman" w:hAnsi="Times New Roman"/>
          <w:sz w:val="24"/>
          <w:szCs w:val="24"/>
          <w:lang w:val="tr-TR" w:eastAsia="tr-TR"/>
        </w:rPr>
        <w:t xml:space="preserve">telafisi mümkün olmayan zararlara maruz kalmadan ya da ölmeden bir çözüme ulaşılması büyük önem taşımaktadır’ </w:t>
      </w:r>
    </w:p>
    <w:p w14:paraId="7E6C8F04"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25B78E28" w14:textId="60FF6316"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Pr>
          <w:rFonts w:ascii="Times New Roman" w:eastAsia="Times New Roman" w:hAnsi="Times New Roman"/>
          <w:sz w:val="24"/>
          <w:szCs w:val="24"/>
          <w:lang w:val="tr-TR" w:eastAsia="tr-TR"/>
        </w:rPr>
        <w:t>DTB</w:t>
      </w:r>
      <w:r w:rsidRPr="009E5CF9">
        <w:rPr>
          <w:rFonts w:ascii="Times New Roman" w:eastAsia="Times New Roman" w:hAnsi="Times New Roman"/>
          <w:sz w:val="24"/>
          <w:szCs w:val="24"/>
          <w:lang w:val="tr-TR" w:eastAsia="tr-TR"/>
        </w:rPr>
        <w:t xml:space="preserve"> </w:t>
      </w:r>
      <w:r>
        <w:rPr>
          <w:rFonts w:ascii="Times New Roman" w:eastAsia="Times New Roman" w:hAnsi="Times New Roman"/>
          <w:sz w:val="24"/>
          <w:szCs w:val="24"/>
          <w:lang w:val="tr-TR" w:eastAsia="tr-TR"/>
        </w:rPr>
        <w:t xml:space="preserve">Konsey </w:t>
      </w:r>
      <w:r>
        <w:rPr>
          <w:rFonts w:ascii="Times New Roman" w:eastAsia="Times New Roman" w:hAnsi="Times New Roman"/>
          <w:sz w:val="24"/>
          <w:szCs w:val="24"/>
          <w:lang w:val="tr-TR" w:eastAsia="tr-TR"/>
        </w:rPr>
        <w:t>Başkanı</w:t>
      </w:r>
      <w:r w:rsidRPr="009E5CF9">
        <w:rPr>
          <w:rFonts w:ascii="Times New Roman" w:eastAsia="Times New Roman" w:hAnsi="Times New Roman"/>
          <w:sz w:val="24"/>
          <w:szCs w:val="24"/>
          <w:lang w:val="tr-TR" w:eastAsia="tr-TR"/>
        </w:rPr>
        <w:t xml:space="preserve"> Dr. Ardis Hoven: ‘</w:t>
      </w:r>
      <w:r>
        <w:rPr>
          <w:rFonts w:ascii="Times New Roman" w:eastAsia="Times New Roman" w:hAnsi="Times New Roman"/>
          <w:sz w:val="24"/>
          <w:szCs w:val="24"/>
          <w:lang w:val="tr-TR" w:eastAsia="tr-TR"/>
        </w:rPr>
        <w:t xml:space="preserve">Başbakana, duruma müdahale ederek konuya uzmanlık eğitimindeki </w:t>
      </w:r>
      <w:r>
        <w:rPr>
          <w:rFonts w:ascii="Times New Roman" w:eastAsia="Times New Roman" w:hAnsi="Times New Roman"/>
          <w:sz w:val="24"/>
          <w:szCs w:val="24"/>
          <w:lang w:val="tr-TR" w:eastAsia="tr-TR"/>
        </w:rPr>
        <w:t>hekimlerin</w:t>
      </w:r>
      <w:r>
        <w:rPr>
          <w:rFonts w:ascii="Times New Roman" w:eastAsia="Times New Roman" w:hAnsi="Times New Roman"/>
          <w:sz w:val="24"/>
          <w:szCs w:val="24"/>
          <w:lang w:val="tr-TR" w:eastAsia="tr-TR"/>
        </w:rPr>
        <w:t xml:space="preserve">, özellikle açlık grevinde olanların yaşamlarını koruyacak, ayrıca sağlık hizmetlerine nüfusun tümüne yarar sağlamak üzere daha fazla kaynak ayrılmasını sağlayacak bir çözüm bulunması çağrısında bulunuyoruz.’ </w:t>
      </w:r>
    </w:p>
    <w:p w14:paraId="0DD55832"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r w:rsidRPr="009E5CF9">
        <w:rPr>
          <w:rFonts w:ascii="Times New Roman" w:eastAsia="Times New Roman" w:hAnsi="Times New Roman"/>
          <w:sz w:val="24"/>
          <w:szCs w:val="24"/>
          <w:lang w:val="tr-TR" w:eastAsia="tr-TR"/>
        </w:rPr>
        <w:t xml:space="preserve">  </w:t>
      </w:r>
    </w:p>
    <w:p w14:paraId="775AE8D3" w14:textId="458BF3D3" w:rsidR="002E1062" w:rsidRPr="002E1062"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val="tr-TR" w:eastAsia="tr-TR"/>
        </w:rPr>
      </w:pPr>
      <w:bookmarkStart w:id="0" w:name="_GoBack"/>
      <w:r w:rsidRPr="002E1062">
        <w:rPr>
          <w:rFonts w:ascii="Times New Roman" w:eastAsia="Times New Roman" w:hAnsi="Times New Roman"/>
          <w:i/>
          <w:sz w:val="24"/>
          <w:szCs w:val="24"/>
          <w:lang w:val="tr-TR" w:eastAsia="tr-TR"/>
        </w:rPr>
        <w:t xml:space="preserve">Not: </w:t>
      </w:r>
      <w:r w:rsidRPr="002E1062">
        <w:rPr>
          <w:rFonts w:ascii="Times New Roman" w:eastAsia="Times New Roman" w:hAnsi="Times New Roman"/>
          <w:i/>
          <w:sz w:val="24"/>
          <w:szCs w:val="24"/>
          <w:lang w:val="tr-TR" w:eastAsia="tr-TR"/>
        </w:rPr>
        <w:t>Halen Polonya’da sağlık harcamalarının GSYH içindeki payı yüzde 6,1’dir (</w:t>
      </w:r>
      <w:r w:rsidRPr="002E1062">
        <w:rPr>
          <w:rFonts w:ascii="Times New Roman" w:eastAsia="Times New Roman" w:hAnsi="Times New Roman"/>
          <w:i/>
          <w:sz w:val="24"/>
          <w:szCs w:val="24"/>
          <w:lang w:val="tr-TR" w:eastAsia="tr-TR"/>
        </w:rPr>
        <w:t xml:space="preserve">dünya </w:t>
      </w:r>
      <w:r w:rsidRPr="002E1062">
        <w:rPr>
          <w:rFonts w:ascii="Times New Roman" w:eastAsia="Times New Roman" w:hAnsi="Times New Roman"/>
          <w:i/>
          <w:sz w:val="24"/>
          <w:szCs w:val="24"/>
          <w:lang w:val="tr-TR" w:eastAsia="tr-TR"/>
        </w:rPr>
        <w:t>ortalama</w:t>
      </w:r>
      <w:r w:rsidRPr="002E1062">
        <w:rPr>
          <w:rFonts w:ascii="Times New Roman" w:eastAsia="Times New Roman" w:hAnsi="Times New Roman"/>
          <w:i/>
          <w:sz w:val="24"/>
          <w:szCs w:val="24"/>
          <w:lang w:val="tr-TR" w:eastAsia="tr-TR"/>
        </w:rPr>
        <w:t>sı</w:t>
      </w:r>
      <w:r w:rsidRPr="002E1062">
        <w:rPr>
          <w:rFonts w:ascii="Times New Roman" w:eastAsia="Times New Roman" w:hAnsi="Times New Roman"/>
          <w:i/>
          <w:sz w:val="24"/>
          <w:szCs w:val="24"/>
          <w:lang w:val="tr-TR" w:eastAsia="tr-TR"/>
        </w:rPr>
        <w:t xml:space="preserve"> ise yüzde 9 civarındadır). Uzmanlık eğitimindeki </w:t>
      </w:r>
      <w:r w:rsidRPr="002E1062">
        <w:rPr>
          <w:rFonts w:ascii="Times New Roman" w:eastAsia="Times New Roman" w:hAnsi="Times New Roman"/>
          <w:i/>
          <w:sz w:val="24"/>
          <w:szCs w:val="24"/>
          <w:lang w:val="tr-TR" w:eastAsia="tr-TR"/>
        </w:rPr>
        <w:t>hekimlerin</w:t>
      </w:r>
      <w:r w:rsidRPr="002E1062">
        <w:rPr>
          <w:rFonts w:ascii="Times New Roman" w:eastAsia="Times New Roman" w:hAnsi="Times New Roman"/>
          <w:i/>
          <w:sz w:val="24"/>
          <w:szCs w:val="24"/>
          <w:lang w:val="tr-TR" w:eastAsia="tr-TR"/>
        </w:rPr>
        <w:t xml:space="preserve"> aylık maaşları vergiler düşüldükten sonra 510-580 Euro kadardır ve bu hekimlerin çoğu kira ve diğer masraflarını karşılayabilmek için aynı zamanda başka işler yapmaktadır. </w:t>
      </w:r>
    </w:p>
    <w:bookmarkEnd w:id="0"/>
    <w:p w14:paraId="75A2DF6F" w14:textId="77777777" w:rsidR="002E1062" w:rsidRPr="009E5CF9" w:rsidRDefault="002E1062" w:rsidP="002E1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tr-TR" w:eastAsia="tr-TR"/>
        </w:rPr>
      </w:pPr>
    </w:p>
    <w:p w14:paraId="04629E0A" w14:textId="77777777" w:rsidR="002E1062" w:rsidRPr="009E5CF9" w:rsidRDefault="002E1062" w:rsidP="002E1062">
      <w:pPr>
        <w:rPr>
          <w:rFonts w:ascii="Times New Roman" w:hAnsi="Times New Roman"/>
          <w:sz w:val="24"/>
          <w:szCs w:val="24"/>
        </w:rPr>
      </w:pPr>
      <w:r w:rsidRPr="009E5CF9">
        <w:rPr>
          <w:rFonts w:ascii="Times New Roman" w:eastAsia="Times New Roman" w:hAnsi="Times New Roman"/>
          <w:sz w:val="24"/>
          <w:szCs w:val="24"/>
          <w:lang w:val="tr-TR" w:eastAsia="tr-TR"/>
        </w:rPr>
        <w:t xml:space="preserve">  </w:t>
      </w:r>
      <w:r w:rsidRPr="009E5CF9">
        <w:rPr>
          <w:rFonts w:ascii="Times New Roman" w:eastAsia="Times New Roman" w:hAnsi="Times New Roman"/>
          <w:sz w:val="24"/>
          <w:szCs w:val="24"/>
          <w:lang w:val="tr-TR" w:eastAsia="tr-TR"/>
        </w:rPr>
        <w:t xml:space="preserve">  </w:t>
      </w:r>
      <w:r w:rsidRPr="009E5CF9">
        <w:rPr>
          <w:rFonts w:ascii="Times New Roman" w:eastAsia="Times New Roman" w:hAnsi="Times New Roman"/>
          <w:sz w:val="24"/>
          <w:szCs w:val="24"/>
          <w:lang w:val="tr-TR" w:eastAsia="tr-TR"/>
        </w:rPr>
        <w:t xml:space="preserve">  </w:t>
      </w:r>
    </w:p>
    <w:p w14:paraId="7CC0D07C" w14:textId="77777777" w:rsidR="0076445B" w:rsidRPr="002E1062" w:rsidRDefault="0076445B" w:rsidP="002E1062"/>
    <w:sectPr w:rsidR="0076445B" w:rsidRPr="002E1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53"/>
    <w:rsid w:val="00286168"/>
    <w:rsid w:val="002E1062"/>
    <w:rsid w:val="00497328"/>
    <w:rsid w:val="004F1453"/>
    <w:rsid w:val="0076445B"/>
    <w:rsid w:val="00810355"/>
    <w:rsid w:val="00D20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4A46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68"/>
    <w:pPr>
      <w:spacing w:after="200" w:line="276" w:lineRule="auto"/>
    </w:pPr>
    <w:rPr>
      <w:rFonts w:ascii="Calibri" w:eastAsiaTheme="minorHAnsi" w:hAnsi="Calibri" w:cs="Times New Roman"/>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n-US" w:eastAsia="en-US"/>
    </w:rPr>
  </w:style>
  <w:style w:type="character" w:customStyle="1" w:styleId="HTMLPreformattedChar">
    <w:name w:val="HTML Preformatted Char"/>
    <w:basedOn w:val="DefaultParagraphFont"/>
    <w:link w:val="HTMLPreformatted"/>
    <w:uiPriority w:val="99"/>
    <w:semiHidden/>
    <w:rsid w:val="00D2077D"/>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68"/>
    <w:pPr>
      <w:spacing w:after="200" w:line="276" w:lineRule="auto"/>
    </w:pPr>
    <w:rPr>
      <w:rFonts w:ascii="Calibri" w:eastAsiaTheme="minorHAnsi" w:hAnsi="Calibri" w:cs="Times New Roman"/>
      <w:sz w:val="22"/>
      <w:szCs w:val="22"/>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0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n-US" w:eastAsia="en-US"/>
    </w:rPr>
  </w:style>
  <w:style w:type="character" w:customStyle="1" w:styleId="HTMLPreformattedChar">
    <w:name w:val="HTML Preformatted Char"/>
    <w:basedOn w:val="DefaultParagraphFont"/>
    <w:link w:val="HTMLPreformatted"/>
    <w:uiPriority w:val="99"/>
    <w:semiHidden/>
    <w:rsid w:val="00D2077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89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1747</Characters>
  <Application>Microsoft Macintosh Word</Application>
  <DocSecurity>0</DocSecurity>
  <Lines>14</Lines>
  <Paragraphs>4</Paragraphs>
  <ScaleCrop>false</ScaleCrop>
  <Company>mcivaner@gmail.com</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Civaner</dc:creator>
  <cp:keywords/>
  <dc:description/>
  <cp:lastModifiedBy>Murat Civaner</cp:lastModifiedBy>
  <cp:revision>3</cp:revision>
  <dcterms:created xsi:type="dcterms:W3CDTF">2017-10-19T08:12:00Z</dcterms:created>
  <dcterms:modified xsi:type="dcterms:W3CDTF">2017-10-19T16:50:00Z</dcterms:modified>
</cp:coreProperties>
</file>