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DE" w:rsidRPr="00B91ADE" w:rsidRDefault="00B91ADE" w:rsidP="00B91ADE">
      <w:pPr>
        <w:jc w:val="center"/>
        <w:rPr>
          <w:rFonts w:ascii="Times New Roman" w:hAnsi="Times New Roman" w:cs="Times New Roman"/>
          <w:b/>
          <w:sz w:val="24"/>
          <w:szCs w:val="24"/>
          <w:u w:val="single"/>
        </w:rPr>
      </w:pPr>
      <w:r w:rsidRPr="00B91ADE">
        <w:rPr>
          <w:rFonts w:ascii="Times New Roman" w:hAnsi="Times New Roman" w:cs="Times New Roman"/>
          <w:b/>
          <w:sz w:val="24"/>
          <w:szCs w:val="24"/>
          <w:u w:val="single"/>
        </w:rPr>
        <w:t>BASIN AÇIKLAMASI</w:t>
      </w:r>
    </w:p>
    <w:p w:rsidR="00D748BA" w:rsidRDefault="00AA653E" w:rsidP="00A92B28">
      <w:pPr>
        <w:jc w:val="both"/>
        <w:rPr>
          <w:rFonts w:ascii="Times New Roman" w:hAnsi="Times New Roman" w:cs="Times New Roman"/>
          <w:b/>
        </w:rPr>
      </w:pPr>
      <w:r w:rsidRPr="00DC5CD5">
        <w:rPr>
          <w:rFonts w:ascii="Times New Roman" w:hAnsi="Times New Roman" w:cs="Times New Roman"/>
          <w:b/>
          <w:sz w:val="28"/>
          <w:szCs w:val="28"/>
        </w:rPr>
        <w:t>“</w:t>
      </w:r>
      <w:r w:rsidR="005C7A3D" w:rsidRPr="00DC5CD5">
        <w:rPr>
          <w:rFonts w:ascii="Times New Roman" w:hAnsi="Times New Roman" w:cs="Times New Roman"/>
          <w:b/>
          <w:sz w:val="28"/>
          <w:szCs w:val="28"/>
        </w:rPr>
        <w:t>GÜVENLİK SORUŞTURMASI</w:t>
      </w:r>
      <w:r w:rsidR="00D748BA">
        <w:rPr>
          <w:rFonts w:ascii="Times New Roman" w:hAnsi="Times New Roman" w:cs="Times New Roman"/>
          <w:b/>
          <w:sz w:val="28"/>
          <w:szCs w:val="28"/>
        </w:rPr>
        <w:t>”</w:t>
      </w:r>
      <w:r w:rsidR="004142E9" w:rsidRPr="00DC5CD5">
        <w:rPr>
          <w:rFonts w:ascii="Times New Roman" w:hAnsi="Times New Roman" w:cs="Times New Roman"/>
          <w:b/>
          <w:sz w:val="28"/>
          <w:szCs w:val="28"/>
        </w:rPr>
        <w:t>:</w:t>
      </w:r>
      <w:r w:rsidR="00CC7FD5">
        <w:rPr>
          <w:rFonts w:ascii="Times New Roman" w:hAnsi="Times New Roman" w:cs="Times New Roman"/>
          <w:b/>
          <w:sz w:val="28"/>
          <w:szCs w:val="28"/>
        </w:rPr>
        <w:t xml:space="preserve"> </w:t>
      </w:r>
      <w:r w:rsidR="004142E9" w:rsidRPr="00DC5CD5">
        <w:rPr>
          <w:rFonts w:ascii="Times New Roman" w:hAnsi="Times New Roman" w:cs="Times New Roman"/>
          <w:b/>
          <w:sz w:val="24"/>
          <w:szCs w:val="24"/>
        </w:rPr>
        <w:t>İktidar Partisi üye</w:t>
      </w:r>
      <w:r w:rsidR="00D748BA">
        <w:rPr>
          <w:rFonts w:ascii="Times New Roman" w:hAnsi="Times New Roman" w:cs="Times New Roman"/>
          <w:b/>
          <w:sz w:val="24"/>
          <w:szCs w:val="24"/>
        </w:rPr>
        <w:t>leri</w:t>
      </w:r>
      <w:r w:rsidR="004142E9" w:rsidRPr="00DC5CD5">
        <w:rPr>
          <w:rFonts w:ascii="Times New Roman" w:hAnsi="Times New Roman" w:cs="Times New Roman"/>
          <w:b/>
          <w:sz w:val="24"/>
          <w:szCs w:val="24"/>
        </w:rPr>
        <w:t xml:space="preserve"> ve yandaşları dışında hiç</w:t>
      </w:r>
      <w:r w:rsidR="00A92B28">
        <w:rPr>
          <w:rFonts w:ascii="Times New Roman" w:hAnsi="Times New Roman" w:cs="Times New Roman"/>
          <w:b/>
          <w:sz w:val="24"/>
          <w:szCs w:val="24"/>
        </w:rPr>
        <w:t xml:space="preserve"> </w:t>
      </w:r>
      <w:r w:rsidR="004142E9" w:rsidRPr="00DC5CD5">
        <w:rPr>
          <w:rFonts w:ascii="Times New Roman" w:hAnsi="Times New Roman" w:cs="Times New Roman"/>
          <w:b/>
          <w:sz w:val="24"/>
          <w:szCs w:val="24"/>
        </w:rPr>
        <w:t>kimsenin kamuda herhangi bir işe giremeyeceği</w:t>
      </w:r>
      <w:r w:rsidR="00337387">
        <w:rPr>
          <w:rFonts w:ascii="Times New Roman" w:hAnsi="Times New Roman" w:cs="Times New Roman"/>
          <w:b/>
          <w:sz w:val="24"/>
          <w:szCs w:val="24"/>
        </w:rPr>
        <w:t xml:space="preserve">, vatandaşlık haklarının yok edileceği </w:t>
      </w:r>
      <w:r w:rsidR="004142E9" w:rsidRPr="00DC5CD5">
        <w:rPr>
          <w:rFonts w:ascii="Times New Roman" w:hAnsi="Times New Roman" w:cs="Times New Roman"/>
          <w:b/>
          <w:sz w:val="24"/>
          <w:szCs w:val="24"/>
        </w:rPr>
        <w:t>bir ülke hayali,</w:t>
      </w:r>
      <w:r w:rsidR="004142E9" w:rsidRPr="00DC5CD5">
        <w:rPr>
          <w:rFonts w:ascii="Times New Roman" w:hAnsi="Times New Roman" w:cs="Times New Roman"/>
          <w:b/>
          <w:sz w:val="28"/>
          <w:szCs w:val="28"/>
        </w:rPr>
        <w:t xml:space="preserve"> </w:t>
      </w:r>
    </w:p>
    <w:p w:rsidR="00AA653E" w:rsidRPr="00DC5CD5" w:rsidRDefault="00AA653E" w:rsidP="00A92B28">
      <w:pPr>
        <w:jc w:val="both"/>
        <w:rPr>
          <w:rFonts w:ascii="Times New Roman" w:hAnsi="Times New Roman" w:cs="Times New Roman"/>
          <w:b/>
        </w:rPr>
      </w:pPr>
      <w:r w:rsidRPr="00DC5CD5">
        <w:rPr>
          <w:rFonts w:ascii="Times New Roman" w:hAnsi="Times New Roman" w:cs="Times New Roman"/>
          <w:b/>
        </w:rPr>
        <w:t xml:space="preserve">Düşünün; </w:t>
      </w:r>
    </w:p>
    <w:p w:rsidR="001D78BB" w:rsidRDefault="00D748BA" w:rsidP="00A92B28">
      <w:pPr>
        <w:jc w:val="both"/>
        <w:rPr>
          <w:rFonts w:ascii="Times New Roman" w:hAnsi="Times New Roman" w:cs="Times New Roman"/>
        </w:rPr>
      </w:pPr>
      <w:proofErr w:type="spellStart"/>
      <w:r>
        <w:rPr>
          <w:rFonts w:ascii="Times New Roman" w:hAnsi="Times New Roman" w:cs="Times New Roman"/>
        </w:rPr>
        <w:t>b</w:t>
      </w:r>
      <w:r w:rsidRPr="00DC5CD5">
        <w:rPr>
          <w:rFonts w:ascii="Times New Roman" w:hAnsi="Times New Roman" w:cs="Times New Roman"/>
        </w:rPr>
        <w:t>inbir</w:t>
      </w:r>
      <w:proofErr w:type="spellEnd"/>
      <w:r w:rsidRPr="00DC5CD5">
        <w:rPr>
          <w:rFonts w:ascii="Times New Roman" w:hAnsi="Times New Roman" w:cs="Times New Roman"/>
        </w:rPr>
        <w:t xml:space="preserve"> </w:t>
      </w:r>
      <w:r w:rsidR="00AA653E" w:rsidRPr="00DC5CD5">
        <w:rPr>
          <w:rFonts w:ascii="Times New Roman" w:hAnsi="Times New Roman" w:cs="Times New Roman"/>
        </w:rPr>
        <w:t>emek ve fedak</w:t>
      </w:r>
      <w:r w:rsidR="00CC7FD5">
        <w:rPr>
          <w:rFonts w:ascii="Times New Roman" w:hAnsi="Times New Roman" w:cs="Times New Roman"/>
        </w:rPr>
        <w:t>â</w:t>
      </w:r>
      <w:r w:rsidR="00AA653E" w:rsidRPr="00DC5CD5">
        <w:rPr>
          <w:rFonts w:ascii="Times New Roman" w:hAnsi="Times New Roman" w:cs="Times New Roman"/>
        </w:rPr>
        <w:t>rlıkla oğlunuzu ya da kızınızı okutmuş</w:t>
      </w:r>
      <w:r w:rsidR="005C7A3D" w:rsidRPr="00DC5CD5">
        <w:rPr>
          <w:rFonts w:ascii="Times New Roman" w:hAnsi="Times New Roman" w:cs="Times New Roman"/>
        </w:rPr>
        <w:t>sunuz.  On</w:t>
      </w:r>
      <w:r w:rsidR="00AA653E" w:rsidRPr="00DC5CD5">
        <w:rPr>
          <w:rFonts w:ascii="Times New Roman" w:hAnsi="Times New Roman" w:cs="Times New Roman"/>
        </w:rPr>
        <w:t>lar</w:t>
      </w:r>
      <w:r w:rsidR="00DC5CD5">
        <w:rPr>
          <w:rFonts w:ascii="Times New Roman" w:hAnsi="Times New Roman" w:cs="Times New Roman"/>
        </w:rPr>
        <w:t xml:space="preserve"> </w:t>
      </w:r>
      <w:r w:rsidR="00AA653E" w:rsidRPr="00DC5CD5">
        <w:rPr>
          <w:rFonts w:ascii="Times New Roman" w:hAnsi="Times New Roman" w:cs="Times New Roman"/>
        </w:rPr>
        <w:t>da sınavlarda başarılı olup,  mühendis, dokt</w:t>
      </w:r>
      <w:r w:rsidR="00CC7FD5">
        <w:rPr>
          <w:rFonts w:ascii="Times New Roman" w:hAnsi="Times New Roman" w:cs="Times New Roman"/>
        </w:rPr>
        <w:t xml:space="preserve">or, öğretmen, hemşire, hukukçu </w:t>
      </w:r>
      <w:r w:rsidR="00AA653E" w:rsidRPr="00DC5CD5">
        <w:rPr>
          <w:rFonts w:ascii="Times New Roman" w:hAnsi="Times New Roman" w:cs="Times New Roman"/>
        </w:rPr>
        <w:t xml:space="preserve">olacakları üniversitelere girmiş, yine birçok şeyden feragat edilerek harçlar ödenmiş, sınavlar verilmiş, mezun olunmuş. </w:t>
      </w:r>
      <w:r w:rsidR="005C7A3D" w:rsidRPr="00DC5CD5">
        <w:rPr>
          <w:rFonts w:ascii="Times New Roman" w:hAnsi="Times New Roman" w:cs="Times New Roman"/>
        </w:rPr>
        <w:t xml:space="preserve"> </w:t>
      </w:r>
      <w:r w:rsidR="00AA653E" w:rsidRPr="00DC5CD5">
        <w:rPr>
          <w:rFonts w:ascii="Times New Roman" w:hAnsi="Times New Roman" w:cs="Times New Roman"/>
        </w:rPr>
        <w:t>Hep</w:t>
      </w:r>
      <w:r w:rsidR="00CC7FD5">
        <w:rPr>
          <w:rFonts w:ascii="Times New Roman" w:hAnsi="Times New Roman" w:cs="Times New Roman"/>
        </w:rPr>
        <w:t xml:space="preserve"> </w:t>
      </w:r>
      <w:r w:rsidR="00AA653E" w:rsidRPr="00DC5CD5">
        <w:rPr>
          <w:rFonts w:ascii="Times New Roman" w:hAnsi="Times New Roman" w:cs="Times New Roman"/>
        </w:rPr>
        <w:t>birlikte</w:t>
      </w:r>
      <w:r>
        <w:rPr>
          <w:rFonts w:ascii="Times New Roman" w:hAnsi="Times New Roman" w:cs="Times New Roman"/>
        </w:rPr>
        <w:t xml:space="preserve"> </w:t>
      </w:r>
      <w:r w:rsidR="00AA653E" w:rsidRPr="00DC5CD5">
        <w:rPr>
          <w:rFonts w:ascii="Times New Roman" w:hAnsi="Times New Roman" w:cs="Times New Roman"/>
        </w:rPr>
        <w:t>yüzbinlerce üniversite mezunu arasında işe girme yarışın</w:t>
      </w:r>
      <w:r w:rsidR="005C7A3D" w:rsidRPr="00DC5CD5">
        <w:rPr>
          <w:rFonts w:ascii="Times New Roman" w:hAnsi="Times New Roman" w:cs="Times New Roman"/>
        </w:rPr>
        <w:t>a girmişler</w:t>
      </w:r>
      <w:r w:rsidR="00AA653E" w:rsidRPr="00DC5CD5">
        <w:rPr>
          <w:rFonts w:ascii="Times New Roman" w:hAnsi="Times New Roman" w:cs="Times New Roman"/>
        </w:rPr>
        <w:t>.</w:t>
      </w:r>
    </w:p>
    <w:p w:rsidR="001D78BB" w:rsidRDefault="00AA653E" w:rsidP="00A92B28">
      <w:pPr>
        <w:jc w:val="both"/>
        <w:rPr>
          <w:rFonts w:ascii="Times New Roman" w:hAnsi="Times New Roman" w:cs="Times New Roman"/>
        </w:rPr>
      </w:pPr>
      <w:r w:rsidRPr="00DC5CD5">
        <w:rPr>
          <w:rFonts w:ascii="Times New Roman" w:hAnsi="Times New Roman" w:cs="Times New Roman"/>
        </w:rPr>
        <w:t>Ya da şartlar elvermemiş, üniversiteyi okuyacak ortam oluşmamış</w:t>
      </w:r>
      <w:r w:rsidR="00CC7FD5">
        <w:rPr>
          <w:rFonts w:ascii="Times New Roman" w:hAnsi="Times New Roman" w:cs="Times New Roman"/>
        </w:rPr>
        <w:t xml:space="preserve"> </w:t>
      </w:r>
      <w:r w:rsidRPr="00DC5CD5">
        <w:rPr>
          <w:rFonts w:ascii="Times New Roman" w:hAnsi="Times New Roman" w:cs="Times New Roman"/>
        </w:rPr>
        <w:t>zorluklarla ortaokul – lise mezunu</w:t>
      </w:r>
      <w:r w:rsidR="005C7A3D" w:rsidRPr="00DC5CD5">
        <w:rPr>
          <w:rFonts w:ascii="Times New Roman" w:hAnsi="Times New Roman" w:cs="Times New Roman"/>
        </w:rPr>
        <w:t xml:space="preserve"> olmuş,</w:t>
      </w:r>
      <w:r w:rsidRPr="00DC5CD5">
        <w:rPr>
          <w:rFonts w:ascii="Times New Roman" w:hAnsi="Times New Roman" w:cs="Times New Roman"/>
        </w:rPr>
        <w:t xml:space="preserve"> yine milyonlarca yurttaştan biri </w:t>
      </w:r>
      <w:r w:rsidR="00DC5CD5">
        <w:rPr>
          <w:rFonts w:ascii="Times New Roman" w:hAnsi="Times New Roman" w:cs="Times New Roman"/>
        </w:rPr>
        <w:t>olarak</w:t>
      </w:r>
      <w:r w:rsidRPr="00DC5CD5">
        <w:rPr>
          <w:rFonts w:ascii="Times New Roman" w:hAnsi="Times New Roman" w:cs="Times New Roman"/>
        </w:rPr>
        <w:t xml:space="preserve"> memur olma</w:t>
      </w:r>
      <w:r w:rsidR="00DC5CD5">
        <w:rPr>
          <w:rFonts w:ascii="Times New Roman" w:hAnsi="Times New Roman" w:cs="Times New Roman"/>
        </w:rPr>
        <w:t xml:space="preserve">k için </w:t>
      </w:r>
      <w:r w:rsidRPr="00DC5CD5">
        <w:rPr>
          <w:rFonts w:ascii="Times New Roman" w:hAnsi="Times New Roman" w:cs="Times New Roman"/>
        </w:rPr>
        <w:t>başvurusu yapmışsınız.</w:t>
      </w:r>
    </w:p>
    <w:p w:rsidR="00DC5CD5" w:rsidRPr="00DC5CD5" w:rsidRDefault="00DC5CD5" w:rsidP="00A92B28">
      <w:pPr>
        <w:jc w:val="both"/>
        <w:rPr>
          <w:rFonts w:ascii="Times New Roman" w:hAnsi="Times New Roman" w:cs="Times New Roman"/>
          <w:b/>
        </w:rPr>
      </w:pPr>
      <w:r w:rsidRPr="00DC5CD5">
        <w:rPr>
          <w:rFonts w:ascii="Times New Roman" w:hAnsi="Times New Roman" w:cs="Times New Roman"/>
          <w:b/>
        </w:rPr>
        <w:t xml:space="preserve">Düşünün; </w:t>
      </w:r>
    </w:p>
    <w:p w:rsidR="004142E9" w:rsidRPr="00DC5CD5" w:rsidRDefault="00D748BA" w:rsidP="00A92B28">
      <w:pPr>
        <w:jc w:val="both"/>
        <w:rPr>
          <w:rFonts w:ascii="Times New Roman" w:hAnsi="Times New Roman" w:cs="Times New Roman"/>
        </w:rPr>
      </w:pPr>
      <w:proofErr w:type="gramStart"/>
      <w:r>
        <w:rPr>
          <w:rFonts w:ascii="Times New Roman" w:hAnsi="Times New Roman" w:cs="Times New Roman"/>
        </w:rPr>
        <w:t>k</w:t>
      </w:r>
      <w:r w:rsidRPr="00DC5CD5">
        <w:rPr>
          <w:rFonts w:ascii="Times New Roman" w:hAnsi="Times New Roman" w:cs="Times New Roman"/>
        </w:rPr>
        <w:t>ızınız</w:t>
      </w:r>
      <w:proofErr w:type="gramEnd"/>
      <w:r w:rsidR="00AA653E" w:rsidRPr="00DC5CD5">
        <w:rPr>
          <w:rFonts w:ascii="Times New Roman" w:hAnsi="Times New Roman" w:cs="Times New Roman"/>
        </w:rPr>
        <w:t>, oğlunuz, yeğeniniz ya da kendiniz tüm bu</w:t>
      </w:r>
      <w:r w:rsidR="00A92B28">
        <w:rPr>
          <w:rFonts w:ascii="Times New Roman" w:hAnsi="Times New Roman" w:cs="Times New Roman"/>
        </w:rPr>
        <w:t xml:space="preserve"> aşamalardan geçmiş </w:t>
      </w:r>
      <w:proofErr w:type="spellStart"/>
      <w:r w:rsidR="005C7A3D" w:rsidRPr="00DC5CD5">
        <w:rPr>
          <w:rFonts w:ascii="Times New Roman" w:hAnsi="Times New Roman" w:cs="Times New Roman"/>
        </w:rPr>
        <w:t>KPSS’de</w:t>
      </w:r>
      <w:proofErr w:type="spellEnd"/>
      <w:r w:rsidR="005C7A3D" w:rsidRPr="00DC5CD5">
        <w:rPr>
          <w:rFonts w:ascii="Times New Roman" w:hAnsi="Times New Roman" w:cs="Times New Roman"/>
        </w:rPr>
        <w:t xml:space="preserve"> ( kamu personeli seçme sınavında) işe alınacak kadar yüksek puanı almış</w:t>
      </w:r>
      <w:r w:rsidR="00DC5CD5">
        <w:rPr>
          <w:rFonts w:ascii="Times New Roman" w:hAnsi="Times New Roman" w:cs="Times New Roman"/>
        </w:rPr>
        <w:t>sınız. K</w:t>
      </w:r>
      <w:r w:rsidR="005C7A3D" w:rsidRPr="00DC5CD5">
        <w:rPr>
          <w:rFonts w:ascii="Times New Roman" w:hAnsi="Times New Roman" w:cs="Times New Roman"/>
        </w:rPr>
        <w:t>amuda büro memuru, öğretmen, hemşire, doktor, mühendis, teknisyen, avukat, laborant, zabıta görevlisi</w:t>
      </w:r>
      <w:r w:rsidR="004142E9" w:rsidRPr="00DC5CD5">
        <w:rPr>
          <w:rFonts w:ascii="Times New Roman" w:hAnsi="Times New Roman" w:cs="Times New Roman"/>
        </w:rPr>
        <w:t xml:space="preserve"> olabilmeniz</w:t>
      </w:r>
      <w:r w:rsidR="00DC5CD5">
        <w:rPr>
          <w:rFonts w:ascii="Times New Roman" w:hAnsi="Times New Roman" w:cs="Times New Roman"/>
        </w:rPr>
        <w:t>,</w:t>
      </w:r>
      <w:r w:rsidR="005C7A3D" w:rsidRPr="00DC5CD5">
        <w:rPr>
          <w:rFonts w:ascii="Times New Roman" w:hAnsi="Times New Roman" w:cs="Times New Roman"/>
        </w:rPr>
        <w:t xml:space="preserve"> yani kamuda herhangi bir göreve atanabilmeniz için tüm bu emekleri, tüm bu özverileri, tüm bu başarıları bir anda yok sayabilecek</w:t>
      </w:r>
      <w:r w:rsidR="00F2752B" w:rsidRPr="00DC5CD5">
        <w:rPr>
          <w:rFonts w:ascii="Times New Roman" w:hAnsi="Times New Roman" w:cs="Times New Roman"/>
        </w:rPr>
        <w:t xml:space="preserve">; </w:t>
      </w:r>
      <w:r w:rsidR="001D1BD2" w:rsidRPr="00DC5CD5">
        <w:rPr>
          <w:rFonts w:ascii="Times New Roman" w:hAnsi="Times New Roman" w:cs="Times New Roman"/>
        </w:rPr>
        <w:t>sizi kamuda çalışabilme hakkından mahrum ede</w:t>
      </w:r>
      <w:r w:rsidR="00F2752B" w:rsidRPr="00DC5CD5">
        <w:rPr>
          <w:rFonts w:ascii="Times New Roman" w:hAnsi="Times New Roman" w:cs="Times New Roman"/>
        </w:rPr>
        <w:t>bile</w:t>
      </w:r>
      <w:r w:rsidR="001D1BD2" w:rsidRPr="00DC5CD5">
        <w:rPr>
          <w:rFonts w:ascii="Times New Roman" w:hAnsi="Times New Roman" w:cs="Times New Roman"/>
        </w:rPr>
        <w:t>cek bir uygulama “</w:t>
      </w:r>
      <w:proofErr w:type="spellStart"/>
      <w:r w:rsidR="001D1BD2" w:rsidRPr="00DC5CD5">
        <w:rPr>
          <w:rFonts w:ascii="Times New Roman" w:hAnsi="Times New Roman" w:cs="Times New Roman"/>
        </w:rPr>
        <w:t>Demoklesin</w:t>
      </w:r>
      <w:proofErr w:type="spellEnd"/>
      <w:r w:rsidR="001D1BD2" w:rsidRPr="00DC5CD5">
        <w:rPr>
          <w:rFonts w:ascii="Times New Roman" w:hAnsi="Times New Roman" w:cs="Times New Roman"/>
        </w:rPr>
        <w:t xml:space="preserve"> </w:t>
      </w:r>
      <w:proofErr w:type="spellStart"/>
      <w:r w:rsidR="001D1BD2" w:rsidRPr="00DC5CD5">
        <w:rPr>
          <w:rFonts w:ascii="Times New Roman" w:hAnsi="Times New Roman" w:cs="Times New Roman"/>
        </w:rPr>
        <w:t>Kılıcı“gibi</w:t>
      </w:r>
      <w:proofErr w:type="spellEnd"/>
      <w:r w:rsidR="001D1BD2" w:rsidRPr="00DC5CD5">
        <w:rPr>
          <w:rFonts w:ascii="Times New Roman" w:hAnsi="Times New Roman" w:cs="Times New Roman"/>
        </w:rPr>
        <w:t xml:space="preserve"> tepenizde dolaşmaya devam edecek. </w:t>
      </w:r>
    </w:p>
    <w:p w:rsidR="00DC5CD5" w:rsidRPr="00DC5CD5" w:rsidRDefault="00DC5CD5" w:rsidP="00A92B28">
      <w:pPr>
        <w:jc w:val="both"/>
        <w:rPr>
          <w:rFonts w:ascii="Times New Roman" w:hAnsi="Times New Roman" w:cs="Times New Roman"/>
          <w:b/>
        </w:rPr>
      </w:pPr>
      <w:r w:rsidRPr="00DC5CD5">
        <w:rPr>
          <w:rFonts w:ascii="Times New Roman" w:hAnsi="Times New Roman" w:cs="Times New Roman"/>
          <w:b/>
        </w:rPr>
        <w:t xml:space="preserve">Düşünün; </w:t>
      </w:r>
    </w:p>
    <w:p w:rsidR="001D1BD2" w:rsidRPr="00DC5CD5" w:rsidRDefault="001D1BD2" w:rsidP="00A92B28">
      <w:pPr>
        <w:jc w:val="both"/>
        <w:rPr>
          <w:rFonts w:ascii="Times New Roman" w:hAnsi="Times New Roman" w:cs="Times New Roman"/>
        </w:rPr>
      </w:pPr>
      <w:r w:rsidRPr="00DC5CD5">
        <w:rPr>
          <w:rFonts w:ascii="Times New Roman" w:hAnsi="Times New Roman" w:cs="Times New Roman"/>
        </w:rPr>
        <w:t xml:space="preserve">Kimin gerçek makbul vatandaş, </w:t>
      </w:r>
      <w:r w:rsidR="00F2752B" w:rsidRPr="00DC5CD5">
        <w:rPr>
          <w:rFonts w:ascii="Times New Roman" w:hAnsi="Times New Roman" w:cs="Times New Roman"/>
        </w:rPr>
        <w:t>kimin kamuda memur olamayacak</w:t>
      </w:r>
      <w:r w:rsidR="004142E9" w:rsidRPr="00DC5CD5">
        <w:rPr>
          <w:rFonts w:ascii="Times New Roman" w:hAnsi="Times New Roman" w:cs="Times New Roman"/>
        </w:rPr>
        <w:t xml:space="preserve"> ikinci sınıf vatandaş olduğuna</w:t>
      </w:r>
      <w:r w:rsidRPr="00DC5CD5">
        <w:rPr>
          <w:rFonts w:ascii="Times New Roman" w:hAnsi="Times New Roman" w:cs="Times New Roman"/>
        </w:rPr>
        <w:t xml:space="preserve"> karar verme yetkisi</w:t>
      </w:r>
      <w:r w:rsidR="004142E9" w:rsidRPr="00DC5CD5">
        <w:rPr>
          <w:rFonts w:ascii="Times New Roman" w:hAnsi="Times New Roman" w:cs="Times New Roman"/>
        </w:rPr>
        <w:t xml:space="preserve">ne sahip </w:t>
      </w:r>
      <w:proofErr w:type="gramStart"/>
      <w:r w:rsidR="004142E9" w:rsidRPr="00DC5CD5">
        <w:rPr>
          <w:rFonts w:ascii="Times New Roman" w:hAnsi="Times New Roman" w:cs="Times New Roman"/>
        </w:rPr>
        <w:t xml:space="preserve">ve </w:t>
      </w:r>
      <w:r w:rsidRPr="00DC5CD5">
        <w:rPr>
          <w:rFonts w:ascii="Times New Roman" w:hAnsi="Times New Roman" w:cs="Times New Roman"/>
        </w:rPr>
        <w:t xml:space="preserve"> mevcut</w:t>
      </w:r>
      <w:proofErr w:type="gramEnd"/>
      <w:r w:rsidRPr="00DC5CD5">
        <w:rPr>
          <w:rFonts w:ascii="Times New Roman" w:hAnsi="Times New Roman" w:cs="Times New Roman"/>
        </w:rPr>
        <w:t xml:space="preserve"> iktidarca atanmış</w:t>
      </w:r>
      <w:r w:rsidR="004142E9" w:rsidRPr="00DC5CD5">
        <w:rPr>
          <w:rFonts w:ascii="Times New Roman" w:hAnsi="Times New Roman" w:cs="Times New Roman"/>
        </w:rPr>
        <w:t xml:space="preserve"> bir komisyon bu ülkede var olacak. </w:t>
      </w:r>
      <w:r w:rsidRPr="00DC5CD5">
        <w:rPr>
          <w:rFonts w:ascii="Times New Roman" w:hAnsi="Times New Roman" w:cs="Times New Roman"/>
        </w:rPr>
        <w:t xml:space="preserve"> </w:t>
      </w:r>
      <w:r w:rsidR="004142E9" w:rsidRPr="00DC5CD5">
        <w:rPr>
          <w:rFonts w:ascii="Times New Roman" w:hAnsi="Times New Roman" w:cs="Times New Roman"/>
        </w:rPr>
        <w:t>Ve</w:t>
      </w:r>
      <w:r w:rsidRPr="00DC5CD5">
        <w:rPr>
          <w:rFonts w:ascii="Times New Roman" w:hAnsi="Times New Roman" w:cs="Times New Roman"/>
        </w:rPr>
        <w:t xml:space="preserve"> </w:t>
      </w:r>
      <w:r w:rsidR="00F2752B" w:rsidRPr="00DC5CD5">
        <w:rPr>
          <w:rFonts w:ascii="Times New Roman" w:hAnsi="Times New Roman" w:cs="Times New Roman"/>
        </w:rPr>
        <w:t>kade</w:t>
      </w:r>
      <w:r w:rsidR="004142E9" w:rsidRPr="00DC5CD5">
        <w:rPr>
          <w:rFonts w:ascii="Times New Roman" w:hAnsi="Times New Roman" w:cs="Times New Roman"/>
        </w:rPr>
        <w:t xml:space="preserve">riniz </w:t>
      </w:r>
      <w:r w:rsidRPr="00DC5CD5">
        <w:rPr>
          <w:rFonts w:ascii="Times New Roman" w:hAnsi="Times New Roman" w:cs="Times New Roman"/>
        </w:rPr>
        <w:t xml:space="preserve">hiçbir kritere bağlı </w:t>
      </w:r>
      <w:proofErr w:type="gramStart"/>
      <w:r w:rsidRPr="00DC5CD5">
        <w:rPr>
          <w:rFonts w:ascii="Times New Roman" w:hAnsi="Times New Roman" w:cs="Times New Roman"/>
        </w:rPr>
        <w:t>olmayan</w:t>
      </w:r>
      <w:r w:rsidR="004142E9" w:rsidRPr="00DC5CD5">
        <w:rPr>
          <w:rFonts w:ascii="Times New Roman" w:hAnsi="Times New Roman" w:cs="Times New Roman"/>
        </w:rPr>
        <w:t xml:space="preserve"> </w:t>
      </w:r>
      <w:r w:rsidRPr="00DC5CD5">
        <w:rPr>
          <w:rFonts w:ascii="Times New Roman" w:hAnsi="Times New Roman" w:cs="Times New Roman"/>
        </w:rPr>
        <w:t xml:space="preserve"> kişilerden</w:t>
      </w:r>
      <w:proofErr w:type="gramEnd"/>
      <w:r w:rsidRPr="00DC5CD5">
        <w:rPr>
          <w:rFonts w:ascii="Times New Roman" w:hAnsi="Times New Roman" w:cs="Times New Roman"/>
        </w:rPr>
        <w:t xml:space="preserve"> oluşan b</w:t>
      </w:r>
      <w:r w:rsidR="004142E9" w:rsidRPr="00DC5CD5">
        <w:rPr>
          <w:rFonts w:ascii="Times New Roman" w:hAnsi="Times New Roman" w:cs="Times New Roman"/>
        </w:rPr>
        <w:t>u</w:t>
      </w:r>
      <w:r w:rsidR="00F2752B" w:rsidRPr="00DC5CD5">
        <w:rPr>
          <w:rFonts w:ascii="Times New Roman" w:hAnsi="Times New Roman" w:cs="Times New Roman"/>
        </w:rPr>
        <w:t xml:space="preserve"> </w:t>
      </w:r>
      <w:r w:rsidRPr="00DC5CD5">
        <w:rPr>
          <w:rFonts w:ascii="Times New Roman" w:hAnsi="Times New Roman" w:cs="Times New Roman"/>
        </w:rPr>
        <w:t xml:space="preserve">komisyonun iki dudağı arasında olacak. </w:t>
      </w:r>
    </w:p>
    <w:p w:rsidR="00DC5CD5" w:rsidRPr="00DC5CD5" w:rsidRDefault="00DC5CD5" w:rsidP="00A92B28">
      <w:pPr>
        <w:jc w:val="both"/>
        <w:rPr>
          <w:rFonts w:ascii="Times New Roman" w:hAnsi="Times New Roman" w:cs="Times New Roman"/>
          <w:b/>
        </w:rPr>
      </w:pPr>
      <w:r w:rsidRPr="00DC5CD5">
        <w:rPr>
          <w:rFonts w:ascii="Times New Roman" w:hAnsi="Times New Roman" w:cs="Times New Roman"/>
          <w:b/>
        </w:rPr>
        <w:t xml:space="preserve">Düşünün; </w:t>
      </w:r>
    </w:p>
    <w:p w:rsidR="001D1BD2" w:rsidRPr="00DC5CD5" w:rsidRDefault="00F2752B" w:rsidP="00A92B28">
      <w:pPr>
        <w:jc w:val="both"/>
        <w:rPr>
          <w:rFonts w:ascii="Times New Roman" w:hAnsi="Times New Roman" w:cs="Times New Roman"/>
        </w:rPr>
      </w:pPr>
      <w:r w:rsidRPr="00DC5CD5">
        <w:rPr>
          <w:rFonts w:ascii="Times New Roman" w:hAnsi="Times New Roman" w:cs="Times New Roman"/>
        </w:rPr>
        <w:t>M</w:t>
      </w:r>
      <w:r w:rsidR="001D1BD2" w:rsidRPr="00DC5CD5">
        <w:rPr>
          <w:rFonts w:ascii="Times New Roman" w:hAnsi="Times New Roman" w:cs="Times New Roman"/>
        </w:rPr>
        <w:t xml:space="preserve">ahalle karakolunuzdaki bir polisin tuttuğu fiş, okul-üniversite yöneticilerinin kişisel “kanaatleri,” isimsiz bir ihbar mektubunda adınızın geçirilmesi, muhbir bir vatandaşın kötülük niyeti, </w:t>
      </w:r>
      <w:proofErr w:type="spellStart"/>
      <w:r w:rsidR="001D1BD2" w:rsidRPr="00DC5CD5">
        <w:rPr>
          <w:rFonts w:ascii="Times New Roman" w:hAnsi="Times New Roman" w:cs="Times New Roman"/>
        </w:rPr>
        <w:t>Cimer</w:t>
      </w:r>
      <w:proofErr w:type="spellEnd"/>
      <w:r w:rsidR="001D1BD2" w:rsidRPr="00DC5CD5">
        <w:rPr>
          <w:rFonts w:ascii="Times New Roman" w:hAnsi="Times New Roman" w:cs="Times New Roman"/>
        </w:rPr>
        <w:t xml:space="preserve"> vb. şik</w:t>
      </w:r>
      <w:r w:rsidR="00A92B28">
        <w:rPr>
          <w:rFonts w:ascii="Times New Roman" w:hAnsi="Times New Roman" w:cs="Times New Roman"/>
        </w:rPr>
        <w:t>â</w:t>
      </w:r>
      <w:r w:rsidR="001D1BD2" w:rsidRPr="00DC5CD5">
        <w:rPr>
          <w:rFonts w:ascii="Times New Roman" w:hAnsi="Times New Roman" w:cs="Times New Roman"/>
        </w:rPr>
        <w:t>yet hatlarına adın</w:t>
      </w:r>
      <w:r w:rsidR="004142E9" w:rsidRPr="00DC5CD5">
        <w:rPr>
          <w:rFonts w:ascii="Times New Roman" w:hAnsi="Times New Roman" w:cs="Times New Roman"/>
        </w:rPr>
        <w:t>ız</w:t>
      </w:r>
      <w:r w:rsidR="001D1BD2" w:rsidRPr="00DC5CD5">
        <w:rPr>
          <w:rFonts w:ascii="Times New Roman" w:hAnsi="Times New Roman" w:cs="Times New Roman"/>
        </w:rPr>
        <w:t xml:space="preserve">a yapılmış bir </w:t>
      </w:r>
      <w:proofErr w:type="gramStart"/>
      <w:r w:rsidR="004142E9" w:rsidRPr="00DC5CD5">
        <w:rPr>
          <w:rFonts w:ascii="Times New Roman" w:hAnsi="Times New Roman" w:cs="Times New Roman"/>
        </w:rPr>
        <w:t>şikayet</w:t>
      </w:r>
      <w:proofErr w:type="gramEnd"/>
      <w:r w:rsidR="001D1BD2" w:rsidRPr="00DC5CD5">
        <w:rPr>
          <w:rFonts w:ascii="Times New Roman" w:hAnsi="Times New Roman" w:cs="Times New Roman"/>
        </w:rPr>
        <w:t xml:space="preserve">, herhangi bir sosyal medya paylaşımınız, şakanız, </w:t>
      </w:r>
      <w:proofErr w:type="spellStart"/>
      <w:r w:rsidR="001D1BD2" w:rsidRPr="00DC5CD5">
        <w:rPr>
          <w:rFonts w:ascii="Times New Roman" w:hAnsi="Times New Roman" w:cs="Times New Roman"/>
        </w:rPr>
        <w:t>espiriniz</w:t>
      </w:r>
      <w:proofErr w:type="spellEnd"/>
      <w:r w:rsidR="001D1BD2" w:rsidRPr="00DC5CD5">
        <w:rPr>
          <w:rFonts w:ascii="Times New Roman" w:hAnsi="Times New Roman" w:cs="Times New Roman"/>
        </w:rPr>
        <w:t xml:space="preserve">, </w:t>
      </w:r>
      <w:proofErr w:type="spellStart"/>
      <w:r w:rsidR="001D1BD2" w:rsidRPr="00DC5CD5">
        <w:rPr>
          <w:rFonts w:ascii="Times New Roman" w:hAnsi="Times New Roman" w:cs="Times New Roman"/>
        </w:rPr>
        <w:t>retweetiniz</w:t>
      </w:r>
      <w:proofErr w:type="spellEnd"/>
      <w:r w:rsidR="001D1BD2" w:rsidRPr="00DC5CD5">
        <w:rPr>
          <w:rFonts w:ascii="Times New Roman" w:hAnsi="Times New Roman" w:cs="Times New Roman"/>
        </w:rPr>
        <w:t xml:space="preserve">, mailiniz birilerinin </w:t>
      </w:r>
      <w:r w:rsidR="004142E9" w:rsidRPr="00DC5CD5">
        <w:rPr>
          <w:rFonts w:ascii="Times New Roman" w:hAnsi="Times New Roman" w:cs="Times New Roman"/>
        </w:rPr>
        <w:t>dikkatini çekti</w:t>
      </w:r>
      <w:r w:rsidR="001D1BD2" w:rsidRPr="00DC5CD5">
        <w:rPr>
          <w:rFonts w:ascii="Times New Roman" w:hAnsi="Times New Roman" w:cs="Times New Roman"/>
        </w:rPr>
        <w:t>,</w:t>
      </w:r>
      <w:r w:rsidR="004142E9" w:rsidRPr="00DC5CD5">
        <w:rPr>
          <w:rFonts w:ascii="Times New Roman" w:hAnsi="Times New Roman" w:cs="Times New Roman"/>
        </w:rPr>
        <w:t xml:space="preserve"> dönemin iktidar partisinin hoşuna gitmedi diye</w:t>
      </w:r>
      <w:r w:rsidR="00DC5CD5">
        <w:rPr>
          <w:rFonts w:ascii="Times New Roman" w:hAnsi="Times New Roman" w:cs="Times New Roman"/>
        </w:rPr>
        <w:t>;</w:t>
      </w:r>
      <w:r w:rsidR="001D1BD2" w:rsidRPr="00DC5CD5">
        <w:rPr>
          <w:rFonts w:ascii="Times New Roman" w:hAnsi="Times New Roman" w:cs="Times New Roman"/>
        </w:rPr>
        <w:t xml:space="preserve"> çocuğunuzun hatta yeğeninizin kamuda göreve başlaması engellenebilecek. Buna itiraz hakkınız olmadığı gibi yılları alan ömür törpüsü dava süreçlerinin nasıl sonuçlanacağı </w:t>
      </w:r>
      <w:r w:rsidR="004142E9" w:rsidRPr="00DC5CD5">
        <w:rPr>
          <w:rFonts w:ascii="Times New Roman" w:hAnsi="Times New Roman" w:cs="Times New Roman"/>
        </w:rPr>
        <w:t xml:space="preserve">da </w:t>
      </w:r>
      <w:r w:rsidR="001D1BD2" w:rsidRPr="00DC5CD5">
        <w:rPr>
          <w:rFonts w:ascii="Times New Roman" w:hAnsi="Times New Roman" w:cs="Times New Roman"/>
        </w:rPr>
        <w:t xml:space="preserve">belirsiz kalacak. </w:t>
      </w:r>
    </w:p>
    <w:p w:rsidR="00DC5CD5" w:rsidRPr="00DC5CD5" w:rsidRDefault="00DC5CD5" w:rsidP="00A92B28">
      <w:pPr>
        <w:jc w:val="both"/>
        <w:rPr>
          <w:rFonts w:ascii="Times New Roman" w:hAnsi="Times New Roman" w:cs="Times New Roman"/>
          <w:b/>
        </w:rPr>
      </w:pPr>
      <w:r w:rsidRPr="00DC5CD5">
        <w:rPr>
          <w:rFonts w:ascii="Times New Roman" w:hAnsi="Times New Roman" w:cs="Times New Roman"/>
          <w:b/>
        </w:rPr>
        <w:t xml:space="preserve">Düşünün; </w:t>
      </w:r>
    </w:p>
    <w:p w:rsidR="001D1BD2" w:rsidRPr="00DC5CD5" w:rsidRDefault="00F2752B" w:rsidP="00A92B28">
      <w:pPr>
        <w:jc w:val="both"/>
        <w:rPr>
          <w:rFonts w:ascii="Times New Roman" w:hAnsi="Times New Roman" w:cs="Times New Roman"/>
        </w:rPr>
      </w:pPr>
      <w:r w:rsidRPr="00DC5CD5">
        <w:rPr>
          <w:rFonts w:ascii="Times New Roman" w:hAnsi="Times New Roman" w:cs="Times New Roman"/>
        </w:rPr>
        <w:t>İşsizliğin tahammül edileme</w:t>
      </w:r>
      <w:r w:rsidR="00DC5CD5">
        <w:rPr>
          <w:rFonts w:ascii="Times New Roman" w:hAnsi="Times New Roman" w:cs="Times New Roman"/>
        </w:rPr>
        <w:t>z</w:t>
      </w:r>
      <w:r w:rsidR="00430CAC">
        <w:rPr>
          <w:rFonts w:ascii="Times New Roman" w:hAnsi="Times New Roman" w:cs="Times New Roman"/>
        </w:rPr>
        <w:t xml:space="preserve"> </w:t>
      </w:r>
      <w:r w:rsidRPr="00DC5CD5">
        <w:rPr>
          <w:rFonts w:ascii="Times New Roman" w:hAnsi="Times New Roman" w:cs="Times New Roman"/>
        </w:rPr>
        <w:t>boyutlara geldiği ülkemizde kendini ülkenin sahibi sanan dönemin iktidar payandaları, 82 milyonun emeği ve</w:t>
      </w:r>
      <w:r w:rsidR="001D1BD2" w:rsidRPr="00DC5CD5">
        <w:rPr>
          <w:rFonts w:ascii="Times New Roman" w:hAnsi="Times New Roman" w:cs="Times New Roman"/>
        </w:rPr>
        <w:t xml:space="preserve"> birikimi ile oluşan, kaynağı doğrudan ve dolaylı vergilerle hepimizin cebinden sağlanan kamuya beğenmediklerini almayacak</w:t>
      </w:r>
      <w:r w:rsidR="00DC5CD5">
        <w:rPr>
          <w:rFonts w:ascii="Times New Roman" w:hAnsi="Times New Roman" w:cs="Times New Roman"/>
        </w:rPr>
        <w:t>. A</w:t>
      </w:r>
      <w:r w:rsidR="001D1BD2" w:rsidRPr="00DC5CD5">
        <w:rPr>
          <w:rFonts w:ascii="Times New Roman" w:hAnsi="Times New Roman" w:cs="Times New Roman"/>
        </w:rPr>
        <w:t xml:space="preserve">lınmış olsalar bile </w:t>
      </w:r>
      <w:r w:rsidRPr="00DC5CD5">
        <w:rPr>
          <w:rFonts w:ascii="Times New Roman" w:hAnsi="Times New Roman" w:cs="Times New Roman"/>
        </w:rPr>
        <w:t xml:space="preserve">hoşlanmadıklarını da </w:t>
      </w:r>
      <w:r w:rsidR="001D1BD2" w:rsidRPr="00DC5CD5">
        <w:rPr>
          <w:rFonts w:ascii="Times New Roman" w:hAnsi="Times New Roman" w:cs="Times New Roman"/>
        </w:rPr>
        <w:t>işsiz bırakabilecek</w:t>
      </w:r>
      <w:r w:rsidR="008226DE">
        <w:rPr>
          <w:rFonts w:ascii="Times New Roman" w:hAnsi="Times New Roman" w:cs="Times New Roman"/>
        </w:rPr>
        <w:t>. Ş</w:t>
      </w:r>
      <w:r w:rsidRPr="00DC5CD5">
        <w:rPr>
          <w:rFonts w:ascii="Times New Roman" w:hAnsi="Times New Roman" w:cs="Times New Roman"/>
        </w:rPr>
        <w:t>u anda TBMM’de AKP milletvekillerince</w:t>
      </w:r>
      <w:r w:rsidR="00DB48C9">
        <w:rPr>
          <w:rFonts w:ascii="Times New Roman" w:hAnsi="Times New Roman" w:cs="Times New Roman"/>
        </w:rPr>
        <w:t xml:space="preserve"> aniden, bir </w:t>
      </w:r>
      <w:proofErr w:type="gramStart"/>
      <w:r w:rsidR="00DB48C9">
        <w:rPr>
          <w:rFonts w:ascii="Times New Roman" w:hAnsi="Times New Roman" w:cs="Times New Roman"/>
        </w:rPr>
        <w:t>oldu bitti</w:t>
      </w:r>
      <w:proofErr w:type="gramEnd"/>
      <w:r w:rsidR="00DB48C9">
        <w:rPr>
          <w:rFonts w:ascii="Times New Roman" w:hAnsi="Times New Roman" w:cs="Times New Roman"/>
        </w:rPr>
        <w:t xml:space="preserve"> ile toplumun bilgisinden ve tartışmasından kaçırarak</w:t>
      </w:r>
      <w:r w:rsidRPr="00DC5CD5">
        <w:rPr>
          <w:rFonts w:ascii="Times New Roman" w:hAnsi="Times New Roman" w:cs="Times New Roman"/>
        </w:rPr>
        <w:t xml:space="preserve"> </w:t>
      </w:r>
      <w:r w:rsidR="00D748BA" w:rsidRPr="00DC5CD5">
        <w:rPr>
          <w:rFonts w:ascii="Times New Roman" w:hAnsi="Times New Roman" w:cs="Times New Roman"/>
        </w:rPr>
        <w:t>ya</w:t>
      </w:r>
      <w:r w:rsidR="00D748BA">
        <w:rPr>
          <w:rFonts w:ascii="Times New Roman" w:hAnsi="Times New Roman" w:cs="Times New Roman"/>
        </w:rPr>
        <w:t>sa</w:t>
      </w:r>
      <w:r w:rsidR="00D748BA" w:rsidRPr="00DC5CD5">
        <w:rPr>
          <w:rFonts w:ascii="Times New Roman" w:hAnsi="Times New Roman" w:cs="Times New Roman"/>
        </w:rPr>
        <w:t xml:space="preserve">laştırılmaya </w:t>
      </w:r>
      <w:r w:rsidRPr="00DC5CD5">
        <w:rPr>
          <w:rFonts w:ascii="Times New Roman" w:hAnsi="Times New Roman" w:cs="Times New Roman"/>
        </w:rPr>
        <w:t>çalışılan</w:t>
      </w:r>
      <w:r w:rsidR="00D748BA">
        <w:rPr>
          <w:rFonts w:ascii="Times New Roman" w:hAnsi="Times New Roman" w:cs="Times New Roman"/>
        </w:rPr>
        <w:t xml:space="preserve"> teklifle</w:t>
      </w:r>
      <w:r w:rsidRPr="00DC5CD5">
        <w:rPr>
          <w:rFonts w:ascii="Times New Roman" w:hAnsi="Times New Roman" w:cs="Times New Roman"/>
        </w:rPr>
        <w:t xml:space="preserve"> “</w:t>
      </w:r>
      <w:r w:rsidR="001D1BD2" w:rsidRPr="00DC5CD5">
        <w:rPr>
          <w:rFonts w:ascii="Times New Roman" w:hAnsi="Times New Roman" w:cs="Times New Roman"/>
        </w:rPr>
        <w:t xml:space="preserve"> </w:t>
      </w:r>
      <w:r w:rsidRPr="00DC5CD5">
        <w:rPr>
          <w:rFonts w:ascii="Times New Roman" w:hAnsi="Times New Roman" w:cs="Times New Roman"/>
        </w:rPr>
        <w:t>kerameti kendinden menkul bir komisyon”</w:t>
      </w:r>
      <w:r w:rsidR="00D748BA">
        <w:rPr>
          <w:rFonts w:ascii="Times New Roman" w:hAnsi="Times New Roman" w:cs="Times New Roman"/>
        </w:rPr>
        <w:t>,</w:t>
      </w:r>
      <w:r w:rsidRPr="00DC5CD5">
        <w:rPr>
          <w:rFonts w:ascii="Times New Roman" w:hAnsi="Times New Roman" w:cs="Times New Roman"/>
        </w:rPr>
        <w:t xml:space="preserve"> yine kendi yanlış politikalarının son</w:t>
      </w:r>
      <w:r w:rsidR="00DC5CD5">
        <w:rPr>
          <w:rFonts w:ascii="Times New Roman" w:hAnsi="Times New Roman" w:cs="Times New Roman"/>
        </w:rPr>
        <w:t>u</w:t>
      </w:r>
      <w:r w:rsidRPr="00DC5CD5">
        <w:rPr>
          <w:rFonts w:ascii="Times New Roman" w:hAnsi="Times New Roman" w:cs="Times New Roman"/>
        </w:rPr>
        <w:t>cu olan ekonomik krizin yoksullaştırıcı ortamında milyonlarca insanın hakkını gözünü kırpmadan gasp edebilecek, kamuda işe girmeye hak kazandığı halde onu ve ailesini işsizlikle baş</w:t>
      </w:r>
      <w:r w:rsidR="00D748BA">
        <w:rPr>
          <w:rFonts w:ascii="Times New Roman" w:hAnsi="Times New Roman" w:cs="Times New Roman"/>
        </w:rPr>
        <w:t xml:space="preserve"> </w:t>
      </w:r>
      <w:r w:rsidRPr="00DC5CD5">
        <w:rPr>
          <w:rFonts w:ascii="Times New Roman" w:hAnsi="Times New Roman" w:cs="Times New Roman"/>
        </w:rPr>
        <w:t xml:space="preserve">başa bırakabilecek. </w:t>
      </w:r>
    </w:p>
    <w:p w:rsidR="008226DE" w:rsidRPr="008226DE" w:rsidRDefault="008226DE" w:rsidP="00A92B28">
      <w:pPr>
        <w:jc w:val="both"/>
        <w:rPr>
          <w:rFonts w:ascii="Times New Roman" w:hAnsi="Times New Roman" w:cs="Times New Roman"/>
          <w:b/>
        </w:rPr>
      </w:pPr>
      <w:r w:rsidRPr="008226DE">
        <w:rPr>
          <w:rFonts w:ascii="Times New Roman" w:hAnsi="Times New Roman" w:cs="Times New Roman"/>
          <w:b/>
        </w:rPr>
        <w:lastRenderedPageBreak/>
        <w:t>Düşünmek ve farkına varmak yetmez!  Bu haksızlığı, hukuksuzluğu engellemeliyiz!</w:t>
      </w:r>
    </w:p>
    <w:p w:rsidR="00DC5CD5" w:rsidRPr="00430CAC" w:rsidRDefault="00DC5CD5" w:rsidP="00A92B28">
      <w:pPr>
        <w:jc w:val="both"/>
        <w:rPr>
          <w:rFonts w:ascii="Times New Roman" w:hAnsi="Times New Roman" w:cs="Times New Roman"/>
        </w:rPr>
      </w:pPr>
      <w:proofErr w:type="gramStart"/>
      <w:r w:rsidRPr="00430CAC">
        <w:rPr>
          <w:rFonts w:ascii="Times New Roman" w:hAnsi="Times New Roman" w:cs="Times New Roman"/>
        </w:rPr>
        <w:t>2016</w:t>
      </w:r>
      <w:r w:rsidR="00685144">
        <w:rPr>
          <w:rFonts w:ascii="Times New Roman" w:hAnsi="Times New Roman" w:cs="Times New Roman"/>
        </w:rPr>
        <w:t xml:space="preserve"> Darbe girişimi sonrası ilan edilen </w:t>
      </w:r>
      <w:r w:rsidRPr="00430CAC">
        <w:rPr>
          <w:rFonts w:ascii="Times New Roman" w:hAnsi="Times New Roman" w:cs="Times New Roman"/>
        </w:rPr>
        <w:t>Olağanüstü Hal Döneminde Kanun Hükmünde Kararname (KHK) ile kamuda işe alınacaklara güvenlik soruşturması ve/veya arşiv araştırması başlamış ve bu uygulamanın nasıl yapıldığı en açık biçimde sağlık alanında devlet hizmet hükümlülüğü olan ve bu yükümlülüğü yerine getiremeyen hekimlerin ve sağlık çalışanlarının çalışma hakkının engellenmesiyle ortaya çıkmıştı.</w:t>
      </w:r>
      <w:proofErr w:type="gramEnd"/>
    </w:p>
    <w:p w:rsidR="00DC5CD5" w:rsidRPr="00430CAC" w:rsidRDefault="00DC5CD5" w:rsidP="00A92B28">
      <w:pPr>
        <w:jc w:val="both"/>
        <w:rPr>
          <w:rFonts w:ascii="Times New Roman" w:hAnsi="Times New Roman" w:cs="Times New Roman"/>
        </w:rPr>
      </w:pPr>
      <w:r w:rsidRPr="00430CAC">
        <w:rPr>
          <w:rFonts w:ascii="Times New Roman" w:hAnsi="Times New Roman" w:cs="Times New Roman"/>
        </w:rPr>
        <w:t>Kamu kurumlarında mülakatla ya da açıktan atamalarla yapılan işe alımlarda donanım ve gerekli özellikler itibari ile uygun olan başvurucuların elenmesi</w:t>
      </w:r>
      <w:r w:rsidR="00D748BA">
        <w:rPr>
          <w:rFonts w:ascii="Times New Roman" w:hAnsi="Times New Roman" w:cs="Times New Roman"/>
        </w:rPr>
        <w:t>,</w:t>
      </w:r>
      <w:r w:rsidRPr="00430CAC">
        <w:rPr>
          <w:rFonts w:ascii="Times New Roman" w:hAnsi="Times New Roman" w:cs="Times New Roman"/>
        </w:rPr>
        <w:t xml:space="preserve"> güvenlik soruşturmasının etkin bir eleme yöntemi olarak işlediğini ortaya koy</w:t>
      </w:r>
      <w:r w:rsidR="00685144">
        <w:rPr>
          <w:rFonts w:ascii="Times New Roman" w:hAnsi="Times New Roman" w:cs="Times New Roman"/>
        </w:rPr>
        <w:t>du.</w:t>
      </w:r>
      <w:r w:rsidRPr="00430CAC">
        <w:rPr>
          <w:rFonts w:ascii="Times New Roman" w:hAnsi="Times New Roman" w:cs="Times New Roman"/>
        </w:rPr>
        <w:t xml:space="preserve"> Güvenlik soruşturması ayrıca valilikler tarafından, kamu içinde yer değiştirmek isteyen tüm çalışanlara da uygulandı.</w:t>
      </w:r>
    </w:p>
    <w:p w:rsidR="00430CAC" w:rsidRPr="00430CAC" w:rsidRDefault="00430CAC" w:rsidP="00A92B28">
      <w:pPr>
        <w:spacing w:line="240" w:lineRule="auto"/>
        <w:jc w:val="both"/>
        <w:rPr>
          <w:rFonts w:ascii="Times New Roman" w:hAnsi="Times New Roman" w:cs="Times New Roman"/>
          <w:bCs/>
        </w:rPr>
      </w:pPr>
      <w:r w:rsidRPr="00430CAC">
        <w:rPr>
          <w:rFonts w:ascii="Times New Roman" w:hAnsi="Times New Roman" w:cs="Times New Roman"/>
        </w:rPr>
        <w:t>Olağanüstü Hal ilanı</w:t>
      </w:r>
      <w:r w:rsidRPr="00430CAC">
        <w:rPr>
          <w:rFonts w:ascii="Times New Roman" w:hAnsi="Times New Roman" w:cs="Times New Roman"/>
          <w:bCs/>
        </w:rPr>
        <w:t xml:space="preserve"> sonrasında yapılan KHK </w:t>
      </w:r>
      <w:proofErr w:type="gramStart"/>
      <w:r w:rsidRPr="00430CAC">
        <w:rPr>
          <w:rFonts w:ascii="Times New Roman" w:hAnsi="Times New Roman" w:cs="Times New Roman"/>
          <w:bCs/>
        </w:rPr>
        <w:t>düzenlemeleri  ile</w:t>
      </w:r>
      <w:proofErr w:type="gramEnd"/>
      <w:r w:rsidRPr="00430CAC">
        <w:rPr>
          <w:rFonts w:ascii="Times New Roman" w:hAnsi="Times New Roman" w:cs="Times New Roman"/>
          <w:bCs/>
        </w:rPr>
        <w:t xml:space="preserve"> 657 sayılı kanuna da yapılan  müdahale ve keyfi uygulamalar  öncesinde; Silahlı Kuvvetler, Emniyet, MİT teşkilatında, Ceza ve infaz kurumlarında görev yapacaklar ile devletin iç ve dış güvenliği yönünden  gizlilik dereceli bilgilerin olduğu kamu görevleri yönünden güvenlik soruşturması yapılması zaten </w:t>
      </w:r>
      <w:r w:rsidR="00D748BA">
        <w:rPr>
          <w:rFonts w:ascii="Times New Roman" w:hAnsi="Times New Roman" w:cs="Times New Roman"/>
          <w:bCs/>
        </w:rPr>
        <w:t>4045</w:t>
      </w:r>
      <w:r w:rsidR="00D748BA" w:rsidRPr="00430CAC">
        <w:rPr>
          <w:rFonts w:ascii="Times New Roman" w:hAnsi="Times New Roman" w:cs="Times New Roman"/>
          <w:bCs/>
        </w:rPr>
        <w:t xml:space="preserve"> </w:t>
      </w:r>
      <w:r w:rsidRPr="00430CAC">
        <w:rPr>
          <w:rFonts w:ascii="Times New Roman" w:hAnsi="Times New Roman" w:cs="Times New Roman"/>
          <w:bCs/>
        </w:rPr>
        <w:t xml:space="preserve">sayılı </w:t>
      </w:r>
      <w:r w:rsidR="00D748BA">
        <w:rPr>
          <w:rFonts w:ascii="Times New Roman" w:hAnsi="Times New Roman" w:cs="Times New Roman"/>
          <w:bCs/>
        </w:rPr>
        <w:t>Güvenlik  Soruşturması</w:t>
      </w:r>
      <w:r w:rsidRPr="00430CAC">
        <w:rPr>
          <w:rFonts w:ascii="Times New Roman" w:hAnsi="Times New Roman" w:cs="Times New Roman"/>
          <w:bCs/>
        </w:rPr>
        <w:t xml:space="preserve"> </w:t>
      </w:r>
      <w:r w:rsidR="00D748BA">
        <w:rPr>
          <w:rFonts w:ascii="Times New Roman" w:hAnsi="Times New Roman" w:cs="Times New Roman"/>
          <w:bCs/>
        </w:rPr>
        <w:t>K</w:t>
      </w:r>
      <w:r w:rsidRPr="00430CAC">
        <w:rPr>
          <w:rFonts w:ascii="Times New Roman" w:hAnsi="Times New Roman" w:cs="Times New Roman"/>
          <w:bCs/>
        </w:rPr>
        <w:t xml:space="preserve">anununda düzenlenmiş ve uygulanmaktaydı. </w:t>
      </w:r>
      <w:r w:rsidR="00685144">
        <w:rPr>
          <w:rFonts w:ascii="Times New Roman" w:hAnsi="Times New Roman" w:cs="Times New Roman"/>
          <w:bCs/>
        </w:rPr>
        <w:t>Bu görevler için bile çok daha eşitlikçi, hakkaniyetli ve hukuki olması gereken bu uygulamayı kamu hizmeti verecek herkes için, bütün kamu emekçileri için uygulamaya koymak başka bir niyetin göstergesidir.</w:t>
      </w:r>
    </w:p>
    <w:p w:rsidR="00DC5CD5" w:rsidRPr="00430CAC" w:rsidRDefault="00430CAC" w:rsidP="00A92B28">
      <w:pPr>
        <w:spacing w:line="240" w:lineRule="auto"/>
        <w:jc w:val="both"/>
        <w:rPr>
          <w:rFonts w:ascii="Times New Roman" w:hAnsi="Times New Roman" w:cs="Times New Roman"/>
          <w:bCs/>
        </w:rPr>
      </w:pPr>
      <w:r w:rsidRPr="00430CAC">
        <w:rPr>
          <w:rFonts w:ascii="Times New Roman" w:hAnsi="Times New Roman" w:cs="Times New Roman"/>
        </w:rPr>
        <w:t>D</w:t>
      </w:r>
      <w:r w:rsidR="00DC5CD5" w:rsidRPr="00430CAC">
        <w:rPr>
          <w:rFonts w:ascii="Times New Roman" w:hAnsi="Times New Roman" w:cs="Times New Roman"/>
        </w:rPr>
        <w:t>emok</w:t>
      </w:r>
      <w:r w:rsidRPr="00430CAC">
        <w:rPr>
          <w:rFonts w:ascii="Times New Roman" w:hAnsi="Times New Roman" w:cs="Times New Roman"/>
        </w:rPr>
        <w:t>r</w:t>
      </w:r>
      <w:r w:rsidR="00DC5CD5" w:rsidRPr="00430CAC">
        <w:rPr>
          <w:rFonts w:ascii="Times New Roman" w:hAnsi="Times New Roman" w:cs="Times New Roman"/>
        </w:rPr>
        <w:t xml:space="preserve">atik </w:t>
      </w:r>
      <w:r w:rsidRPr="00430CAC">
        <w:rPr>
          <w:rFonts w:ascii="Times New Roman" w:hAnsi="Times New Roman" w:cs="Times New Roman"/>
        </w:rPr>
        <w:t xml:space="preserve">kurumların </w:t>
      </w:r>
      <w:r w:rsidR="00DC5CD5" w:rsidRPr="00430CAC">
        <w:rPr>
          <w:rFonts w:ascii="Times New Roman" w:hAnsi="Times New Roman" w:cs="Times New Roman"/>
        </w:rPr>
        <w:t>fiili ve hukuki çabaları sonucunda Anayasa Mahkemesi (AYM),  657 sayılı Devlet Memurları Kanunu</w:t>
      </w:r>
      <w:r w:rsidR="00DC5CD5" w:rsidRPr="00430CAC">
        <w:rPr>
          <w:rFonts w:ascii="Times New Roman" w:hAnsi="Times New Roman" w:cs="Times New Roman"/>
          <w:lang w:val="fr-FR"/>
        </w:rPr>
        <w:t>’</w:t>
      </w:r>
      <w:proofErr w:type="spellStart"/>
      <w:r w:rsidRPr="00430CAC">
        <w:rPr>
          <w:rFonts w:ascii="Times New Roman" w:hAnsi="Times New Roman" w:cs="Times New Roman"/>
        </w:rPr>
        <w:t>na</w:t>
      </w:r>
      <w:proofErr w:type="spellEnd"/>
      <w:r w:rsidRPr="00430CAC">
        <w:rPr>
          <w:rFonts w:ascii="Times New Roman" w:hAnsi="Times New Roman" w:cs="Times New Roman"/>
        </w:rPr>
        <w:t xml:space="preserve"> OHAL sonrası eklenen ve </w:t>
      </w:r>
      <w:r w:rsidR="00DC5CD5" w:rsidRPr="00430CAC">
        <w:rPr>
          <w:rFonts w:ascii="Times New Roman" w:hAnsi="Times New Roman" w:cs="Times New Roman"/>
        </w:rPr>
        <w:t xml:space="preserve">memurluğa alınma şartlarını </w:t>
      </w:r>
      <w:r w:rsidR="00CC3CD2">
        <w:rPr>
          <w:rFonts w:ascii="Times New Roman" w:hAnsi="Times New Roman" w:cs="Times New Roman"/>
        </w:rPr>
        <w:t>( herkes için uygulanacak bir güvenlik soruşturmasını)</w:t>
      </w:r>
      <w:r w:rsidR="00DC5CD5" w:rsidRPr="00430CAC">
        <w:rPr>
          <w:rFonts w:ascii="Times New Roman" w:hAnsi="Times New Roman" w:cs="Times New Roman"/>
        </w:rPr>
        <w:t xml:space="preserve"> düzenleyen  48. maddesinin 8. bendini  iptal etti. </w:t>
      </w:r>
      <w:r w:rsidR="00D748BA">
        <w:rPr>
          <w:rFonts w:ascii="Times New Roman" w:hAnsi="Times New Roman" w:cs="Times New Roman"/>
        </w:rPr>
        <w:t>4045 Sayılı Güvenlik Soruşturması Kanunu Anayasaya ve İnsan Hakları Sözleşmesine aykırı buldu.</w:t>
      </w:r>
    </w:p>
    <w:p w:rsidR="00DC5CD5" w:rsidRPr="00430CAC" w:rsidRDefault="00DC5CD5" w:rsidP="00A92B28">
      <w:pPr>
        <w:jc w:val="both"/>
        <w:rPr>
          <w:rFonts w:ascii="Times New Roman" w:hAnsi="Times New Roman" w:cs="Times New Roman"/>
        </w:rPr>
      </w:pPr>
      <w:r w:rsidRPr="00430CAC">
        <w:rPr>
          <w:rFonts w:ascii="Times New Roman" w:hAnsi="Times New Roman" w:cs="Times New Roman"/>
        </w:rPr>
        <w:t>Kamuda işe alımda “Güvenlik soruşturmaları” adı altında yaşanan keyfilik, ayrımcılık ve haksızlığın Anayasa Mahkemesi kararıyla hukuksuzluğunun ilanı da AKP iktidarını ikna etmeye ve durdurmaya yetmedi. Daha önce onlarca konuda olduğu gibi bu konuda da evrensel hukuk ilkelerini esas almak yerine ”ikinci sınıf</w:t>
      </w:r>
      <w:r w:rsidR="00CC3CD2">
        <w:rPr>
          <w:rFonts w:ascii="Times New Roman" w:hAnsi="Times New Roman" w:cs="Times New Roman"/>
        </w:rPr>
        <w:t xml:space="preserve"> vatandaş</w:t>
      </w:r>
      <w:r w:rsidRPr="00430CAC">
        <w:rPr>
          <w:rFonts w:ascii="Times New Roman" w:hAnsi="Times New Roman" w:cs="Times New Roman"/>
        </w:rPr>
        <w:t xml:space="preserve">” yaratma ve kendi yurttaşları arasında en büyük ayrımcılığı kanun yoluyla yasalaştırma </w:t>
      </w:r>
      <w:r w:rsidR="00CC3CD2">
        <w:rPr>
          <w:rFonts w:ascii="Times New Roman" w:hAnsi="Times New Roman" w:cs="Times New Roman"/>
        </w:rPr>
        <w:t>girişiminden vazgeçmedi.</w:t>
      </w:r>
    </w:p>
    <w:p w:rsidR="00DC5CD5" w:rsidRPr="00430CAC" w:rsidRDefault="00DC5CD5" w:rsidP="00A92B28">
      <w:pPr>
        <w:jc w:val="both"/>
        <w:rPr>
          <w:rFonts w:ascii="Times New Roman" w:hAnsi="Times New Roman" w:cs="Times New Roman"/>
        </w:rPr>
      </w:pPr>
      <w:r w:rsidRPr="00430CAC">
        <w:rPr>
          <w:rFonts w:ascii="Times New Roman" w:hAnsi="Times New Roman" w:cs="Times New Roman"/>
        </w:rPr>
        <w:t>DİSK, KESK, TMMOB ve TTB olarak TBMM’de AKP iktidarınca yasalaştırılmaya çalışılan telafisi zor</w:t>
      </w:r>
      <w:r w:rsidR="00CC3CD2">
        <w:rPr>
          <w:rFonts w:ascii="Times New Roman" w:hAnsi="Times New Roman" w:cs="Times New Roman"/>
        </w:rPr>
        <w:t xml:space="preserve">, </w:t>
      </w:r>
      <w:r w:rsidRPr="00430CAC">
        <w:rPr>
          <w:rFonts w:ascii="Times New Roman" w:hAnsi="Times New Roman" w:cs="Times New Roman"/>
        </w:rPr>
        <w:t xml:space="preserve"> mağduriyetlere yol açaca</w:t>
      </w:r>
      <w:r w:rsidR="00CC3CD2">
        <w:rPr>
          <w:rFonts w:ascii="Times New Roman" w:hAnsi="Times New Roman" w:cs="Times New Roman"/>
        </w:rPr>
        <w:t xml:space="preserve">k </w:t>
      </w:r>
      <w:r w:rsidRPr="00430CAC">
        <w:rPr>
          <w:rFonts w:ascii="Times New Roman" w:hAnsi="Times New Roman" w:cs="Times New Roman"/>
        </w:rPr>
        <w:t>bu ayrımcı yasa tasarısın</w:t>
      </w:r>
      <w:r w:rsidR="00CC3CD2">
        <w:rPr>
          <w:rFonts w:ascii="Times New Roman" w:hAnsi="Times New Roman" w:cs="Times New Roman"/>
        </w:rPr>
        <w:t xml:space="preserve">a </w:t>
      </w:r>
      <w:r w:rsidRPr="00430CAC">
        <w:rPr>
          <w:rFonts w:ascii="Times New Roman" w:hAnsi="Times New Roman" w:cs="Times New Roman"/>
        </w:rPr>
        <w:t xml:space="preserve">TBMM’de olumlu oy vermeyi düşünen milletvekillerini bir kez daha uyarıyoruz. Güvenlik soruşturması adı altında yasal kılıfa büründürmeye çalıştığınız </w:t>
      </w:r>
      <w:r w:rsidR="00337387">
        <w:rPr>
          <w:rFonts w:ascii="Times New Roman" w:hAnsi="Times New Roman" w:cs="Times New Roman"/>
        </w:rPr>
        <w:t>insanları vatandaşlık haklarından mahrum bırakma</w:t>
      </w:r>
      <w:r w:rsidRPr="00430CAC">
        <w:rPr>
          <w:rFonts w:ascii="Times New Roman" w:hAnsi="Times New Roman" w:cs="Times New Roman"/>
        </w:rPr>
        <w:t xml:space="preserve"> girişimi</w:t>
      </w:r>
      <w:r w:rsidR="00337387">
        <w:rPr>
          <w:rFonts w:ascii="Times New Roman" w:hAnsi="Times New Roman" w:cs="Times New Roman"/>
        </w:rPr>
        <w:t>,</w:t>
      </w:r>
      <w:r w:rsidRPr="00430CAC">
        <w:rPr>
          <w:rFonts w:ascii="Times New Roman" w:hAnsi="Times New Roman" w:cs="Times New Roman"/>
        </w:rPr>
        <w:t xml:space="preserve"> bu ülkeye yaptığınız kötülükler arasında ilk sıralarda yer alacak. </w:t>
      </w:r>
    </w:p>
    <w:p w:rsidR="00DC5CD5" w:rsidRDefault="00DC5CD5" w:rsidP="00A92B28">
      <w:pPr>
        <w:jc w:val="both"/>
        <w:rPr>
          <w:rFonts w:ascii="Times New Roman" w:hAnsi="Times New Roman" w:cs="Times New Roman"/>
        </w:rPr>
      </w:pPr>
      <w:r w:rsidRPr="00430CAC">
        <w:rPr>
          <w:rFonts w:ascii="Times New Roman" w:hAnsi="Times New Roman" w:cs="Times New Roman"/>
        </w:rPr>
        <w:t>Anayasa Mahkemesi</w:t>
      </w:r>
      <w:r w:rsidR="00A92B28">
        <w:rPr>
          <w:rFonts w:ascii="Times New Roman" w:hAnsi="Times New Roman" w:cs="Times New Roman"/>
        </w:rPr>
        <w:t>’</w:t>
      </w:r>
      <w:r w:rsidRPr="00430CAC">
        <w:rPr>
          <w:rFonts w:ascii="Times New Roman" w:hAnsi="Times New Roman" w:cs="Times New Roman"/>
        </w:rPr>
        <w:t>nin uyarıla</w:t>
      </w:r>
      <w:r w:rsidR="00CC3CD2">
        <w:rPr>
          <w:rFonts w:ascii="Times New Roman" w:hAnsi="Times New Roman" w:cs="Times New Roman"/>
        </w:rPr>
        <w:t>rı doğrultusunda, Anayasanın</w:t>
      </w:r>
      <w:r w:rsidR="00337387">
        <w:rPr>
          <w:rFonts w:ascii="Times New Roman" w:hAnsi="Times New Roman" w:cs="Times New Roman"/>
        </w:rPr>
        <w:t xml:space="preserve"> hukuk devleti,</w:t>
      </w:r>
      <w:r w:rsidR="00CC3CD2">
        <w:rPr>
          <w:rFonts w:ascii="Times New Roman" w:hAnsi="Times New Roman" w:cs="Times New Roman"/>
        </w:rPr>
        <w:t xml:space="preserve"> </w:t>
      </w:r>
      <w:r w:rsidRPr="00430CAC">
        <w:rPr>
          <w:rFonts w:ascii="Times New Roman" w:hAnsi="Times New Roman" w:cs="Times New Roman"/>
        </w:rPr>
        <w:t xml:space="preserve">eşitlik, </w:t>
      </w:r>
      <w:r w:rsidR="00337387">
        <w:rPr>
          <w:rFonts w:ascii="Times New Roman" w:hAnsi="Times New Roman" w:cs="Times New Roman"/>
        </w:rPr>
        <w:t xml:space="preserve">ayrımcılık yasağı, insan onuru, </w:t>
      </w:r>
      <w:r w:rsidRPr="00430CAC">
        <w:rPr>
          <w:rFonts w:ascii="Times New Roman" w:hAnsi="Times New Roman" w:cs="Times New Roman"/>
        </w:rPr>
        <w:t>çalışma hakkı gibi en temel maddelerini ihlal etmeyecek düzenlemeler dışında atacağınız her adımın her zaman takipçisi olacağımızı ve tek bir yurttaşımızın bile kamuda işe girme sürecinde mağduriyet yaşamaması için mücadelemizi her türlü araçla büyüteceğimizi buradan ilan ediyoruz.</w:t>
      </w:r>
    </w:p>
    <w:p w:rsidR="00CC3CD2" w:rsidRPr="00CC7FD5" w:rsidRDefault="005E1DDF" w:rsidP="005E1DDF">
      <w:pPr>
        <w:jc w:val="right"/>
        <w:rPr>
          <w:rFonts w:ascii="Times New Roman" w:hAnsi="Times New Roman" w:cs="Times New Roman"/>
          <w:b/>
        </w:rPr>
      </w:pPr>
      <w:r>
        <w:rPr>
          <w:rFonts w:ascii="Times New Roman" w:hAnsi="Times New Roman" w:cs="Times New Roman"/>
          <w:b/>
        </w:rPr>
        <w:t>Devrimci İşçi Sendikaları Konfederasyonu (</w:t>
      </w:r>
      <w:r w:rsidR="00CC3CD2" w:rsidRPr="00CC7FD5">
        <w:rPr>
          <w:rFonts w:ascii="Times New Roman" w:hAnsi="Times New Roman" w:cs="Times New Roman"/>
          <w:b/>
        </w:rPr>
        <w:t>DİSK</w:t>
      </w:r>
      <w:r>
        <w:rPr>
          <w:rFonts w:ascii="Times New Roman" w:hAnsi="Times New Roman" w:cs="Times New Roman"/>
          <w:b/>
        </w:rPr>
        <w:t>)</w:t>
      </w:r>
      <w:r>
        <w:rPr>
          <w:rFonts w:ascii="Times New Roman" w:hAnsi="Times New Roman" w:cs="Times New Roman"/>
          <w:b/>
        </w:rPr>
        <w:br/>
        <w:t>Kamu Emekçileri Sendikaları Konfederasyonu (</w:t>
      </w:r>
      <w:r w:rsidR="00CC3CD2" w:rsidRPr="00CC7FD5">
        <w:rPr>
          <w:rFonts w:ascii="Times New Roman" w:hAnsi="Times New Roman" w:cs="Times New Roman"/>
          <w:b/>
        </w:rPr>
        <w:t>KESK</w:t>
      </w:r>
      <w:r>
        <w:rPr>
          <w:rFonts w:ascii="Times New Roman" w:hAnsi="Times New Roman" w:cs="Times New Roman"/>
          <w:b/>
        </w:rPr>
        <w:t>)</w:t>
      </w:r>
      <w:r>
        <w:rPr>
          <w:rFonts w:ascii="Times New Roman" w:hAnsi="Times New Roman" w:cs="Times New Roman"/>
          <w:b/>
        </w:rPr>
        <w:br/>
        <w:t xml:space="preserve">Türk Mühendis ve Mimar Odaları Birliği </w:t>
      </w:r>
      <w:bookmarkStart w:id="0" w:name="_GoBack"/>
      <w:bookmarkEnd w:id="0"/>
      <w:r>
        <w:rPr>
          <w:rFonts w:ascii="Times New Roman" w:hAnsi="Times New Roman" w:cs="Times New Roman"/>
          <w:b/>
        </w:rPr>
        <w:t>(</w:t>
      </w:r>
      <w:r w:rsidR="00CC3CD2" w:rsidRPr="00CC7FD5">
        <w:rPr>
          <w:rFonts w:ascii="Times New Roman" w:hAnsi="Times New Roman" w:cs="Times New Roman"/>
          <w:b/>
        </w:rPr>
        <w:t>TMMOB</w:t>
      </w:r>
      <w:r>
        <w:rPr>
          <w:rFonts w:ascii="Times New Roman" w:hAnsi="Times New Roman" w:cs="Times New Roman"/>
          <w:b/>
        </w:rPr>
        <w:t>)</w:t>
      </w:r>
      <w:r>
        <w:rPr>
          <w:rFonts w:ascii="Times New Roman" w:hAnsi="Times New Roman" w:cs="Times New Roman"/>
          <w:b/>
        </w:rPr>
        <w:br/>
        <w:t>Türk Tabipleri Birliği (</w:t>
      </w:r>
      <w:r w:rsidR="00CC3CD2" w:rsidRPr="00CC7FD5">
        <w:rPr>
          <w:rFonts w:ascii="Times New Roman" w:hAnsi="Times New Roman" w:cs="Times New Roman"/>
          <w:b/>
        </w:rPr>
        <w:t>TTB</w:t>
      </w:r>
      <w:r>
        <w:rPr>
          <w:rFonts w:ascii="Times New Roman" w:hAnsi="Times New Roman" w:cs="Times New Roman"/>
          <w:b/>
        </w:rPr>
        <w:t>)</w:t>
      </w:r>
    </w:p>
    <w:sectPr w:rsidR="00CC3CD2" w:rsidRPr="00CC7FD5" w:rsidSect="006D1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iynet Özçelik">
    <w15:presenceInfo w15:providerId="Windows Live" w15:userId="1674f86b6c1c9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53E"/>
    <w:rsid w:val="00186D55"/>
    <w:rsid w:val="001D1958"/>
    <w:rsid w:val="001D1BD2"/>
    <w:rsid w:val="001D78BB"/>
    <w:rsid w:val="00337387"/>
    <w:rsid w:val="004142E9"/>
    <w:rsid w:val="00414720"/>
    <w:rsid w:val="00430CAC"/>
    <w:rsid w:val="00445782"/>
    <w:rsid w:val="005A2CF5"/>
    <w:rsid w:val="005C7A3D"/>
    <w:rsid w:val="005E1DDF"/>
    <w:rsid w:val="00650C47"/>
    <w:rsid w:val="00685144"/>
    <w:rsid w:val="006D18E2"/>
    <w:rsid w:val="00734D78"/>
    <w:rsid w:val="007A7918"/>
    <w:rsid w:val="008226DE"/>
    <w:rsid w:val="00A92B28"/>
    <w:rsid w:val="00AA653E"/>
    <w:rsid w:val="00B91ADE"/>
    <w:rsid w:val="00BA11C1"/>
    <w:rsid w:val="00CC3CD2"/>
    <w:rsid w:val="00CC7FD5"/>
    <w:rsid w:val="00D748BA"/>
    <w:rsid w:val="00DB48C9"/>
    <w:rsid w:val="00DC5CD5"/>
    <w:rsid w:val="00E32714"/>
    <w:rsid w:val="00F27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5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5782"/>
    <w:rPr>
      <w:rFonts w:ascii="Tahoma" w:hAnsi="Tahoma" w:cs="Tahoma"/>
      <w:sz w:val="16"/>
      <w:szCs w:val="16"/>
    </w:rPr>
  </w:style>
  <w:style w:type="paragraph" w:styleId="AralkYok">
    <w:name w:val="No Spacing"/>
    <w:uiPriority w:val="1"/>
    <w:qFormat/>
    <w:rsid w:val="00CC7F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5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5782"/>
    <w:rPr>
      <w:rFonts w:ascii="Tahoma" w:hAnsi="Tahoma" w:cs="Tahoma"/>
      <w:sz w:val="16"/>
      <w:szCs w:val="16"/>
    </w:rPr>
  </w:style>
  <w:style w:type="paragraph" w:styleId="AralkYok">
    <w:name w:val="No Spacing"/>
    <w:uiPriority w:val="1"/>
    <w:qFormat/>
    <w:rsid w:val="00CC7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5311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basin</cp:lastModifiedBy>
  <cp:revision>3</cp:revision>
  <cp:lastPrinted>2019-12-20T08:19:00Z</cp:lastPrinted>
  <dcterms:created xsi:type="dcterms:W3CDTF">2019-12-20T08:21:00Z</dcterms:created>
  <dcterms:modified xsi:type="dcterms:W3CDTF">2019-12-20T09:59:00Z</dcterms:modified>
</cp:coreProperties>
</file>