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AF6" w:rsidRPr="00A7297F" w:rsidRDefault="00DD33A6" w:rsidP="00A7297F">
      <w:pPr>
        <w:jc w:val="center"/>
        <w:rPr>
          <w:b/>
        </w:rPr>
      </w:pPr>
      <w:r w:rsidRPr="00A7297F">
        <w:rPr>
          <w:b/>
        </w:rPr>
        <w:t>ARTIK YETER!</w:t>
      </w:r>
    </w:p>
    <w:p w:rsidR="00DD33A6" w:rsidRPr="00A7297F" w:rsidRDefault="00DD33A6" w:rsidP="00A7297F">
      <w:pPr>
        <w:jc w:val="center"/>
        <w:rPr>
          <w:b/>
        </w:rPr>
      </w:pPr>
      <w:r w:rsidRPr="00A7297F">
        <w:rPr>
          <w:b/>
        </w:rPr>
        <w:t>SAĞLIKTA ŞİDDET YASASINI İSTİYORUZ: HEMEN ŞİMDİ!</w:t>
      </w:r>
    </w:p>
    <w:p w:rsidR="00DD33A6" w:rsidRDefault="00DD33A6" w:rsidP="003A58A1">
      <w:pPr>
        <w:jc w:val="both"/>
      </w:pPr>
      <w:r>
        <w:t>Sabah işe gitmek için evden çıkıp, iş yerinde şifa vermek için çabaladığımız insanlar tarafından öldürülme</w:t>
      </w:r>
      <w:r w:rsidR="003A58A1">
        <w:t>yi kabul etmiyoruz!</w:t>
      </w:r>
      <w:r>
        <w:t xml:space="preserve"> </w:t>
      </w:r>
    </w:p>
    <w:p w:rsidR="00DD33A6" w:rsidRDefault="00DD33A6" w:rsidP="003A58A1">
      <w:pPr>
        <w:jc w:val="both"/>
      </w:pPr>
      <w:r>
        <w:t>Sağlık kurumlarında şiddet</w:t>
      </w:r>
      <w:r w:rsidR="003A58A1">
        <w:t>in kanıksanmasını,</w:t>
      </w:r>
      <w:r>
        <w:t xml:space="preserve"> normal</w:t>
      </w:r>
      <w:r w:rsidR="003A58A1">
        <w:t>leştirilmesini kabul etmiyoruz!</w:t>
      </w:r>
      <w:r w:rsidR="00A7297F">
        <w:t xml:space="preserve"> </w:t>
      </w:r>
    </w:p>
    <w:p w:rsidR="00A7297F" w:rsidRDefault="00A7297F" w:rsidP="003A58A1">
      <w:pPr>
        <w:jc w:val="both"/>
      </w:pPr>
      <w:r>
        <w:t xml:space="preserve">Sağlığı korumak, hayat vermek üzere kurulmuş bir mesleğin mensuplarının görevi başında </w:t>
      </w:r>
      <w:r w:rsidR="003A58A1">
        <w:t>öldürmesini kabul etmiyoruz!</w:t>
      </w:r>
      <w:r>
        <w:t xml:space="preserve"> </w:t>
      </w:r>
    </w:p>
    <w:p w:rsidR="003A58A1" w:rsidRDefault="00A7297F" w:rsidP="003A58A1">
      <w:pPr>
        <w:jc w:val="both"/>
      </w:pPr>
      <w:r>
        <w:t xml:space="preserve">Bu süreci hazırlayan nedenleri biz biliyoruz. 2003 yılında Sağlıkta Dönüşüm Programı ilk uygulanmaya başlandığı zamandan bu yana söylüyoruz: Bu program piyasa odaklı bir programdır. Bu program sağlık hizmetine meta, hastaya müşteri olarak yaklaşmaktadır. Bu programda nitelik değil, nicelik esastır. Bütün bunlar hekim ile hastasını karşı karşıya getirir! </w:t>
      </w:r>
    </w:p>
    <w:p w:rsidR="00A7297F" w:rsidRDefault="00A7297F" w:rsidP="003A58A1">
      <w:pPr>
        <w:jc w:val="both"/>
      </w:pPr>
      <w:r>
        <w:t xml:space="preserve">Çok üzülerek söylüyoruz ki, yine biz haklı çıktık! </w:t>
      </w:r>
    </w:p>
    <w:p w:rsidR="00A7297F" w:rsidRDefault="00A7297F" w:rsidP="003A58A1">
      <w:pPr>
        <w:jc w:val="both"/>
      </w:pPr>
      <w:r>
        <w:t xml:space="preserve">Sağlıkta Dönüşüm Programı’nın uygulanmaya başlamasından bu yana sağlık alanında giderek artan şiddet olayları, artık dayanılmaz bir noktaya geldi. 2005 yılında İstanbul’da </w:t>
      </w:r>
      <w:r w:rsidR="008B2288">
        <w:t xml:space="preserve">Prof. </w:t>
      </w:r>
      <w:r>
        <w:t>Dr. Göksel Kalaycı hocamızın bir hastası tarafından öldürülmesiyle başlayan süreçte, bugüne kadar 12 meslektaşımızı haksız yere uğra</w:t>
      </w:r>
      <w:r w:rsidR="00DD5339">
        <w:t xml:space="preserve">dıkları saldırılar ve Sağlıkta </w:t>
      </w:r>
      <w:r>
        <w:t xml:space="preserve">Dönüşüm Programı’nın </w:t>
      </w:r>
      <w:r w:rsidR="001E5DC5">
        <w:t xml:space="preserve">yol açtığı </w:t>
      </w:r>
      <w:r w:rsidR="00DD5339">
        <w:t>çarpıklıkla</w:t>
      </w:r>
      <w:r w:rsidR="003A58A1">
        <w:t xml:space="preserve">rın yarattığı tükenmişlik nedeniyle yaşamlarına son verdikleri için kaybettik. </w:t>
      </w:r>
    </w:p>
    <w:p w:rsidR="003A58A1" w:rsidRDefault="003A58A1" w:rsidP="003A58A1">
      <w:pPr>
        <w:jc w:val="both"/>
      </w:pPr>
      <w:r>
        <w:t xml:space="preserve">İlk günden itibaren yetkilileri uyardık; Sağlıkta Dönüşüm Programı’ndan vazgeçin, sağlık çalışanlarına yönelik hürmetsiz, </w:t>
      </w:r>
      <w:proofErr w:type="spellStart"/>
      <w:r>
        <w:t>itibarsızlaştırıcı</w:t>
      </w:r>
      <w:proofErr w:type="spellEnd"/>
      <w:r>
        <w:t xml:space="preserve">, hekim ve hastayı karşı karşıya getirici söylemlerinizden vazgeçin! </w:t>
      </w:r>
    </w:p>
    <w:p w:rsidR="005654EA" w:rsidRDefault="003A58A1" w:rsidP="003A58A1">
      <w:pPr>
        <w:jc w:val="both"/>
      </w:pPr>
      <w:r>
        <w:t>Önce görmezden geldiler ve “sağlıkta şiddet yoktur” dediler. Sonra 2012’de gencecik Dr. Ersin Arslan’ın görevi başında bir hasta yakını tarafından öldürülmesiyle mızrak çuvala sığmaz hale geldi</w:t>
      </w:r>
      <w:r w:rsidR="005654EA">
        <w:t xml:space="preserve"> ve artık sağlıkta şiddetin varlığını reddedemez hale geldiler. Beyaz Kod uygulaması ve TBMM’de Sağlıkta Şiddeti Araştırma Komisyonu’nun rapor hazırlaması gibi girişimler bu dönemde oldu. Ama bu hekimlerin öldürülmesini önlemeye ve sağlık alanında şiddetin azalmasına yetmedi. </w:t>
      </w:r>
    </w:p>
    <w:p w:rsidR="00290340" w:rsidRDefault="005654EA" w:rsidP="00290340">
      <w:pPr>
        <w:jc w:val="both"/>
      </w:pPr>
      <w:r>
        <w:t xml:space="preserve">2014 yılında TTB olarak titiz bir çalışmayla “Sağlıkta Şiddet Yasası </w:t>
      </w:r>
      <w:proofErr w:type="spellStart"/>
      <w:r>
        <w:t>Tasarısı”nı</w:t>
      </w:r>
      <w:proofErr w:type="spellEnd"/>
      <w:r>
        <w:t xml:space="preserve"> hazırladık. Sağlık hizmetinin kamu hizmeti olduğu vurgusundan hareketle, </w:t>
      </w:r>
      <w:r w:rsidR="0061501C">
        <w:t xml:space="preserve">Türk Ceza Kanunu’nun üçüncü bölümüne “Kamunun Sağlığına Karşı Suçlar: Sağlık Hizmetini Engelleme” başlığı altında, en azından caydırıcılık içermesi amacıyla hazırladığımız ek madde önerisini </w:t>
      </w:r>
      <w:r>
        <w:t xml:space="preserve">başta Sağlık Bakanlığı, Hükümet temsilcileri ve siyasi partiler olmak üzere tüm ilgili yerlere </w:t>
      </w:r>
      <w:proofErr w:type="gramStart"/>
      <w:r w:rsidR="003F1FCD">
        <w:t>bir çok</w:t>
      </w:r>
      <w:proofErr w:type="gramEnd"/>
      <w:r w:rsidR="003F1FCD">
        <w:t xml:space="preserve"> kez</w:t>
      </w:r>
      <w:r w:rsidR="0061501C">
        <w:t xml:space="preserve"> </w:t>
      </w:r>
      <w:r>
        <w:t xml:space="preserve">ilettik. Bunun için </w:t>
      </w:r>
      <w:r w:rsidR="0061501C">
        <w:t>defalarca</w:t>
      </w:r>
      <w:r>
        <w:t xml:space="preserve"> görüşmeler yaptık. </w:t>
      </w:r>
      <w:r w:rsidR="0061501C">
        <w:t xml:space="preserve">Basın toplantılarıyla kamuoyu ile paylaştık. </w:t>
      </w:r>
      <w:r>
        <w:t xml:space="preserve">Teklifimiz Türkiye’nin olağandışı hızla değişen yoğun gündemi içerisinde hep görmezden gelindi. </w:t>
      </w:r>
      <w:r w:rsidR="00290340">
        <w:t>S</w:t>
      </w:r>
      <w:r>
        <w:t>on</w:t>
      </w:r>
      <w:r w:rsidR="0061501C">
        <w:t xml:space="preserve"> olarak</w:t>
      </w:r>
      <w:r>
        <w:t xml:space="preserve">, </w:t>
      </w:r>
      <w:r w:rsidR="00290340">
        <w:t xml:space="preserve">2 Ekim 2018 günü meslektaşımız </w:t>
      </w:r>
      <w:r>
        <w:t xml:space="preserve">Dr. Fikret </w:t>
      </w:r>
      <w:proofErr w:type="spellStart"/>
      <w:r>
        <w:t>Hacıosman’ı</w:t>
      </w:r>
      <w:proofErr w:type="spellEnd"/>
      <w:r>
        <w:t xml:space="preserve"> görevinin başında yine bir hastasının saldırısı sonucu kaybettik. </w:t>
      </w:r>
    </w:p>
    <w:p w:rsidR="00290340" w:rsidRPr="00290340" w:rsidRDefault="00290340" w:rsidP="00290340">
      <w:pPr>
        <w:jc w:val="both"/>
      </w:pPr>
      <w:r>
        <w:t>Ve bir kez daha S</w:t>
      </w:r>
      <w:r w:rsidRPr="00290340">
        <w:t>ağlıkta Şiddet Yasası’nın çıkarılması talebiyle, 4 Ekim 2018 Perşembe günü TBMM’de siyasi partilerin Grup Başkanvekilleriyle görüşmelerde bulundu</w:t>
      </w:r>
      <w:r>
        <w:t>k</w:t>
      </w:r>
      <w:r w:rsidRPr="00290340">
        <w:t>. Cumhuriyet Halk Partisi (CHP), Halkların Demokrasi Partisi (HDP) ve İyi Parti’nin Grup Başkanvekilleriyle görüş</w:t>
      </w:r>
      <w:r>
        <w:t>tük</w:t>
      </w:r>
      <w:r w:rsidR="001E5DC5">
        <w:t>,</w:t>
      </w:r>
      <w:r>
        <w:t xml:space="preserve"> </w:t>
      </w:r>
      <w:r w:rsidRPr="00290340">
        <w:t>TBMM’nin kendilerine tanıdığı olanaklar çerçevesinde konuyla ilgili girişimlerde bulunacaklarını</w:t>
      </w:r>
      <w:r>
        <w:t>n sözünü aldık.</w:t>
      </w:r>
      <w:r w:rsidRPr="00290340">
        <w:t> </w:t>
      </w:r>
      <w:r w:rsidR="001E5DC5">
        <w:t xml:space="preserve">Buna karşın </w:t>
      </w:r>
      <w:r w:rsidR="001E5DC5" w:rsidRPr="00290340">
        <w:t xml:space="preserve">Adalet ve Kalkınma Partisi (AKP) ile Milliyetçi Hareket Partisi’nin (MHP) </w:t>
      </w:r>
      <w:r w:rsidR="001E5DC5">
        <w:t xml:space="preserve">son derece ilgisiz ve duyarsız tavırlarıyla karşılaştık. Halen üç kez randevu talep ettiğimiz Sağlık Bakanı’ndan ve </w:t>
      </w:r>
      <w:r w:rsidR="001E5DC5">
        <w:lastRenderedPageBreak/>
        <w:t xml:space="preserve">geçtiğimiz günlerde randevu talebimizi ilettiğimiz TBMM Başkanı’ndan yanıt bekliyoruz. Sağlıkta şiddet tablosu bu boyuta gelmesine karşın izlenen bu tavra şaşıralım mı, üzülelim mi bilemiyoruz. Soruyoruz: </w:t>
      </w:r>
      <w:r w:rsidRPr="00290340">
        <w:t>Sağlıkta şiddeti önlemek, teklifimizi dikkate almak ve Sağlıkta Şiddet Yasası’nı çıkarmak için daha kaç hekimin ölmesini bekliyorsunuz?</w:t>
      </w:r>
    </w:p>
    <w:p w:rsidR="003A58A1" w:rsidRDefault="005654EA" w:rsidP="0051213A">
      <w:pPr>
        <w:jc w:val="both"/>
      </w:pPr>
      <w:r>
        <w:t>Biz hekimler buna tahammül etmeyeceğiz! Bunu kabul etmeyeceğiz!</w:t>
      </w:r>
      <w:r w:rsidR="003A58A1">
        <w:t xml:space="preserve"> </w:t>
      </w:r>
      <w:r>
        <w:t xml:space="preserve">Sağlıkta Şiddet Yasası’nın hemen şimdi çıkarılmasını istiyoruz. </w:t>
      </w:r>
    </w:p>
    <w:p w:rsidR="003A58A1" w:rsidRDefault="0061501C" w:rsidP="0051213A">
      <w:pPr>
        <w:jc w:val="both"/>
        <w:rPr>
          <w:rFonts w:ascii="Calibri" w:eastAsia="Calibri" w:hAnsi="Calibri" w:cs="Times New Roman"/>
        </w:rPr>
      </w:pPr>
      <w:r>
        <w:rPr>
          <w:rFonts w:ascii="Calibri" w:eastAsia="Calibri" w:hAnsi="Calibri" w:cs="Times New Roman"/>
        </w:rPr>
        <w:t>İ</w:t>
      </w:r>
      <w:r w:rsidRPr="0061501C">
        <w:rPr>
          <w:rFonts w:ascii="Calibri" w:eastAsia="Calibri" w:hAnsi="Calibri" w:cs="Times New Roman"/>
        </w:rPr>
        <w:t xml:space="preserve">stanbul </w:t>
      </w:r>
      <w:r>
        <w:rPr>
          <w:rFonts w:ascii="Calibri" w:eastAsia="Calibri" w:hAnsi="Calibri" w:cs="Times New Roman"/>
        </w:rPr>
        <w:t>Üniversitesi T</w:t>
      </w:r>
      <w:r w:rsidRPr="0061501C">
        <w:rPr>
          <w:rFonts w:ascii="Calibri" w:eastAsia="Calibri" w:hAnsi="Calibri" w:cs="Times New Roman"/>
        </w:rPr>
        <w:t xml:space="preserve">ıp </w:t>
      </w:r>
      <w:r>
        <w:rPr>
          <w:rFonts w:ascii="Calibri" w:eastAsia="Calibri" w:hAnsi="Calibri" w:cs="Times New Roman"/>
        </w:rPr>
        <w:t>F</w:t>
      </w:r>
      <w:r w:rsidRPr="0061501C">
        <w:rPr>
          <w:rFonts w:ascii="Calibri" w:eastAsia="Calibri" w:hAnsi="Calibri" w:cs="Times New Roman"/>
        </w:rPr>
        <w:t xml:space="preserve">akültesi </w:t>
      </w:r>
      <w:r>
        <w:rPr>
          <w:rFonts w:ascii="Calibri" w:eastAsia="Calibri" w:hAnsi="Calibri" w:cs="Times New Roman"/>
        </w:rPr>
        <w:t>G</w:t>
      </w:r>
      <w:r w:rsidRPr="0061501C">
        <w:rPr>
          <w:rFonts w:ascii="Calibri" w:eastAsia="Calibri" w:hAnsi="Calibri" w:cs="Times New Roman"/>
        </w:rPr>
        <w:t xml:space="preserve">öğüs </w:t>
      </w:r>
      <w:r>
        <w:rPr>
          <w:rFonts w:ascii="Calibri" w:eastAsia="Calibri" w:hAnsi="Calibri" w:cs="Times New Roman"/>
        </w:rPr>
        <w:t>C</w:t>
      </w:r>
      <w:r w:rsidRPr="0061501C">
        <w:rPr>
          <w:rFonts w:ascii="Calibri" w:eastAsia="Calibri" w:hAnsi="Calibri" w:cs="Times New Roman"/>
        </w:rPr>
        <w:t xml:space="preserve">errahisi </w:t>
      </w:r>
      <w:r>
        <w:rPr>
          <w:rFonts w:ascii="Calibri" w:eastAsia="Calibri" w:hAnsi="Calibri" w:cs="Times New Roman"/>
        </w:rPr>
        <w:t>A</w:t>
      </w:r>
      <w:r w:rsidRPr="0061501C">
        <w:rPr>
          <w:rFonts w:ascii="Calibri" w:eastAsia="Calibri" w:hAnsi="Calibri" w:cs="Times New Roman"/>
        </w:rPr>
        <w:t xml:space="preserve">na </w:t>
      </w:r>
      <w:r>
        <w:rPr>
          <w:rFonts w:ascii="Calibri" w:eastAsia="Calibri" w:hAnsi="Calibri" w:cs="Times New Roman"/>
        </w:rPr>
        <w:t>Bilim D</w:t>
      </w:r>
      <w:r w:rsidRPr="0061501C">
        <w:rPr>
          <w:rFonts w:ascii="Calibri" w:eastAsia="Calibri" w:hAnsi="Calibri" w:cs="Times New Roman"/>
        </w:rPr>
        <w:t xml:space="preserve">alı </w:t>
      </w:r>
      <w:r>
        <w:rPr>
          <w:rFonts w:ascii="Calibri" w:eastAsia="Calibri" w:hAnsi="Calibri" w:cs="Times New Roman"/>
        </w:rPr>
        <w:t>B</w:t>
      </w:r>
      <w:r w:rsidRPr="0061501C">
        <w:rPr>
          <w:rFonts w:ascii="Calibri" w:eastAsia="Calibri" w:hAnsi="Calibri" w:cs="Times New Roman"/>
        </w:rPr>
        <w:t>aşkan</w:t>
      </w:r>
      <w:r>
        <w:rPr>
          <w:rFonts w:ascii="Calibri" w:eastAsia="Calibri" w:hAnsi="Calibri" w:cs="Times New Roman"/>
        </w:rPr>
        <w:t xml:space="preserve">lığı yapmış, </w:t>
      </w:r>
      <w:r w:rsidRPr="0061501C">
        <w:rPr>
          <w:rFonts w:ascii="Calibri" w:eastAsia="Calibri" w:hAnsi="Calibri" w:cs="Times New Roman"/>
        </w:rPr>
        <w:t xml:space="preserve">göğüs cerrahisi, </w:t>
      </w:r>
      <w:proofErr w:type="spellStart"/>
      <w:r w:rsidRPr="0061501C">
        <w:rPr>
          <w:rFonts w:ascii="Calibri" w:eastAsia="Calibri" w:hAnsi="Calibri" w:cs="Times New Roman"/>
        </w:rPr>
        <w:t>periferik</w:t>
      </w:r>
      <w:proofErr w:type="spellEnd"/>
      <w:r w:rsidRPr="0061501C">
        <w:rPr>
          <w:rFonts w:ascii="Calibri" w:eastAsia="Calibri" w:hAnsi="Calibri" w:cs="Times New Roman"/>
        </w:rPr>
        <w:t xml:space="preserve"> damar cerrahisi</w:t>
      </w:r>
      <w:r>
        <w:rPr>
          <w:rFonts w:ascii="Calibri" w:eastAsia="Calibri" w:hAnsi="Calibri" w:cs="Times New Roman"/>
        </w:rPr>
        <w:t xml:space="preserve"> ve genel cerrahi uzmanı, onlarca öğrenci yetiştirmiş, yüzlerce hastayı sağlığına kavuşturmuş Prof. Dr. Göksel Kalaycı’ya borcunuz var!</w:t>
      </w:r>
      <w:r w:rsidRPr="0061501C">
        <w:rPr>
          <w:rFonts w:ascii="Calibri" w:eastAsia="Calibri" w:hAnsi="Calibri" w:cs="Times New Roman"/>
        </w:rPr>
        <w:t xml:space="preserve"> </w:t>
      </w:r>
    </w:p>
    <w:p w:rsidR="0061501C" w:rsidRDefault="00604B4D" w:rsidP="0051213A">
      <w:pPr>
        <w:jc w:val="both"/>
        <w:rPr>
          <w:rFonts w:ascii="Calibri" w:eastAsia="Calibri" w:hAnsi="Calibri" w:cs="Times New Roman"/>
        </w:rPr>
      </w:pPr>
      <w:r>
        <w:rPr>
          <w:rFonts w:ascii="Calibri" w:eastAsia="Calibri" w:hAnsi="Calibri" w:cs="Times New Roman"/>
        </w:rPr>
        <w:t>2008 yılında öldürülen, b</w:t>
      </w:r>
      <w:r w:rsidR="0061501C" w:rsidRPr="0061501C">
        <w:rPr>
          <w:rFonts w:ascii="Calibri" w:eastAsia="Calibri" w:hAnsi="Calibri" w:cs="Times New Roman"/>
        </w:rPr>
        <w:t>iri tıp fakültesinde</w:t>
      </w:r>
      <w:r w:rsidR="0061501C">
        <w:rPr>
          <w:rFonts w:ascii="Calibri" w:eastAsia="Calibri" w:hAnsi="Calibri" w:cs="Times New Roman"/>
        </w:rPr>
        <w:t>,</w:t>
      </w:r>
      <w:r w:rsidR="0061501C" w:rsidRPr="0061501C">
        <w:rPr>
          <w:rFonts w:ascii="Calibri" w:eastAsia="Calibri" w:hAnsi="Calibri" w:cs="Times New Roman"/>
        </w:rPr>
        <w:t xml:space="preserve"> diğeri ortaokulda okuyan oğulları Furkan ve Fatih’e </w:t>
      </w:r>
      <w:r w:rsidR="0061501C">
        <w:rPr>
          <w:rFonts w:ascii="Calibri" w:eastAsia="Calibri" w:hAnsi="Calibri" w:cs="Times New Roman"/>
        </w:rPr>
        <w:t>“</w:t>
      </w:r>
      <w:r w:rsidR="0061501C" w:rsidRPr="0061501C">
        <w:rPr>
          <w:rFonts w:ascii="Calibri" w:eastAsia="Calibri" w:hAnsi="Calibri" w:cs="Times New Roman"/>
        </w:rPr>
        <w:t>ihtiyaç sahiplerini gözetin</w:t>
      </w:r>
      <w:r w:rsidR="0061501C">
        <w:rPr>
          <w:rFonts w:ascii="Calibri" w:eastAsia="Calibri" w:hAnsi="Calibri" w:cs="Times New Roman"/>
        </w:rPr>
        <w:t>” diye vasiyet bırakacak kadar vicdanlı</w:t>
      </w:r>
      <w:r w:rsidR="00C635B2">
        <w:rPr>
          <w:rFonts w:ascii="Calibri" w:eastAsia="Calibri" w:hAnsi="Calibri" w:cs="Times New Roman"/>
        </w:rPr>
        <w:t xml:space="preserve"> Dr. Ali Menekşe’ye borcunuz var!</w:t>
      </w:r>
    </w:p>
    <w:p w:rsidR="00C635B2" w:rsidRDefault="00604B4D" w:rsidP="0051213A">
      <w:pPr>
        <w:jc w:val="both"/>
        <w:rPr>
          <w:rFonts w:ascii="Calibri" w:eastAsia="Calibri" w:hAnsi="Calibri" w:cs="Times New Roman"/>
        </w:rPr>
      </w:pPr>
      <w:r>
        <w:rPr>
          <w:rFonts w:ascii="Calibri" w:eastAsia="Calibri" w:hAnsi="Calibri" w:cs="Times New Roman"/>
        </w:rPr>
        <w:t xml:space="preserve">2012 yılında, </w:t>
      </w:r>
      <w:r w:rsidR="00C635B2">
        <w:rPr>
          <w:rFonts w:ascii="Calibri" w:eastAsia="Calibri" w:hAnsi="Calibri" w:cs="Times New Roman"/>
        </w:rPr>
        <w:t>30 yaşındayken, 17 yaşındaki bir hasta yakını tarafından görevi başında bıçaklanarak öldürülen gencecik göğüs cerrahı Dr. Ersin Aslan’a borcunuz var!</w:t>
      </w:r>
    </w:p>
    <w:p w:rsidR="0061501C" w:rsidRDefault="00C635B2" w:rsidP="0051213A">
      <w:pPr>
        <w:jc w:val="both"/>
        <w:rPr>
          <w:rFonts w:ascii="Calibri" w:eastAsia="Calibri" w:hAnsi="Calibri" w:cs="Times New Roman"/>
        </w:rPr>
      </w:pPr>
      <w:r w:rsidRPr="00C635B2">
        <w:rPr>
          <w:rFonts w:ascii="Calibri" w:eastAsia="Calibri" w:hAnsi="Calibri" w:cs="Times New Roman"/>
        </w:rPr>
        <w:t>SABİM ihbar hattına gelen bir şikâyet üzerine uğradığı baskı ve soruşturmalar sonrasında</w:t>
      </w:r>
      <w:r w:rsidR="00604B4D">
        <w:rPr>
          <w:rFonts w:ascii="Calibri" w:eastAsia="Calibri" w:hAnsi="Calibri" w:cs="Times New Roman"/>
        </w:rPr>
        <w:t>, 2012 yılında</w:t>
      </w:r>
      <w:r w:rsidRPr="00C635B2">
        <w:rPr>
          <w:rFonts w:ascii="Calibri" w:eastAsia="Calibri" w:hAnsi="Calibri" w:cs="Times New Roman"/>
        </w:rPr>
        <w:t xml:space="preserve"> çalıştığı hastanede ha</w:t>
      </w:r>
      <w:r>
        <w:rPr>
          <w:rFonts w:ascii="Calibri" w:eastAsia="Calibri" w:hAnsi="Calibri" w:cs="Times New Roman"/>
        </w:rPr>
        <w:t>yatına son veren acil tıp asistanı Dr. Melike Erdem’e borcunuz var!</w:t>
      </w:r>
    </w:p>
    <w:p w:rsidR="00C635B2" w:rsidRDefault="00D5077C" w:rsidP="0051213A">
      <w:pPr>
        <w:jc w:val="both"/>
        <w:rPr>
          <w:rFonts w:ascii="Calibri" w:eastAsia="Calibri" w:hAnsi="Calibri" w:cs="Times New Roman"/>
        </w:rPr>
      </w:pPr>
      <w:r>
        <w:rPr>
          <w:rFonts w:ascii="Calibri" w:eastAsia="Calibri" w:hAnsi="Calibri" w:cs="Times New Roman"/>
        </w:rPr>
        <w:t>Samsun’da “yılın doktoru” seçilecek kadar sevilen, ihmaller zinciri sonucu</w:t>
      </w:r>
      <w:r w:rsidR="00604B4D">
        <w:rPr>
          <w:rFonts w:ascii="Calibri" w:eastAsia="Calibri" w:hAnsi="Calibri" w:cs="Times New Roman"/>
        </w:rPr>
        <w:t xml:space="preserve"> 2015 yılında</w:t>
      </w:r>
      <w:r>
        <w:rPr>
          <w:rFonts w:ascii="Calibri" w:eastAsia="Calibri" w:hAnsi="Calibri" w:cs="Times New Roman"/>
        </w:rPr>
        <w:t xml:space="preserve"> öldürülmesinde sorumluluğunuzun olduğu Dr. Kamil </w:t>
      </w:r>
      <w:proofErr w:type="spellStart"/>
      <w:r>
        <w:rPr>
          <w:rFonts w:ascii="Calibri" w:eastAsia="Calibri" w:hAnsi="Calibri" w:cs="Times New Roman"/>
        </w:rPr>
        <w:t>Furtun’a</w:t>
      </w:r>
      <w:proofErr w:type="spellEnd"/>
      <w:r>
        <w:rPr>
          <w:rFonts w:ascii="Calibri" w:eastAsia="Calibri" w:hAnsi="Calibri" w:cs="Times New Roman"/>
        </w:rPr>
        <w:t xml:space="preserve"> borcunuz var!</w:t>
      </w:r>
    </w:p>
    <w:p w:rsidR="00D5077C" w:rsidRDefault="00D5077C" w:rsidP="0051213A">
      <w:pPr>
        <w:jc w:val="both"/>
        <w:rPr>
          <w:rFonts w:ascii="Calibri" w:eastAsia="Calibri" w:hAnsi="Calibri" w:cs="Times New Roman"/>
        </w:rPr>
      </w:pPr>
      <w:r>
        <w:rPr>
          <w:rFonts w:ascii="Calibri" w:eastAsia="Calibri" w:hAnsi="Calibri" w:cs="Times New Roman"/>
        </w:rPr>
        <w:t xml:space="preserve">Sağlık hizmetini verebilmek için her gün Diyarbakır-Kulp arasında gidip gelen ve </w:t>
      </w:r>
      <w:r w:rsidR="00604B4D">
        <w:rPr>
          <w:rFonts w:ascii="Calibri" w:eastAsia="Calibri" w:hAnsi="Calibri" w:cs="Times New Roman"/>
        </w:rPr>
        <w:t xml:space="preserve">2015 yılında </w:t>
      </w:r>
      <w:r>
        <w:rPr>
          <w:rFonts w:ascii="Calibri" w:eastAsia="Calibri" w:hAnsi="Calibri" w:cs="Times New Roman"/>
        </w:rPr>
        <w:t>yolu kesilerek öldürülen Dr. Abdullah Biroğul’a borcunuz var!</w:t>
      </w:r>
    </w:p>
    <w:p w:rsidR="00D5077C" w:rsidRDefault="00604B4D" w:rsidP="0051213A">
      <w:pPr>
        <w:jc w:val="both"/>
        <w:rPr>
          <w:rFonts w:ascii="Calibri" w:eastAsia="Calibri" w:hAnsi="Calibri" w:cs="Times New Roman"/>
        </w:rPr>
      </w:pPr>
      <w:r>
        <w:rPr>
          <w:rFonts w:ascii="Calibri" w:eastAsia="Calibri" w:hAnsi="Calibri" w:cs="Times New Roman"/>
        </w:rPr>
        <w:t xml:space="preserve">2015 yılında, </w:t>
      </w:r>
      <w:proofErr w:type="spellStart"/>
      <w:r>
        <w:rPr>
          <w:rFonts w:ascii="Calibri" w:eastAsia="Calibri" w:hAnsi="Calibri" w:cs="Times New Roman"/>
        </w:rPr>
        <w:t>a</w:t>
      </w:r>
      <w:r w:rsidR="00D5077C">
        <w:rPr>
          <w:rFonts w:ascii="Calibri" w:eastAsia="Calibri" w:hAnsi="Calibri" w:cs="Times New Roman"/>
        </w:rPr>
        <w:t>ski</w:t>
      </w:r>
      <w:proofErr w:type="spellEnd"/>
      <w:r w:rsidR="00D5077C">
        <w:rPr>
          <w:rFonts w:ascii="Calibri" w:eastAsia="Calibri" w:hAnsi="Calibri" w:cs="Times New Roman"/>
        </w:rPr>
        <w:t xml:space="preserve"> eşi tarafından darp edilen sekreterini kurtarmak isterken </w:t>
      </w:r>
      <w:r w:rsidR="006C6A78">
        <w:rPr>
          <w:rFonts w:ascii="Calibri" w:eastAsia="Calibri" w:hAnsi="Calibri" w:cs="Times New Roman"/>
        </w:rPr>
        <w:t xml:space="preserve">bıçaklanarak öldürülen kadın hastalıkları ve doğum uzmanı Dr. Aynur </w:t>
      </w:r>
      <w:proofErr w:type="spellStart"/>
      <w:r w:rsidR="006C6A78">
        <w:rPr>
          <w:rFonts w:ascii="Calibri" w:eastAsia="Calibri" w:hAnsi="Calibri" w:cs="Times New Roman"/>
        </w:rPr>
        <w:t>Dağdemir’e</w:t>
      </w:r>
      <w:proofErr w:type="spellEnd"/>
      <w:r w:rsidR="006C6A78">
        <w:rPr>
          <w:rFonts w:ascii="Calibri" w:eastAsia="Calibri" w:hAnsi="Calibri" w:cs="Times New Roman"/>
        </w:rPr>
        <w:t xml:space="preserve"> borcunuz var!</w:t>
      </w:r>
    </w:p>
    <w:p w:rsidR="006C6A78" w:rsidRDefault="006C6A78" w:rsidP="0051213A">
      <w:pPr>
        <w:jc w:val="both"/>
        <w:rPr>
          <w:rFonts w:ascii="Calibri" w:eastAsia="Calibri" w:hAnsi="Calibri" w:cs="Times New Roman"/>
        </w:rPr>
      </w:pPr>
      <w:r w:rsidRPr="006C6A78">
        <w:rPr>
          <w:rFonts w:ascii="Calibri" w:eastAsia="Calibri" w:hAnsi="Calibri" w:cs="Times New Roman"/>
        </w:rPr>
        <w:t>Aksaray'</w:t>
      </w:r>
      <w:r>
        <w:rPr>
          <w:rFonts w:ascii="Calibri" w:eastAsia="Calibri" w:hAnsi="Calibri" w:cs="Times New Roman"/>
        </w:rPr>
        <w:t xml:space="preserve">ın Eskil ilçesi </w:t>
      </w:r>
      <w:proofErr w:type="spellStart"/>
      <w:r>
        <w:rPr>
          <w:rFonts w:ascii="Calibri" w:eastAsia="Calibri" w:hAnsi="Calibri" w:cs="Times New Roman"/>
        </w:rPr>
        <w:t>Bozcamahmut</w:t>
      </w:r>
      <w:proofErr w:type="spellEnd"/>
      <w:r>
        <w:rPr>
          <w:rFonts w:ascii="Calibri" w:eastAsia="Calibri" w:hAnsi="Calibri" w:cs="Times New Roman"/>
        </w:rPr>
        <w:t xml:space="preserve"> Köyü’nde yaşayanların sağlık hizmetini alabildikleri tek hekim olan</w:t>
      </w:r>
      <w:r w:rsidR="00604B4D">
        <w:rPr>
          <w:rFonts w:ascii="Calibri" w:eastAsia="Calibri" w:hAnsi="Calibri" w:cs="Times New Roman"/>
        </w:rPr>
        <w:t xml:space="preserve"> ve 2017 yılında öldürülen</w:t>
      </w:r>
      <w:r>
        <w:rPr>
          <w:rFonts w:ascii="Calibri" w:eastAsia="Calibri" w:hAnsi="Calibri" w:cs="Times New Roman"/>
        </w:rPr>
        <w:t xml:space="preserve"> Dr. Hüseyin </w:t>
      </w:r>
      <w:proofErr w:type="spellStart"/>
      <w:r>
        <w:rPr>
          <w:rFonts w:ascii="Calibri" w:eastAsia="Calibri" w:hAnsi="Calibri" w:cs="Times New Roman"/>
        </w:rPr>
        <w:t>Ağır’a</w:t>
      </w:r>
      <w:proofErr w:type="spellEnd"/>
      <w:r>
        <w:rPr>
          <w:rFonts w:ascii="Calibri" w:eastAsia="Calibri" w:hAnsi="Calibri" w:cs="Times New Roman"/>
        </w:rPr>
        <w:t xml:space="preserve"> borcunuz var.  </w:t>
      </w:r>
    </w:p>
    <w:p w:rsidR="002E2BA4" w:rsidRDefault="002E2BA4" w:rsidP="0051213A">
      <w:pPr>
        <w:jc w:val="both"/>
        <w:rPr>
          <w:rFonts w:ascii="Calibri" w:eastAsia="Calibri" w:hAnsi="Calibri" w:cs="Times New Roman"/>
        </w:rPr>
      </w:pPr>
      <w:r>
        <w:rPr>
          <w:rFonts w:ascii="Calibri" w:eastAsia="Calibri" w:hAnsi="Calibri" w:cs="Times New Roman"/>
        </w:rPr>
        <w:t xml:space="preserve">Sağlıktaki metalaşmayı en acı ve somut şekilde gözler önüne serecek şekilde, bir medikal firma çalışanı tarafından </w:t>
      </w:r>
      <w:r w:rsidR="00604B4D">
        <w:rPr>
          <w:rFonts w:ascii="Calibri" w:eastAsia="Calibri" w:hAnsi="Calibri" w:cs="Times New Roman"/>
        </w:rPr>
        <w:t xml:space="preserve">2017 yılında </w:t>
      </w:r>
      <w:r>
        <w:rPr>
          <w:rFonts w:ascii="Calibri" w:eastAsia="Calibri" w:hAnsi="Calibri" w:cs="Times New Roman"/>
        </w:rPr>
        <w:t xml:space="preserve">öldürülen, Elazığ Fırat Üniversitesi Hastanesi Başhekimi Prof. Dr. Muhammed Said </w:t>
      </w:r>
      <w:proofErr w:type="spellStart"/>
      <w:r>
        <w:rPr>
          <w:rFonts w:ascii="Calibri" w:eastAsia="Calibri" w:hAnsi="Calibri" w:cs="Times New Roman"/>
        </w:rPr>
        <w:t>Berilgen’e</w:t>
      </w:r>
      <w:proofErr w:type="spellEnd"/>
      <w:r>
        <w:rPr>
          <w:rFonts w:ascii="Calibri" w:eastAsia="Calibri" w:hAnsi="Calibri" w:cs="Times New Roman"/>
        </w:rPr>
        <w:t xml:space="preserve"> borcunuz var!</w:t>
      </w:r>
    </w:p>
    <w:p w:rsidR="002E2BA4" w:rsidRDefault="00604B4D" w:rsidP="0051213A">
      <w:pPr>
        <w:jc w:val="both"/>
        <w:rPr>
          <w:rFonts w:ascii="Calibri" w:eastAsia="Calibri" w:hAnsi="Calibri" w:cs="Times New Roman"/>
        </w:rPr>
      </w:pPr>
      <w:r>
        <w:rPr>
          <w:rFonts w:ascii="Calibri" w:eastAsia="Calibri" w:hAnsi="Calibri" w:cs="Times New Roman"/>
        </w:rPr>
        <w:t>2017 yılında, a</w:t>
      </w:r>
      <w:r w:rsidR="002E2BA4">
        <w:rPr>
          <w:rFonts w:ascii="Calibri" w:eastAsia="Calibri" w:hAnsi="Calibri" w:cs="Times New Roman"/>
        </w:rPr>
        <w:t>ynı gün, Adana’da, Batman’da ve İstanbul’da, üzerlerin</w:t>
      </w:r>
      <w:r w:rsidR="002E2BA4" w:rsidRPr="002E2BA4">
        <w:rPr>
          <w:rFonts w:ascii="Calibri" w:eastAsia="Calibri" w:hAnsi="Calibri" w:cs="Times New Roman"/>
        </w:rPr>
        <w:t xml:space="preserve">deki baskı, </w:t>
      </w:r>
      <w:proofErr w:type="spellStart"/>
      <w:r w:rsidR="002E2BA4" w:rsidRPr="002E2BA4">
        <w:rPr>
          <w:rFonts w:ascii="Calibri" w:eastAsia="Calibri" w:hAnsi="Calibri" w:cs="Times New Roman"/>
        </w:rPr>
        <w:t>mobbing</w:t>
      </w:r>
      <w:proofErr w:type="spellEnd"/>
      <w:r w:rsidR="002E2BA4">
        <w:rPr>
          <w:rFonts w:ascii="Calibri" w:eastAsia="Calibri" w:hAnsi="Calibri" w:cs="Times New Roman"/>
        </w:rPr>
        <w:t>, uzun ve yoğun çalışma saatleri ve</w:t>
      </w:r>
      <w:r w:rsidR="002E2BA4" w:rsidRPr="002E2BA4">
        <w:rPr>
          <w:rFonts w:ascii="Calibri" w:eastAsia="Calibri" w:hAnsi="Calibri" w:cs="Times New Roman"/>
        </w:rPr>
        <w:t xml:space="preserve"> tükenmişlik </w:t>
      </w:r>
      <w:r w:rsidR="002E2BA4">
        <w:rPr>
          <w:rFonts w:ascii="Calibri" w:eastAsia="Calibri" w:hAnsi="Calibri" w:cs="Times New Roman"/>
        </w:rPr>
        <w:t xml:space="preserve">dolayısıyla yaşamlarına son veren </w:t>
      </w:r>
      <w:r w:rsidR="002E2BA4" w:rsidRPr="00A7297F">
        <w:rPr>
          <w:rFonts w:ascii="Calibri" w:eastAsia="Calibri" w:hAnsi="Calibri" w:cs="Times New Roman"/>
        </w:rPr>
        <w:t>Dr. Engin Karakuş</w:t>
      </w:r>
      <w:r w:rsidR="002E2BA4">
        <w:rPr>
          <w:rFonts w:ascii="Calibri" w:eastAsia="Calibri" w:hAnsi="Calibri" w:cs="Times New Roman"/>
        </w:rPr>
        <w:t>,</w:t>
      </w:r>
      <w:r w:rsidR="00A7297F" w:rsidRPr="00A7297F">
        <w:rPr>
          <w:rFonts w:ascii="Calibri" w:eastAsia="Calibri" w:hAnsi="Calibri" w:cs="Times New Roman"/>
        </w:rPr>
        <w:t xml:space="preserve"> </w:t>
      </w:r>
      <w:r w:rsidR="002E2BA4" w:rsidRPr="00A7297F">
        <w:rPr>
          <w:rFonts w:ascii="Calibri" w:eastAsia="Calibri" w:hAnsi="Calibri" w:cs="Times New Roman"/>
        </w:rPr>
        <w:t xml:space="preserve">Dr. Ece Ceyda </w:t>
      </w:r>
      <w:proofErr w:type="spellStart"/>
      <w:r w:rsidR="002E2BA4" w:rsidRPr="00A7297F">
        <w:rPr>
          <w:rFonts w:ascii="Calibri" w:eastAsia="Calibri" w:hAnsi="Calibri" w:cs="Times New Roman"/>
        </w:rPr>
        <w:t>Güdemek</w:t>
      </w:r>
      <w:proofErr w:type="spellEnd"/>
      <w:r w:rsidR="002E2BA4">
        <w:rPr>
          <w:rFonts w:ascii="Calibri" w:eastAsia="Calibri" w:hAnsi="Calibri" w:cs="Times New Roman"/>
        </w:rPr>
        <w:t xml:space="preserve"> ve tıp fakültesi öğrencisi </w:t>
      </w:r>
      <w:r w:rsidR="002E2BA4" w:rsidRPr="00A7297F">
        <w:rPr>
          <w:rFonts w:ascii="Calibri" w:eastAsia="Calibri" w:hAnsi="Calibri" w:cs="Times New Roman"/>
        </w:rPr>
        <w:t>Yağmur Çavuşoğlu</w:t>
      </w:r>
      <w:r w:rsidR="002E2BA4">
        <w:rPr>
          <w:rFonts w:ascii="Calibri" w:eastAsia="Calibri" w:hAnsi="Calibri" w:cs="Times New Roman"/>
        </w:rPr>
        <w:t>’na borcunuz var!</w:t>
      </w:r>
    </w:p>
    <w:p w:rsidR="00290340" w:rsidRDefault="00290340" w:rsidP="0051213A">
      <w:pPr>
        <w:jc w:val="both"/>
        <w:rPr>
          <w:rFonts w:ascii="Calibri" w:eastAsia="Calibri" w:hAnsi="Calibri" w:cs="Times New Roman"/>
        </w:rPr>
      </w:pPr>
      <w:r>
        <w:rPr>
          <w:rFonts w:ascii="Calibri" w:eastAsia="Calibri" w:hAnsi="Calibri" w:cs="Times New Roman"/>
        </w:rPr>
        <w:t xml:space="preserve">Ve en son, geçtiğimiz günlerde eski bir hastasının silahlı saldırısı sonucu yaşamını kaybeden psikiyatri uzmanı Dr. Fikret </w:t>
      </w:r>
      <w:proofErr w:type="spellStart"/>
      <w:r>
        <w:rPr>
          <w:rFonts w:ascii="Calibri" w:eastAsia="Calibri" w:hAnsi="Calibri" w:cs="Times New Roman"/>
        </w:rPr>
        <w:t>Hacıosman’a</w:t>
      </w:r>
      <w:proofErr w:type="spellEnd"/>
      <w:r>
        <w:rPr>
          <w:rFonts w:ascii="Calibri" w:eastAsia="Calibri" w:hAnsi="Calibri" w:cs="Times New Roman"/>
        </w:rPr>
        <w:t xml:space="preserve"> borcunuz var!</w:t>
      </w:r>
    </w:p>
    <w:p w:rsidR="008B2288" w:rsidRDefault="008B2288" w:rsidP="0051213A">
      <w:pPr>
        <w:jc w:val="both"/>
      </w:pPr>
      <w:r>
        <w:t xml:space="preserve">Türk Tabipleri Birliği ve tabip odaları olarak bugünden itibaren sağlıkta şiddete karşı eylem programını başlatıyoruz. Bu doğrultuda, </w:t>
      </w:r>
      <w:r w:rsidRPr="008B2288">
        <w:rPr>
          <w:bCs/>
        </w:rPr>
        <w:t>10 Ekim 2018 gününden başlamak üzere yedi gün sürecek</w:t>
      </w:r>
      <w:r w:rsidRPr="008B2288">
        <w:t xml:space="preserve"> “Sağlıkta Şiddet Yasasını İstiyorum” temalı nöbet eylemlerini </w:t>
      </w:r>
      <w:r>
        <w:t>başlatıyoruz. Tüm Türkiye çapında, kentlerin</w:t>
      </w:r>
      <w:r w:rsidRPr="008B2288">
        <w:t xml:space="preserve"> bilinen alanlarında, parklarında </w:t>
      </w:r>
      <w:r w:rsidRPr="008B2288">
        <w:rPr>
          <w:bCs/>
        </w:rPr>
        <w:t>18.00-20.00 saatleri arasında</w:t>
      </w:r>
      <w:r w:rsidRPr="008B2288">
        <w:t> </w:t>
      </w:r>
      <w:r>
        <w:t xml:space="preserve">en geniş katılımla bu nöbet eylemlerini gerçekleştireceğiz. </w:t>
      </w:r>
    </w:p>
    <w:p w:rsidR="008B2288" w:rsidRPr="008B2288" w:rsidRDefault="008B2288" w:rsidP="0051213A">
      <w:pPr>
        <w:jc w:val="both"/>
      </w:pPr>
      <w:r w:rsidRPr="008B2288">
        <w:rPr>
          <w:bCs/>
        </w:rPr>
        <w:lastRenderedPageBreak/>
        <w:t>17 Ekim 2018 günü</w:t>
      </w:r>
      <w:r w:rsidRPr="008B2288">
        <w:t> </w:t>
      </w:r>
      <w:r>
        <w:t xml:space="preserve">de </w:t>
      </w:r>
      <w:r w:rsidRPr="008B2288">
        <w:t>tüm tabip odası başkanları</w:t>
      </w:r>
      <w:r>
        <w:t>mızla</w:t>
      </w:r>
      <w:r w:rsidRPr="008B2288">
        <w:t xml:space="preserve"> “Türk Tabipleri Birliği’nin Sağlıkta Şiddete Karşı </w:t>
      </w:r>
      <w:proofErr w:type="spellStart"/>
      <w:r w:rsidRPr="008B2288">
        <w:t>Bildirgesi”ni</w:t>
      </w:r>
      <w:proofErr w:type="spellEnd"/>
      <w:r w:rsidRPr="008B2288">
        <w:t xml:space="preserve"> kamuoyuyla paylaşmak; Türkiye Büyük Millet </w:t>
      </w:r>
      <w:r w:rsidR="006B62D7">
        <w:t xml:space="preserve">Meclisi </w:t>
      </w:r>
      <w:bookmarkStart w:id="0" w:name="_GoBack"/>
      <w:bookmarkEnd w:id="0"/>
      <w:r w:rsidRPr="008B2288">
        <w:t>Başkanı ve Sağlık Bakanı ile görüşmek üzere </w:t>
      </w:r>
      <w:r w:rsidRPr="008B2288">
        <w:rPr>
          <w:bCs/>
        </w:rPr>
        <w:t>saat</w:t>
      </w:r>
      <w:r>
        <w:rPr>
          <w:bCs/>
        </w:rPr>
        <w:t xml:space="preserve"> </w:t>
      </w:r>
      <w:r w:rsidRPr="008B2288">
        <w:rPr>
          <w:bCs/>
        </w:rPr>
        <w:t>10.00’da TTB’</w:t>
      </w:r>
      <w:r>
        <w:rPr>
          <w:bCs/>
        </w:rPr>
        <w:t xml:space="preserve">de buluşacağız. </w:t>
      </w:r>
    </w:p>
    <w:p w:rsidR="008B2288" w:rsidRDefault="008B2288" w:rsidP="0051213A">
      <w:pPr>
        <w:jc w:val="both"/>
      </w:pPr>
      <w:r w:rsidRPr="008B2288">
        <w:t>Türk Tabipleri Birliği’nin ve tabip odalarımızın aklı ve yüreği hekimlerin üstündedir. Hekimlere yönelen şiddet insanlık ve hekimlik değerlerine yönelmiştir. Bunu kesinlikle kabul etmeyeceğiz</w:t>
      </w:r>
      <w:r w:rsidR="00A703B8">
        <w:t>. Sağlıkta Şiddet Yasası çıkarılıncaya ve</w:t>
      </w:r>
      <w:r w:rsidRPr="008B2288">
        <w:t xml:space="preserve"> sağlık alanındaki şiddet</w:t>
      </w:r>
      <w:r w:rsidR="00A703B8">
        <w:t xml:space="preserve"> önleninceye</w:t>
      </w:r>
      <w:r w:rsidRPr="008B2288">
        <w:t xml:space="preserve"> kadar mücadelemize devam edeceğiz.</w:t>
      </w:r>
    </w:p>
    <w:p w:rsidR="00A703B8" w:rsidRPr="00A703B8" w:rsidRDefault="00A703B8" w:rsidP="008B2288">
      <w:pPr>
        <w:rPr>
          <w:b/>
        </w:rPr>
      </w:pPr>
      <w:r w:rsidRPr="00A703B8">
        <w:rPr>
          <w:b/>
        </w:rPr>
        <w:t>TÜRK TABİPLERİ BİRLİĞİ</w:t>
      </w:r>
      <w:r w:rsidRPr="00A703B8">
        <w:rPr>
          <w:b/>
        </w:rPr>
        <w:br/>
        <w:t xml:space="preserve">MERKEZ KONSEYİ </w:t>
      </w:r>
    </w:p>
    <w:p w:rsidR="00A7297F" w:rsidRDefault="00A7297F"/>
    <w:sectPr w:rsidR="00A729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90F97"/>
    <w:multiLevelType w:val="hybridMultilevel"/>
    <w:tmpl w:val="AEE4EC6C"/>
    <w:lvl w:ilvl="0" w:tplc="B718921C">
      <w:start w:val="2014"/>
      <w:numFmt w:val="bullet"/>
      <w:lvlText w:val="-"/>
      <w:lvlJc w:val="left"/>
      <w:pPr>
        <w:ind w:left="720" w:hanging="360"/>
      </w:pPr>
      <w:rPr>
        <w:rFonts w:ascii="Calibri" w:eastAsiaTheme="minorHAnsi" w:hAnsi="Calibri"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7EE69D5"/>
    <w:multiLevelType w:val="hybridMultilevel"/>
    <w:tmpl w:val="66067E5A"/>
    <w:lvl w:ilvl="0" w:tplc="BDAE48BA">
      <w:start w:val="201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3A6"/>
    <w:rsid w:val="001E5DC5"/>
    <w:rsid w:val="00290340"/>
    <w:rsid w:val="002E2BA4"/>
    <w:rsid w:val="003A58A1"/>
    <w:rsid w:val="003F1FCD"/>
    <w:rsid w:val="0051213A"/>
    <w:rsid w:val="005654EA"/>
    <w:rsid w:val="00604B4D"/>
    <w:rsid w:val="0061501C"/>
    <w:rsid w:val="006B62D7"/>
    <w:rsid w:val="006C6A78"/>
    <w:rsid w:val="008B2288"/>
    <w:rsid w:val="00905F3B"/>
    <w:rsid w:val="00A703B8"/>
    <w:rsid w:val="00A7297F"/>
    <w:rsid w:val="00BE4E0C"/>
    <w:rsid w:val="00C635B2"/>
    <w:rsid w:val="00D5077C"/>
    <w:rsid w:val="00DD33A6"/>
    <w:rsid w:val="00DD5339"/>
    <w:rsid w:val="00EC5AF6"/>
    <w:rsid w:val="00FF1E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228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B2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02785">
      <w:bodyDiv w:val="1"/>
      <w:marLeft w:val="0"/>
      <w:marRight w:val="0"/>
      <w:marTop w:val="0"/>
      <w:marBottom w:val="0"/>
      <w:divBdr>
        <w:top w:val="none" w:sz="0" w:space="0" w:color="auto"/>
        <w:left w:val="none" w:sz="0" w:space="0" w:color="auto"/>
        <w:bottom w:val="none" w:sz="0" w:space="0" w:color="auto"/>
        <w:right w:val="none" w:sz="0" w:space="0" w:color="auto"/>
      </w:divBdr>
    </w:div>
    <w:div w:id="812675952">
      <w:bodyDiv w:val="1"/>
      <w:marLeft w:val="0"/>
      <w:marRight w:val="0"/>
      <w:marTop w:val="0"/>
      <w:marBottom w:val="0"/>
      <w:divBdr>
        <w:top w:val="none" w:sz="0" w:space="0" w:color="auto"/>
        <w:left w:val="none" w:sz="0" w:space="0" w:color="auto"/>
        <w:bottom w:val="none" w:sz="0" w:space="0" w:color="auto"/>
        <w:right w:val="none" w:sz="0" w:space="0" w:color="auto"/>
      </w:divBdr>
    </w:div>
    <w:div w:id="1892031610">
      <w:bodyDiv w:val="1"/>
      <w:marLeft w:val="0"/>
      <w:marRight w:val="0"/>
      <w:marTop w:val="0"/>
      <w:marBottom w:val="0"/>
      <w:divBdr>
        <w:top w:val="none" w:sz="0" w:space="0" w:color="auto"/>
        <w:left w:val="none" w:sz="0" w:space="0" w:color="auto"/>
        <w:bottom w:val="none" w:sz="0" w:space="0" w:color="auto"/>
        <w:right w:val="none" w:sz="0" w:space="0" w:color="auto"/>
      </w:divBdr>
    </w:div>
    <w:div w:id="20078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1033</Words>
  <Characters>5891</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basin</dc:creator>
  <cp:lastModifiedBy>basin</cp:lastModifiedBy>
  <cp:revision>7</cp:revision>
  <dcterms:created xsi:type="dcterms:W3CDTF">2018-10-06T12:32:00Z</dcterms:created>
  <dcterms:modified xsi:type="dcterms:W3CDTF">2018-10-09T11:49:00Z</dcterms:modified>
</cp:coreProperties>
</file>