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FBD" w:rsidRPr="00BB2698" w:rsidRDefault="00987FBD" w:rsidP="004E3366">
      <w:pPr>
        <w:jc w:val="center"/>
        <w:rPr>
          <w:rFonts w:ascii="Arial" w:hAnsi="Arial" w:cs="Arial"/>
          <w:i w:val="0"/>
          <w:sz w:val="24"/>
          <w:szCs w:val="24"/>
        </w:rPr>
      </w:pPr>
      <w:bookmarkStart w:id="0" w:name="_GoBack"/>
      <w:bookmarkEnd w:id="0"/>
      <w:r w:rsidRPr="00BB2698">
        <w:rPr>
          <w:rFonts w:ascii="Arial" w:hAnsi="Arial" w:cs="Arial"/>
          <w:i w:val="0"/>
          <w:sz w:val="24"/>
          <w:szCs w:val="24"/>
        </w:rPr>
        <w:t>YIPRANMA PAYI</w:t>
      </w:r>
      <w:r w:rsidR="002E4D9F" w:rsidRPr="00BB2698">
        <w:rPr>
          <w:rFonts w:ascii="Arial" w:hAnsi="Arial" w:cs="Arial"/>
          <w:i w:val="0"/>
          <w:sz w:val="24"/>
          <w:szCs w:val="24"/>
        </w:rPr>
        <w:t xml:space="preserve"> HAKKIMIZ</w:t>
      </w:r>
      <w:r w:rsidRPr="00BB2698">
        <w:rPr>
          <w:rFonts w:ascii="Arial" w:hAnsi="Arial" w:cs="Arial"/>
          <w:i w:val="0"/>
          <w:sz w:val="24"/>
          <w:szCs w:val="24"/>
        </w:rPr>
        <w:t xml:space="preserve"> İÇİN MÜCADELEYE DEVAM EDİYORUZ</w:t>
      </w:r>
    </w:p>
    <w:p w:rsidR="00100D3D" w:rsidRPr="00BB2698" w:rsidRDefault="00396209" w:rsidP="00BB2698">
      <w:pPr>
        <w:jc w:val="both"/>
        <w:rPr>
          <w:rFonts w:ascii="Arial" w:hAnsi="Arial" w:cs="Arial"/>
          <w:b w:val="0"/>
          <w:i w:val="0"/>
          <w:sz w:val="24"/>
          <w:szCs w:val="24"/>
        </w:rPr>
      </w:pPr>
      <w:r w:rsidRPr="00BB2698">
        <w:rPr>
          <w:rFonts w:ascii="Arial" w:hAnsi="Arial" w:cs="Arial"/>
          <w:b w:val="0"/>
          <w:i w:val="0"/>
          <w:sz w:val="24"/>
          <w:szCs w:val="24"/>
        </w:rPr>
        <w:t>Değerli basın emekçileri;</w:t>
      </w:r>
    </w:p>
    <w:p w:rsidR="002C0291" w:rsidRPr="00BB2698" w:rsidRDefault="00E126CF" w:rsidP="00BB2698">
      <w:pPr>
        <w:jc w:val="both"/>
        <w:rPr>
          <w:rFonts w:ascii="Arial" w:hAnsi="Arial" w:cs="Arial"/>
          <w:b w:val="0"/>
          <w:i w:val="0"/>
          <w:sz w:val="24"/>
          <w:szCs w:val="24"/>
        </w:rPr>
      </w:pPr>
      <w:r w:rsidRPr="00BB2698">
        <w:rPr>
          <w:rFonts w:ascii="Arial" w:hAnsi="Arial" w:cs="Arial"/>
          <w:b w:val="0"/>
          <w:i w:val="0"/>
          <w:sz w:val="24"/>
          <w:szCs w:val="24"/>
        </w:rPr>
        <w:t>İ</w:t>
      </w:r>
      <w:r w:rsidR="004E3366">
        <w:rPr>
          <w:rFonts w:ascii="Arial" w:hAnsi="Arial" w:cs="Arial"/>
          <w:b w:val="0"/>
          <w:i w:val="0"/>
          <w:sz w:val="24"/>
          <w:szCs w:val="24"/>
        </w:rPr>
        <w:t>zlenen ekonomik</w:t>
      </w:r>
      <w:r w:rsidR="000501A0" w:rsidRPr="00BB2698">
        <w:rPr>
          <w:rFonts w:ascii="Arial" w:hAnsi="Arial" w:cs="Arial"/>
          <w:b w:val="0"/>
          <w:i w:val="0"/>
          <w:sz w:val="24"/>
          <w:szCs w:val="24"/>
        </w:rPr>
        <w:t xml:space="preserve"> iç ve dış politik</w:t>
      </w:r>
      <w:r w:rsidR="00EE518D" w:rsidRPr="00BB2698">
        <w:rPr>
          <w:rFonts w:ascii="Arial" w:hAnsi="Arial" w:cs="Arial"/>
          <w:b w:val="0"/>
          <w:i w:val="0"/>
          <w:sz w:val="24"/>
          <w:szCs w:val="24"/>
        </w:rPr>
        <w:t>aların</w:t>
      </w:r>
      <w:r w:rsidR="000501A0" w:rsidRPr="00BB2698">
        <w:rPr>
          <w:rFonts w:ascii="Arial" w:hAnsi="Arial" w:cs="Arial"/>
          <w:b w:val="0"/>
          <w:i w:val="0"/>
          <w:sz w:val="24"/>
          <w:szCs w:val="24"/>
        </w:rPr>
        <w:t xml:space="preserve"> sonucunda topyek</w:t>
      </w:r>
      <w:r w:rsidR="00542090">
        <w:rPr>
          <w:rFonts w:ascii="Arial" w:hAnsi="Arial" w:cs="Arial"/>
          <w:b w:val="0"/>
          <w:i w:val="0"/>
          <w:sz w:val="24"/>
          <w:szCs w:val="24"/>
        </w:rPr>
        <w:t>û</w:t>
      </w:r>
      <w:r w:rsidR="000501A0" w:rsidRPr="00BB2698">
        <w:rPr>
          <w:rFonts w:ascii="Arial" w:hAnsi="Arial" w:cs="Arial"/>
          <w:b w:val="0"/>
          <w:i w:val="0"/>
          <w:sz w:val="24"/>
          <w:szCs w:val="24"/>
        </w:rPr>
        <w:t xml:space="preserve">n bir ekonomik krizle karşı karşıya olduğumuz, </w:t>
      </w:r>
      <w:r w:rsidR="00416A15" w:rsidRPr="00BB2698">
        <w:rPr>
          <w:rFonts w:ascii="Arial" w:hAnsi="Arial" w:cs="Arial"/>
          <w:b w:val="0"/>
          <w:i w:val="0"/>
          <w:sz w:val="24"/>
          <w:szCs w:val="24"/>
        </w:rPr>
        <w:t xml:space="preserve">krizin etkilerini her geçen gün daha çok hissettiğimiz günlerde </w:t>
      </w:r>
      <w:r w:rsidRPr="00BB2698">
        <w:rPr>
          <w:rFonts w:ascii="Arial" w:hAnsi="Arial" w:cs="Arial"/>
          <w:b w:val="0"/>
          <w:i w:val="0"/>
          <w:sz w:val="24"/>
          <w:szCs w:val="24"/>
        </w:rPr>
        <w:t xml:space="preserve">sağlık ve sosyal hizmet emekçileri olarak </w:t>
      </w:r>
      <w:r w:rsidR="00416A15" w:rsidRPr="00BB2698">
        <w:rPr>
          <w:rFonts w:ascii="Arial" w:hAnsi="Arial" w:cs="Arial"/>
          <w:b w:val="0"/>
          <w:i w:val="0"/>
          <w:sz w:val="24"/>
          <w:szCs w:val="24"/>
        </w:rPr>
        <w:t>bir</w:t>
      </w:r>
      <w:r w:rsidR="00650AF7" w:rsidRPr="00BB2698">
        <w:rPr>
          <w:rFonts w:ascii="Arial" w:hAnsi="Arial" w:cs="Arial"/>
          <w:b w:val="0"/>
          <w:i w:val="0"/>
          <w:sz w:val="24"/>
          <w:szCs w:val="24"/>
        </w:rPr>
        <w:t xml:space="preserve"> </w:t>
      </w:r>
      <w:r w:rsidR="00416A15" w:rsidRPr="00BB2698">
        <w:rPr>
          <w:rFonts w:ascii="Arial" w:hAnsi="Arial" w:cs="Arial"/>
          <w:b w:val="0"/>
          <w:i w:val="0"/>
          <w:sz w:val="24"/>
          <w:szCs w:val="24"/>
        </w:rPr>
        <w:t xml:space="preserve">araya geldik. Krizden bu politikaları oluşturanlar ve sermaye sahipleri sorumlu iken, krizin faturası </w:t>
      </w:r>
      <w:r w:rsidR="002D31C7" w:rsidRPr="00BB2698">
        <w:rPr>
          <w:rFonts w:ascii="Arial" w:hAnsi="Arial" w:cs="Arial"/>
          <w:b w:val="0"/>
          <w:i w:val="0"/>
          <w:sz w:val="24"/>
          <w:szCs w:val="24"/>
        </w:rPr>
        <w:t xml:space="preserve">biz </w:t>
      </w:r>
      <w:r w:rsidR="00416A15" w:rsidRPr="00BB2698">
        <w:rPr>
          <w:rFonts w:ascii="Arial" w:hAnsi="Arial" w:cs="Arial"/>
          <w:b w:val="0"/>
          <w:i w:val="0"/>
          <w:sz w:val="24"/>
          <w:szCs w:val="24"/>
        </w:rPr>
        <w:t xml:space="preserve">emekçilere yıkılmak </w:t>
      </w:r>
      <w:r w:rsidR="002D31C7" w:rsidRPr="00BB2698">
        <w:rPr>
          <w:rFonts w:ascii="Arial" w:hAnsi="Arial" w:cs="Arial"/>
          <w:b w:val="0"/>
          <w:i w:val="0"/>
          <w:sz w:val="24"/>
          <w:szCs w:val="24"/>
        </w:rPr>
        <w:t xml:space="preserve">isteniyor. </w:t>
      </w:r>
      <w:r w:rsidR="00416A15" w:rsidRPr="00BB2698">
        <w:rPr>
          <w:rFonts w:ascii="Arial" w:hAnsi="Arial" w:cs="Arial"/>
          <w:b w:val="0"/>
          <w:i w:val="0"/>
          <w:sz w:val="24"/>
          <w:szCs w:val="24"/>
        </w:rPr>
        <w:t xml:space="preserve">Krizi gerekçe göstererek </w:t>
      </w:r>
      <w:r w:rsidR="003B4167" w:rsidRPr="00BB2698">
        <w:rPr>
          <w:rFonts w:ascii="Arial" w:hAnsi="Arial" w:cs="Arial"/>
          <w:b w:val="0"/>
          <w:i w:val="0"/>
          <w:sz w:val="24"/>
          <w:szCs w:val="24"/>
        </w:rPr>
        <w:t>ekmeğimize</w:t>
      </w:r>
      <w:r w:rsidR="00416A15" w:rsidRPr="00BB2698">
        <w:rPr>
          <w:rFonts w:ascii="Arial" w:hAnsi="Arial" w:cs="Arial"/>
          <w:b w:val="0"/>
          <w:i w:val="0"/>
          <w:sz w:val="24"/>
          <w:szCs w:val="24"/>
        </w:rPr>
        <w:t xml:space="preserve"> el konul</w:t>
      </w:r>
      <w:r w:rsidR="002D31C7" w:rsidRPr="00BB2698">
        <w:rPr>
          <w:rFonts w:ascii="Arial" w:hAnsi="Arial" w:cs="Arial"/>
          <w:b w:val="0"/>
          <w:i w:val="0"/>
          <w:sz w:val="24"/>
          <w:szCs w:val="24"/>
        </w:rPr>
        <w:t>mak isteniyor</w:t>
      </w:r>
      <w:r w:rsidR="003B4167" w:rsidRPr="00BB2698">
        <w:rPr>
          <w:rFonts w:ascii="Arial" w:hAnsi="Arial" w:cs="Arial"/>
          <w:b w:val="0"/>
          <w:i w:val="0"/>
          <w:sz w:val="24"/>
          <w:szCs w:val="24"/>
        </w:rPr>
        <w:t xml:space="preserve">, </w:t>
      </w:r>
      <w:r w:rsidR="00416A15" w:rsidRPr="00BB2698">
        <w:rPr>
          <w:rFonts w:ascii="Arial" w:hAnsi="Arial" w:cs="Arial"/>
          <w:b w:val="0"/>
          <w:i w:val="0"/>
          <w:sz w:val="24"/>
          <w:szCs w:val="24"/>
        </w:rPr>
        <w:t>cebim</w:t>
      </w:r>
      <w:r w:rsidR="00EE518D" w:rsidRPr="00BB2698">
        <w:rPr>
          <w:rFonts w:ascii="Arial" w:hAnsi="Arial" w:cs="Arial"/>
          <w:b w:val="0"/>
          <w:i w:val="0"/>
          <w:sz w:val="24"/>
          <w:szCs w:val="24"/>
        </w:rPr>
        <w:t>izd</w:t>
      </w:r>
      <w:r w:rsidR="002D31C7" w:rsidRPr="00BB2698">
        <w:rPr>
          <w:rFonts w:ascii="Arial" w:hAnsi="Arial" w:cs="Arial"/>
          <w:b w:val="0"/>
          <w:i w:val="0"/>
          <w:sz w:val="24"/>
          <w:szCs w:val="24"/>
        </w:rPr>
        <w:t>eki üç kuruşa göz dikiliyor,</w:t>
      </w:r>
      <w:r w:rsidR="003B4167" w:rsidRPr="00BB2698">
        <w:rPr>
          <w:rFonts w:ascii="Arial" w:hAnsi="Arial" w:cs="Arial"/>
          <w:b w:val="0"/>
          <w:i w:val="0"/>
          <w:sz w:val="24"/>
          <w:szCs w:val="24"/>
        </w:rPr>
        <w:t xml:space="preserve"> haklarımız daha da budanmak isteniyor; </w:t>
      </w:r>
      <w:r w:rsidR="00EE518D" w:rsidRPr="00BB2698">
        <w:rPr>
          <w:rFonts w:ascii="Arial" w:hAnsi="Arial" w:cs="Arial"/>
          <w:b w:val="0"/>
          <w:i w:val="0"/>
          <w:sz w:val="24"/>
          <w:szCs w:val="24"/>
        </w:rPr>
        <w:t>krizi fırsat gören patronlar</w:t>
      </w:r>
      <w:r w:rsidR="00416A15" w:rsidRPr="00BB2698">
        <w:rPr>
          <w:rFonts w:ascii="Arial" w:hAnsi="Arial" w:cs="Arial"/>
          <w:b w:val="0"/>
          <w:i w:val="0"/>
          <w:sz w:val="24"/>
          <w:szCs w:val="24"/>
        </w:rPr>
        <w:t xml:space="preserve"> </w:t>
      </w:r>
      <w:r w:rsidR="00EE518D" w:rsidRPr="00BB2698">
        <w:rPr>
          <w:rFonts w:ascii="Arial" w:hAnsi="Arial" w:cs="Arial"/>
          <w:b w:val="0"/>
          <w:i w:val="0"/>
          <w:sz w:val="24"/>
          <w:szCs w:val="24"/>
        </w:rPr>
        <w:t xml:space="preserve">işçilerin </w:t>
      </w:r>
      <w:r w:rsidR="00416A15" w:rsidRPr="00BB2698">
        <w:rPr>
          <w:rFonts w:ascii="Arial" w:hAnsi="Arial" w:cs="Arial"/>
          <w:b w:val="0"/>
          <w:i w:val="0"/>
          <w:sz w:val="24"/>
          <w:szCs w:val="24"/>
        </w:rPr>
        <w:t>mesai ücretlerine</w:t>
      </w:r>
      <w:r w:rsidR="002D31C7" w:rsidRPr="00BB2698">
        <w:rPr>
          <w:rFonts w:ascii="Arial" w:hAnsi="Arial" w:cs="Arial"/>
          <w:b w:val="0"/>
          <w:i w:val="0"/>
          <w:sz w:val="24"/>
          <w:szCs w:val="24"/>
        </w:rPr>
        <w:t xml:space="preserve"> el koyuyor</w:t>
      </w:r>
      <w:r w:rsidR="00EE518D" w:rsidRPr="00BB2698">
        <w:rPr>
          <w:rFonts w:ascii="Arial" w:hAnsi="Arial" w:cs="Arial"/>
          <w:b w:val="0"/>
          <w:i w:val="0"/>
          <w:sz w:val="24"/>
          <w:szCs w:val="24"/>
        </w:rPr>
        <w:t>, işten çıkar</w:t>
      </w:r>
      <w:r w:rsidR="002D31C7" w:rsidRPr="00BB2698">
        <w:rPr>
          <w:rFonts w:ascii="Arial" w:hAnsi="Arial" w:cs="Arial"/>
          <w:b w:val="0"/>
          <w:i w:val="0"/>
          <w:sz w:val="24"/>
          <w:szCs w:val="24"/>
        </w:rPr>
        <w:t xml:space="preserve">malar yaygınlaşıyor. </w:t>
      </w:r>
      <w:r w:rsidR="007C0D65" w:rsidRPr="00BB2698">
        <w:rPr>
          <w:rFonts w:ascii="Arial" w:hAnsi="Arial" w:cs="Arial"/>
          <w:b w:val="0"/>
          <w:i w:val="0"/>
          <w:sz w:val="24"/>
          <w:szCs w:val="24"/>
        </w:rPr>
        <w:t>“</w:t>
      </w:r>
      <w:r w:rsidR="00416A15" w:rsidRPr="00BB2698">
        <w:rPr>
          <w:rFonts w:ascii="Arial" w:hAnsi="Arial" w:cs="Arial"/>
          <w:b w:val="0"/>
          <w:i w:val="0"/>
          <w:sz w:val="24"/>
          <w:szCs w:val="24"/>
        </w:rPr>
        <w:t>Aynı gemideyiz</w:t>
      </w:r>
      <w:r w:rsidR="007C0D65" w:rsidRPr="00BB2698">
        <w:rPr>
          <w:rFonts w:ascii="Arial" w:hAnsi="Arial" w:cs="Arial"/>
          <w:b w:val="0"/>
          <w:i w:val="0"/>
          <w:sz w:val="24"/>
          <w:szCs w:val="24"/>
        </w:rPr>
        <w:t>”</w:t>
      </w:r>
      <w:r w:rsidR="00416A15" w:rsidRPr="00BB2698">
        <w:rPr>
          <w:rFonts w:ascii="Arial" w:hAnsi="Arial" w:cs="Arial"/>
          <w:b w:val="0"/>
          <w:i w:val="0"/>
          <w:sz w:val="24"/>
          <w:szCs w:val="24"/>
        </w:rPr>
        <w:t xml:space="preserve"> denilerek </w:t>
      </w:r>
      <w:r w:rsidR="002D31C7" w:rsidRPr="00BB2698">
        <w:rPr>
          <w:rFonts w:ascii="Arial" w:hAnsi="Arial" w:cs="Arial"/>
          <w:b w:val="0"/>
          <w:i w:val="0"/>
          <w:sz w:val="24"/>
          <w:szCs w:val="24"/>
        </w:rPr>
        <w:t>emek</w:t>
      </w:r>
      <w:r w:rsidR="003B4167" w:rsidRPr="00BB2698">
        <w:rPr>
          <w:rFonts w:ascii="Arial" w:hAnsi="Arial" w:cs="Arial"/>
          <w:b w:val="0"/>
          <w:i w:val="0"/>
          <w:sz w:val="24"/>
          <w:szCs w:val="24"/>
        </w:rPr>
        <w:t>çilerden fedak</w:t>
      </w:r>
      <w:r w:rsidR="00542090">
        <w:rPr>
          <w:rFonts w:ascii="Arial" w:hAnsi="Arial" w:cs="Arial"/>
          <w:b w:val="0"/>
          <w:i w:val="0"/>
          <w:sz w:val="24"/>
          <w:szCs w:val="24"/>
        </w:rPr>
        <w:t>â</w:t>
      </w:r>
      <w:r w:rsidR="003B4167" w:rsidRPr="00BB2698">
        <w:rPr>
          <w:rFonts w:ascii="Arial" w:hAnsi="Arial" w:cs="Arial"/>
          <w:b w:val="0"/>
          <w:i w:val="0"/>
          <w:sz w:val="24"/>
          <w:szCs w:val="24"/>
        </w:rPr>
        <w:t xml:space="preserve">rlık bekleniyor. Ancak krizi biz yaratmadık, sorumlusu biz değiliz, hiç bir hakkımızdan da vazgeçmeyeceğiz. Tıpkı aylardır hakları için direnen </w:t>
      </w:r>
      <w:proofErr w:type="spellStart"/>
      <w:r w:rsidR="003B4167" w:rsidRPr="00BB2698">
        <w:rPr>
          <w:rFonts w:ascii="Arial" w:hAnsi="Arial" w:cs="Arial"/>
          <w:b w:val="0"/>
          <w:i w:val="0"/>
          <w:sz w:val="24"/>
          <w:szCs w:val="24"/>
        </w:rPr>
        <w:t>Flormar</w:t>
      </w:r>
      <w:proofErr w:type="spellEnd"/>
      <w:r w:rsidR="003B4167" w:rsidRPr="00BB2698">
        <w:rPr>
          <w:rFonts w:ascii="Arial" w:hAnsi="Arial" w:cs="Arial"/>
          <w:b w:val="0"/>
          <w:i w:val="0"/>
          <w:sz w:val="24"/>
          <w:szCs w:val="24"/>
        </w:rPr>
        <w:t xml:space="preserve"> işçileri gibi; tıpkı sendikalaşmaları engellenen ve </w:t>
      </w:r>
      <w:r w:rsidR="00A02A17" w:rsidRPr="00BB2698">
        <w:rPr>
          <w:rFonts w:ascii="Arial" w:hAnsi="Arial" w:cs="Arial"/>
          <w:b w:val="0"/>
          <w:i w:val="0"/>
          <w:sz w:val="24"/>
          <w:szCs w:val="24"/>
        </w:rPr>
        <w:t xml:space="preserve">150 günden fazla süredir </w:t>
      </w:r>
      <w:r w:rsidR="003B4167" w:rsidRPr="00BB2698">
        <w:rPr>
          <w:rFonts w:ascii="Arial" w:hAnsi="Arial" w:cs="Arial"/>
          <w:b w:val="0"/>
          <w:i w:val="0"/>
          <w:sz w:val="24"/>
          <w:szCs w:val="24"/>
        </w:rPr>
        <w:t xml:space="preserve">direnişlerine devam eden </w:t>
      </w:r>
      <w:proofErr w:type="spellStart"/>
      <w:r w:rsidR="003B4167" w:rsidRPr="00BB2698">
        <w:rPr>
          <w:rFonts w:ascii="Arial" w:hAnsi="Arial" w:cs="Arial"/>
          <w:b w:val="0"/>
          <w:i w:val="0"/>
          <w:sz w:val="24"/>
          <w:szCs w:val="24"/>
        </w:rPr>
        <w:t>Cargill</w:t>
      </w:r>
      <w:proofErr w:type="spellEnd"/>
      <w:r w:rsidR="003B4167" w:rsidRPr="00BB2698">
        <w:rPr>
          <w:rFonts w:ascii="Arial" w:hAnsi="Arial" w:cs="Arial"/>
          <w:b w:val="0"/>
          <w:i w:val="0"/>
          <w:sz w:val="24"/>
          <w:szCs w:val="24"/>
        </w:rPr>
        <w:t xml:space="preserve"> işçileri gibi </w:t>
      </w:r>
      <w:r w:rsidR="00A02A17" w:rsidRPr="00BB2698">
        <w:rPr>
          <w:rFonts w:ascii="Arial" w:hAnsi="Arial" w:cs="Arial"/>
          <w:b w:val="0"/>
          <w:i w:val="0"/>
          <w:sz w:val="24"/>
          <w:szCs w:val="24"/>
        </w:rPr>
        <w:t xml:space="preserve">ve tıpkı </w:t>
      </w:r>
      <w:r w:rsidR="003B4167" w:rsidRPr="00BB2698">
        <w:rPr>
          <w:rFonts w:ascii="Arial" w:hAnsi="Arial" w:cs="Arial"/>
          <w:b w:val="0"/>
          <w:i w:val="0"/>
          <w:sz w:val="24"/>
          <w:szCs w:val="24"/>
        </w:rPr>
        <w:t>en insani</w:t>
      </w:r>
      <w:r w:rsidR="007C0D65" w:rsidRPr="00BB2698">
        <w:rPr>
          <w:rFonts w:ascii="Arial" w:hAnsi="Arial" w:cs="Arial"/>
          <w:b w:val="0"/>
          <w:i w:val="0"/>
          <w:sz w:val="24"/>
          <w:szCs w:val="24"/>
        </w:rPr>
        <w:t>,</w:t>
      </w:r>
      <w:r w:rsidR="003B4167" w:rsidRPr="00BB2698">
        <w:rPr>
          <w:rFonts w:ascii="Arial" w:hAnsi="Arial" w:cs="Arial"/>
          <w:b w:val="0"/>
          <w:i w:val="0"/>
          <w:sz w:val="24"/>
          <w:szCs w:val="24"/>
        </w:rPr>
        <w:t xml:space="preserve"> </w:t>
      </w:r>
      <w:r w:rsidR="00A02A17" w:rsidRPr="00BB2698">
        <w:rPr>
          <w:rFonts w:ascii="Arial" w:hAnsi="Arial" w:cs="Arial"/>
          <w:b w:val="0"/>
          <w:i w:val="0"/>
          <w:sz w:val="24"/>
          <w:szCs w:val="24"/>
        </w:rPr>
        <w:t xml:space="preserve">en temel hakları için mücadele eden </w:t>
      </w:r>
      <w:r w:rsidR="004E3366">
        <w:rPr>
          <w:rFonts w:ascii="Arial" w:hAnsi="Arial" w:cs="Arial"/>
          <w:b w:val="0"/>
          <w:i w:val="0"/>
          <w:sz w:val="24"/>
          <w:szCs w:val="24"/>
        </w:rPr>
        <w:t>h</w:t>
      </w:r>
      <w:r w:rsidR="00A02A17" w:rsidRPr="00BB2698">
        <w:rPr>
          <w:rFonts w:ascii="Arial" w:hAnsi="Arial" w:cs="Arial"/>
          <w:b w:val="0"/>
          <w:i w:val="0"/>
          <w:sz w:val="24"/>
          <w:szCs w:val="24"/>
        </w:rPr>
        <w:t xml:space="preserve">avalimanı işçileri gibi... </w:t>
      </w:r>
      <w:r w:rsidR="002C0291" w:rsidRPr="00BB2698">
        <w:rPr>
          <w:rFonts w:ascii="Arial" w:hAnsi="Arial" w:cs="Arial"/>
          <w:b w:val="0"/>
          <w:i w:val="0"/>
          <w:sz w:val="24"/>
          <w:szCs w:val="24"/>
        </w:rPr>
        <w:t xml:space="preserve">Ekmeğimizden, haklarımızdan ve mücadelemizden vazgeçmeyeceğiz. </w:t>
      </w:r>
    </w:p>
    <w:p w:rsidR="00396209" w:rsidRPr="00BB2698" w:rsidRDefault="002C0291" w:rsidP="00BB2698">
      <w:pPr>
        <w:jc w:val="both"/>
        <w:rPr>
          <w:rFonts w:ascii="Arial" w:hAnsi="Arial" w:cs="Arial"/>
          <w:b w:val="0"/>
          <w:i w:val="0"/>
          <w:sz w:val="24"/>
          <w:szCs w:val="24"/>
        </w:rPr>
      </w:pPr>
      <w:r w:rsidRPr="00BB2698">
        <w:rPr>
          <w:rFonts w:ascii="Arial" w:hAnsi="Arial" w:cs="Arial"/>
          <w:b w:val="0"/>
          <w:i w:val="0"/>
          <w:sz w:val="24"/>
          <w:szCs w:val="24"/>
        </w:rPr>
        <w:t xml:space="preserve">İşte bugün sağlık ve sosyal hizmet emekçileri olarak önemli bir hakkımız için bir aradayız. </w:t>
      </w:r>
      <w:r w:rsidR="00396209" w:rsidRPr="00BB2698">
        <w:rPr>
          <w:rFonts w:ascii="Arial" w:hAnsi="Arial" w:cs="Arial"/>
          <w:b w:val="0"/>
          <w:i w:val="0"/>
          <w:sz w:val="24"/>
          <w:szCs w:val="24"/>
        </w:rPr>
        <w:t>Yaygın bilinen ismiyle yıpranma payı, diğer adıyla fiili hizmet</w:t>
      </w:r>
      <w:r w:rsidR="00452018" w:rsidRPr="00BB2698">
        <w:rPr>
          <w:rFonts w:ascii="Arial" w:hAnsi="Arial" w:cs="Arial"/>
          <w:b w:val="0"/>
          <w:i w:val="0"/>
          <w:sz w:val="24"/>
          <w:szCs w:val="24"/>
        </w:rPr>
        <w:t xml:space="preserve"> süresi</w:t>
      </w:r>
      <w:r w:rsidR="00396209" w:rsidRPr="00BB2698">
        <w:rPr>
          <w:rFonts w:ascii="Arial" w:hAnsi="Arial" w:cs="Arial"/>
          <w:b w:val="0"/>
          <w:i w:val="0"/>
          <w:sz w:val="24"/>
          <w:szCs w:val="24"/>
        </w:rPr>
        <w:t xml:space="preserve"> zammı biz sağlık ve sosyal hizmet emekçilerinin </w:t>
      </w:r>
      <w:r w:rsidR="007C0D65" w:rsidRPr="00BB2698">
        <w:rPr>
          <w:rFonts w:ascii="Arial" w:hAnsi="Arial" w:cs="Arial"/>
          <w:b w:val="0"/>
          <w:i w:val="0"/>
          <w:sz w:val="24"/>
          <w:szCs w:val="24"/>
        </w:rPr>
        <w:t>uzun zamandır</w:t>
      </w:r>
      <w:r w:rsidR="00396209" w:rsidRPr="00BB2698">
        <w:rPr>
          <w:rFonts w:ascii="Arial" w:hAnsi="Arial" w:cs="Arial"/>
          <w:b w:val="0"/>
          <w:i w:val="0"/>
          <w:sz w:val="24"/>
          <w:szCs w:val="24"/>
        </w:rPr>
        <w:t xml:space="preserve"> gündeminde olan bir konu. </w:t>
      </w:r>
      <w:proofErr w:type="gramStart"/>
      <w:r w:rsidR="00396209" w:rsidRPr="00BB2698">
        <w:rPr>
          <w:rFonts w:ascii="Arial" w:hAnsi="Arial" w:cs="Arial"/>
          <w:b w:val="0"/>
          <w:i w:val="0"/>
          <w:sz w:val="24"/>
          <w:szCs w:val="24"/>
        </w:rPr>
        <w:t>Bizimki gibi ağır ve yıpratıcı işlerde çalışanların çalıştığı süreye ek emeklilik primi eklenmesi, erken emekliliğin sağlanması anlamına gelen bu hak, ilk olarak 1949 yılında</w:t>
      </w:r>
      <w:r w:rsidR="00396209" w:rsidRPr="00BB2698">
        <w:rPr>
          <w:rFonts w:ascii="Arial" w:hAnsi="Arial" w:cs="Arial"/>
          <w:b w:val="0"/>
          <w:i w:val="0"/>
          <w:color w:val="000000"/>
          <w:sz w:val="24"/>
          <w:szCs w:val="24"/>
        </w:rPr>
        <w:t>, 5434 sayılı </w:t>
      </w:r>
      <w:hyperlink r:id="rId7" w:history="1">
        <w:r w:rsidR="00396209" w:rsidRPr="00BB2698">
          <w:rPr>
            <w:rStyle w:val="Kpr"/>
            <w:rFonts w:ascii="Arial" w:hAnsi="Arial" w:cs="Arial"/>
            <w:b w:val="0"/>
            <w:i w:val="0"/>
            <w:color w:val="000000"/>
            <w:sz w:val="24"/>
            <w:szCs w:val="24"/>
            <w:u w:val="none"/>
          </w:rPr>
          <w:t>Emekli Sandığı Kanunu</w:t>
        </w:r>
      </w:hyperlink>
      <w:r w:rsidR="00396209" w:rsidRPr="00BB2698">
        <w:rPr>
          <w:rFonts w:ascii="Arial" w:hAnsi="Arial" w:cs="Arial"/>
          <w:b w:val="0"/>
          <w:i w:val="0"/>
          <w:color w:val="000000"/>
          <w:sz w:val="24"/>
          <w:szCs w:val="24"/>
        </w:rPr>
        <w:t> hazırlanırken bazı meslek grupları için getirilmiş, daha sonra 2008 yılı Ekim ayı itibariyle yürürlüğe giren 5510 sayılı Sosyal Sigortalar ve Genel Sağlık Sigortası Kanununun 40. maddesiyle kapsam daraltılmış, süreler yeniden düzenlenmiş ve </w:t>
      </w:r>
      <w:hyperlink r:id="rId8" w:history="1">
        <w:r w:rsidR="00396209" w:rsidRPr="00BB2698">
          <w:rPr>
            <w:rStyle w:val="Kpr"/>
            <w:rFonts w:ascii="Arial" w:hAnsi="Arial" w:cs="Arial"/>
            <w:b w:val="0"/>
            <w:i w:val="0"/>
            <w:color w:val="000000"/>
            <w:sz w:val="24"/>
            <w:szCs w:val="24"/>
            <w:u w:val="none"/>
          </w:rPr>
          <w:t>fiili hizmet süresi</w:t>
        </w:r>
      </w:hyperlink>
      <w:r w:rsidR="004E3366">
        <w:rPr>
          <w:rFonts w:ascii="Arial" w:hAnsi="Arial" w:cs="Arial"/>
          <w:b w:val="0"/>
          <w:i w:val="0"/>
          <w:color w:val="000000"/>
          <w:sz w:val="24"/>
          <w:szCs w:val="24"/>
        </w:rPr>
        <w:t xml:space="preserve"> </w:t>
      </w:r>
      <w:r w:rsidR="00396209" w:rsidRPr="00BB2698">
        <w:rPr>
          <w:rFonts w:ascii="Arial" w:hAnsi="Arial" w:cs="Arial"/>
          <w:b w:val="0"/>
          <w:i w:val="0"/>
          <w:color w:val="000000"/>
          <w:sz w:val="24"/>
          <w:szCs w:val="24"/>
        </w:rPr>
        <w:t>zammından yararlanma şartları da değiştirilmiştir</w:t>
      </w:r>
      <w:proofErr w:type="gramEnd"/>
      <w:r w:rsidR="00396209" w:rsidRPr="00BB2698">
        <w:rPr>
          <w:rFonts w:ascii="Arial" w:hAnsi="Arial" w:cs="Arial"/>
          <w:b w:val="0"/>
          <w:i w:val="0"/>
          <w:color w:val="000000"/>
          <w:sz w:val="24"/>
          <w:szCs w:val="24"/>
        </w:rPr>
        <w:t>.</w:t>
      </w:r>
    </w:p>
    <w:p w:rsidR="00396209" w:rsidRPr="00BB2698" w:rsidRDefault="00396209" w:rsidP="00BB2698">
      <w:pPr>
        <w:jc w:val="both"/>
        <w:rPr>
          <w:rFonts w:ascii="Arial" w:hAnsi="Arial" w:cs="Arial"/>
          <w:b w:val="0"/>
          <w:i w:val="0"/>
          <w:sz w:val="24"/>
          <w:szCs w:val="24"/>
        </w:rPr>
      </w:pPr>
      <w:r w:rsidRPr="00BB2698">
        <w:rPr>
          <w:rFonts w:ascii="Arial" w:hAnsi="Arial" w:cs="Arial"/>
          <w:b w:val="0"/>
          <w:i w:val="0"/>
          <w:sz w:val="24"/>
          <w:szCs w:val="24"/>
        </w:rPr>
        <w:t xml:space="preserve">Sizlerin de bildiği gibi </w:t>
      </w:r>
      <w:r w:rsidR="00452018" w:rsidRPr="00BB2698">
        <w:rPr>
          <w:rFonts w:ascii="Arial" w:hAnsi="Arial" w:cs="Arial"/>
          <w:b w:val="0"/>
          <w:i w:val="0"/>
          <w:sz w:val="24"/>
          <w:szCs w:val="24"/>
        </w:rPr>
        <w:t>çalışma</w:t>
      </w:r>
      <w:r w:rsidRPr="00BB2698">
        <w:rPr>
          <w:rFonts w:ascii="Arial" w:hAnsi="Arial" w:cs="Arial"/>
          <w:b w:val="0"/>
          <w:i w:val="0"/>
          <w:sz w:val="24"/>
          <w:szCs w:val="24"/>
        </w:rPr>
        <w:t xml:space="preserve"> ortamı</w:t>
      </w:r>
      <w:r w:rsidR="00452018" w:rsidRPr="00BB2698">
        <w:rPr>
          <w:rFonts w:ascii="Arial" w:hAnsi="Arial" w:cs="Arial"/>
          <w:b w:val="0"/>
          <w:i w:val="0"/>
          <w:sz w:val="24"/>
          <w:szCs w:val="24"/>
        </w:rPr>
        <w:t>mız</w:t>
      </w:r>
      <w:r w:rsidRPr="00BB2698">
        <w:rPr>
          <w:rFonts w:ascii="Arial" w:hAnsi="Arial" w:cs="Arial"/>
          <w:b w:val="0"/>
          <w:i w:val="0"/>
          <w:sz w:val="24"/>
          <w:szCs w:val="24"/>
        </w:rPr>
        <w:t xml:space="preserve"> </w:t>
      </w:r>
      <w:r w:rsidR="00452018" w:rsidRPr="00BB2698">
        <w:rPr>
          <w:rFonts w:ascii="Arial" w:hAnsi="Arial" w:cs="Arial"/>
          <w:b w:val="0"/>
          <w:i w:val="0"/>
          <w:sz w:val="24"/>
          <w:szCs w:val="24"/>
        </w:rPr>
        <w:t xml:space="preserve">fiziksel, kimyasal, biyolojik, </w:t>
      </w:r>
      <w:proofErr w:type="spellStart"/>
      <w:r w:rsidR="00452018" w:rsidRPr="00BB2698">
        <w:rPr>
          <w:rFonts w:ascii="Arial" w:hAnsi="Arial" w:cs="Arial"/>
          <w:b w:val="0"/>
          <w:i w:val="0"/>
          <w:sz w:val="24"/>
          <w:szCs w:val="24"/>
        </w:rPr>
        <w:t>psiko</w:t>
      </w:r>
      <w:proofErr w:type="spellEnd"/>
      <w:r w:rsidR="00D66550" w:rsidRPr="00BB2698">
        <w:rPr>
          <w:rFonts w:ascii="Arial" w:hAnsi="Arial" w:cs="Arial"/>
          <w:b w:val="0"/>
          <w:i w:val="0"/>
          <w:sz w:val="24"/>
          <w:szCs w:val="24"/>
        </w:rPr>
        <w:t>-</w:t>
      </w:r>
      <w:r w:rsidR="00452018" w:rsidRPr="00BB2698">
        <w:rPr>
          <w:rFonts w:ascii="Arial" w:hAnsi="Arial" w:cs="Arial"/>
          <w:b w:val="0"/>
          <w:i w:val="0"/>
          <w:sz w:val="24"/>
          <w:szCs w:val="24"/>
        </w:rPr>
        <w:t xml:space="preserve">sosyal ve ergonomik </w:t>
      </w:r>
      <w:r w:rsidRPr="00BB2698">
        <w:rPr>
          <w:rFonts w:ascii="Arial" w:hAnsi="Arial" w:cs="Arial"/>
          <w:b w:val="0"/>
          <w:i w:val="0"/>
          <w:sz w:val="24"/>
          <w:szCs w:val="24"/>
        </w:rPr>
        <w:t xml:space="preserve">pek çok tehlike barındırmakta, sağlık ve sosyal hizmet emekçileri mesleklerinin barındırdığı riskler açısından </w:t>
      </w:r>
      <w:r w:rsidR="00992317" w:rsidRPr="00BB2698">
        <w:rPr>
          <w:rFonts w:ascii="Arial" w:hAnsi="Arial" w:cs="Arial"/>
          <w:b w:val="0"/>
          <w:i w:val="0"/>
          <w:sz w:val="24"/>
          <w:szCs w:val="24"/>
        </w:rPr>
        <w:t xml:space="preserve">tehlike altında bulunmaktadır. </w:t>
      </w:r>
      <w:proofErr w:type="spellStart"/>
      <w:proofErr w:type="gramStart"/>
      <w:r w:rsidR="00992317" w:rsidRPr="00BB2698">
        <w:rPr>
          <w:rFonts w:ascii="Arial" w:hAnsi="Arial" w:cs="Arial"/>
          <w:b w:val="0"/>
          <w:i w:val="0"/>
          <w:sz w:val="24"/>
          <w:szCs w:val="24"/>
        </w:rPr>
        <w:t>Enfekte</w:t>
      </w:r>
      <w:proofErr w:type="spellEnd"/>
      <w:r w:rsidR="00992317" w:rsidRPr="00BB2698">
        <w:rPr>
          <w:rFonts w:ascii="Arial" w:hAnsi="Arial" w:cs="Arial"/>
          <w:b w:val="0"/>
          <w:i w:val="0"/>
          <w:sz w:val="24"/>
          <w:szCs w:val="24"/>
        </w:rPr>
        <w:t xml:space="preserve"> materyalle temas, yaralanma, bulaşıcı hastalıklara maruz kalma, radyasyon, çeşitli gazlar, antiseptik malzemelere </w:t>
      </w:r>
      <w:proofErr w:type="spellStart"/>
      <w:r w:rsidR="00992317" w:rsidRPr="00BB2698">
        <w:rPr>
          <w:rFonts w:ascii="Arial" w:hAnsi="Arial" w:cs="Arial"/>
          <w:b w:val="0"/>
          <w:i w:val="0"/>
          <w:sz w:val="24"/>
          <w:szCs w:val="24"/>
        </w:rPr>
        <w:t>maruziyetin</w:t>
      </w:r>
      <w:proofErr w:type="spellEnd"/>
      <w:r w:rsidR="00992317" w:rsidRPr="00BB2698">
        <w:rPr>
          <w:rFonts w:ascii="Arial" w:hAnsi="Arial" w:cs="Arial"/>
          <w:b w:val="0"/>
          <w:i w:val="0"/>
          <w:sz w:val="24"/>
          <w:szCs w:val="24"/>
        </w:rPr>
        <w:t xml:space="preserve"> yanında, saatlerce ayakta durarak çalışma, hasta sedyesi taşıma gibi çeşitli faktörler, ayrıca uzun ve yoğun çalışma ve nöbetlerin sonucunda psikolojik olarak yıpranma, bütün bunlar yetmezmiş gibi giderek artan sayıda hasta-hasta yakını saldırısına maruz kalma bizlerin yapmakta olduğu </w:t>
      </w:r>
      <w:r w:rsidR="00D66550" w:rsidRPr="00BB2698">
        <w:rPr>
          <w:rFonts w:ascii="Arial" w:hAnsi="Arial" w:cs="Arial"/>
          <w:b w:val="0"/>
          <w:i w:val="0"/>
          <w:sz w:val="24"/>
          <w:szCs w:val="24"/>
        </w:rPr>
        <w:t>işin</w:t>
      </w:r>
      <w:r w:rsidR="00992317" w:rsidRPr="00BB2698">
        <w:rPr>
          <w:rFonts w:ascii="Arial" w:hAnsi="Arial" w:cs="Arial"/>
          <w:b w:val="0"/>
          <w:i w:val="0"/>
          <w:sz w:val="24"/>
          <w:szCs w:val="24"/>
        </w:rPr>
        <w:t xml:space="preserve"> maalesef bir</w:t>
      </w:r>
      <w:r w:rsidR="00650AF7" w:rsidRPr="00BB2698">
        <w:rPr>
          <w:rFonts w:ascii="Arial" w:hAnsi="Arial" w:cs="Arial"/>
          <w:b w:val="0"/>
          <w:i w:val="0"/>
          <w:sz w:val="24"/>
          <w:szCs w:val="24"/>
        </w:rPr>
        <w:t>er</w:t>
      </w:r>
      <w:r w:rsidR="00992317" w:rsidRPr="00BB2698">
        <w:rPr>
          <w:rFonts w:ascii="Arial" w:hAnsi="Arial" w:cs="Arial"/>
          <w:b w:val="0"/>
          <w:i w:val="0"/>
          <w:sz w:val="24"/>
          <w:szCs w:val="24"/>
        </w:rPr>
        <w:t xml:space="preserve"> parçası haline gelmiş durumdadır. Tüm bunların sonucunda sağlık ve sosyal hizmet emekçileri Hepatit, AIDS, KKKA gibi pek çok hastalık yönünden risk altındadır, ameliyathane çalışanlarının %83’ü kesici-delici alet yaralanması yaşamakta, bilimsel olarak da ilişkisi kanıtlandığı üzere gece nöbetlerinin, bozulmuş uyku ve yemek döngüsün</w:t>
      </w:r>
      <w:r w:rsidR="00650AF7" w:rsidRPr="00BB2698">
        <w:rPr>
          <w:rFonts w:ascii="Arial" w:hAnsi="Arial" w:cs="Arial"/>
          <w:b w:val="0"/>
          <w:i w:val="0"/>
          <w:sz w:val="24"/>
          <w:szCs w:val="24"/>
        </w:rPr>
        <w:t>ün sonucunda diyabete yakalanma oranımız artmakta</w:t>
      </w:r>
      <w:r w:rsidR="00992317" w:rsidRPr="00BB2698">
        <w:rPr>
          <w:rFonts w:ascii="Arial" w:hAnsi="Arial" w:cs="Arial"/>
          <w:b w:val="0"/>
          <w:i w:val="0"/>
          <w:sz w:val="24"/>
          <w:szCs w:val="24"/>
        </w:rPr>
        <w:t>, kadınlarda meme kanseri sıklığı artmakta, ülser, kalp krizi, inme</w:t>
      </w:r>
      <w:r w:rsidR="005F7C1D" w:rsidRPr="00BB2698">
        <w:rPr>
          <w:rFonts w:ascii="Arial" w:hAnsi="Arial" w:cs="Arial"/>
          <w:b w:val="0"/>
          <w:i w:val="0"/>
          <w:sz w:val="24"/>
          <w:szCs w:val="24"/>
        </w:rPr>
        <w:t xml:space="preserve">, </w:t>
      </w:r>
      <w:r w:rsidR="00992317" w:rsidRPr="00BB2698">
        <w:rPr>
          <w:rFonts w:ascii="Arial" w:hAnsi="Arial" w:cs="Arial"/>
          <w:b w:val="0"/>
          <w:i w:val="0"/>
          <w:sz w:val="24"/>
          <w:szCs w:val="24"/>
        </w:rPr>
        <w:t xml:space="preserve">depresyon </w:t>
      </w:r>
      <w:r w:rsidR="005F7C1D" w:rsidRPr="00BB2698">
        <w:rPr>
          <w:rFonts w:ascii="Arial" w:hAnsi="Arial" w:cs="Arial"/>
          <w:b w:val="0"/>
          <w:i w:val="0"/>
          <w:sz w:val="24"/>
          <w:szCs w:val="24"/>
        </w:rPr>
        <w:t xml:space="preserve">hatta intiharlar ve ölüm </w:t>
      </w:r>
      <w:r w:rsidR="00992317" w:rsidRPr="00BB2698">
        <w:rPr>
          <w:rFonts w:ascii="Arial" w:hAnsi="Arial" w:cs="Arial"/>
          <w:b w:val="0"/>
          <w:i w:val="0"/>
          <w:sz w:val="24"/>
          <w:szCs w:val="24"/>
        </w:rPr>
        <w:t xml:space="preserve">bizlere nöbetlerin hediyesi olmaktadır. </w:t>
      </w:r>
      <w:proofErr w:type="gramEnd"/>
      <w:r w:rsidR="00992317" w:rsidRPr="00BB2698">
        <w:rPr>
          <w:rFonts w:ascii="Arial" w:hAnsi="Arial" w:cs="Arial"/>
          <w:b w:val="0"/>
          <w:i w:val="0"/>
          <w:sz w:val="24"/>
          <w:szCs w:val="24"/>
        </w:rPr>
        <w:t>Bununla birlikte özellikle 112 ve acil servis çalışanlarında bel ağrısı normal kabul edilmektedir.</w:t>
      </w:r>
    </w:p>
    <w:p w:rsidR="00992317" w:rsidRPr="00BB2698" w:rsidRDefault="00992317" w:rsidP="00BB2698">
      <w:pPr>
        <w:jc w:val="both"/>
        <w:rPr>
          <w:rFonts w:ascii="Arial" w:hAnsi="Arial" w:cs="Arial"/>
          <w:b w:val="0"/>
          <w:i w:val="0"/>
          <w:sz w:val="24"/>
          <w:szCs w:val="24"/>
        </w:rPr>
      </w:pPr>
      <w:r w:rsidRPr="00BB2698">
        <w:rPr>
          <w:rFonts w:ascii="Arial" w:hAnsi="Arial" w:cs="Arial"/>
          <w:b w:val="0"/>
          <w:i w:val="0"/>
          <w:sz w:val="24"/>
          <w:szCs w:val="24"/>
        </w:rPr>
        <w:lastRenderedPageBreak/>
        <w:t xml:space="preserve">Özetle </w:t>
      </w:r>
      <w:r w:rsidR="00D66550" w:rsidRPr="00BB2698">
        <w:rPr>
          <w:rFonts w:ascii="Arial" w:hAnsi="Arial" w:cs="Arial"/>
          <w:b w:val="0"/>
          <w:i w:val="0"/>
          <w:sz w:val="24"/>
          <w:szCs w:val="24"/>
        </w:rPr>
        <w:t>sağlık ve sosyal hizmet iş kolu ağır ve tehlikeli iş kolu kapsamındadır.</w:t>
      </w:r>
      <w:r w:rsidRPr="00BB2698">
        <w:rPr>
          <w:rFonts w:ascii="Arial" w:hAnsi="Arial" w:cs="Arial"/>
          <w:b w:val="0"/>
          <w:i w:val="0"/>
          <w:sz w:val="24"/>
          <w:szCs w:val="24"/>
        </w:rPr>
        <w:t xml:space="preserve"> O sebeple de yıpranma payımızı talep etmekteyiz.</w:t>
      </w:r>
    </w:p>
    <w:p w:rsidR="00992317" w:rsidRPr="00BB2698" w:rsidRDefault="00992317" w:rsidP="00BB2698">
      <w:pPr>
        <w:jc w:val="both"/>
        <w:rPr>
          <w:rFonts w:ascii="Arial" w:hAnsi="Arial" w:cs="Arial"/>
          <w:b w:val="0"/>
          <w:i w:val="0"/>
          <w:sz w:val="24"/>
          <w:szCs w:val="24"/>
        </w:rPr>
      </w:pPr>
      <w:r w:rsidRPr="00BB2698">
        <w:rPr>
          <w:rFonts w:ascii="Arial" w:hAnsi="Arial" w:cs="Arial"/>
          <w:b w:val="0"/>
          <w:i w:val="0"/>
          <w:sz w:val="24"/>
          <w:szCs w:val="24"/>
        </w:rPr>
        <w:t xml:space="preserve">Ancak tüm bunlara rağmen, </w:t>
      </w:r>
      <w:r w:rsidR="00906010" w:rsidRPr="00BB2698">
        <w:rPr>
          <w:rFonts w:ascii="Arial" w:hAnsi="Arial" w:cs="Arial"/>
          <w:b w:val="0"/>
          <w:i w:val="0"/>
          <w:sz w:val="24"/>
          <w:szCs w:val="24"/>
        </w:rPr>
        <w:t>ü</w:t>
      </w:r>
      <w:r w:rsidRPr="00BB2698">
        <w:rPr>
          <w:rFonts w:ascii="Arial" w:hAnsi="Arial" w:cs="Arial"/>
          <w:b w:val="0"/>
          <w:i w:val="0"/>
          <w:sz w:val="24"/>
          <w:szCs w:val="24"/>
        </w:rPr>
        <w:t xml:space="preserve">stelik iş kolumuz ağır ve tehlikeli iş kapsamında sayılıyor olmakla birlikte bırakalım tüm sağlık ve sosyal hizmet emekçilerini kapsayacak ve hakkaniyetli bir fiili hizmet </w:t>
      </w:r>
      <w:r w:rsidR="00650AF7" w:rsidRPr="00BB2698">
        <w:rPr>
          <w:rFonts w:ascii="Arial" w:hAnsi="Arial" w:cs="Arial"/>
          <w:b w:val="0"/>
          <w:i w:val="0"/>
          <w:sz w:val="24"/>
          <w:szCs w:val="24"/>
        </w:rPr>
        <w:t>süresi zammı</w:t>
      </w:r>
      <w:r w:rsidRPr="00BB2698">
        <w:rPr>
          <w:rFonts w:ascii="Arial" w:hAnsi="Arial" w:cs="Arial"/>
          <w:b w:val="0"/>
          <w:i w:val="0"/>
          <w:sz w:val="24"/>
          <w:szCs w:val="24"/>
        </w:rPr>
        <w:t>nı</w:t>
      </w:r>
      <w:r w:rsidR="00906010" w:rsidRPr="00BB2698">
        <w:rPr>
          <w:rFonts w:ascii="Arial" w:hAnsi="Arial" w:cs="Arial"/>
          <w:b w:val="0"/>
          <w:i w:val="0"/>
          <w:sz w:val="24"/>
          <w:szCs w:val="24"/>
        </w:rPr>
        <w:t>n kanunlaştırılmasını,</w:t>
      </w:r>
      <w:r w:rsidRPr="00BB2698">
        <w:rPr>
          <w:rFonts w:ascii="Arial" w:hAnsi="Arial" w:cs="Arial"/>
          <w:b w:val="0"/>
          <w:i w:val="0"/>
          <w:sz w:val="24"/>
          <w:szCs w:val="24"/>
        </w:rPr>
        <w:t xml:space="preserve"> iktidarların şimdiye kadarki tavrı var olan kırıntıları bile tırpanlamak yönünde olmuştur. </w:t>
      </w:r>
      <w:r w:rsidR="00906010" w:rsidRPr="00BB2698">
        <w:rPr>
          <w:rFonts w:ascii="Arial" w:hAnsi="Arial" w:cs="Arial"/>
          <w:b w:val="0"/>
          <w:i w:val="0"/>
          <w:sz w:val="24"/>
          <w:szCs w:val="24"/>
        </w:rPr>
        <w:t xml:space="preserve">Sağlık Bakanlığına bağlı kurumun 2013 yılında yayınladığı bir genel yazı ile </w:t>
      </w:r>
      <w:r w:rsidR="004E3366">
        <w:rPr>
          <w:rFonts w:ascii="Arial" w:hAnsi="Arial" w:cs="Arial"/>
          <w:b w:val="0"/>
          <w:i w:val="0"/>
          <w:sz w:val="24"/>
          <w:szCs w:val="24"/>
        </w:rPr>
        <w:t>a</w:t>
      </w:r>
      <w:r w:rsidR="00906010" w:rsidRPr="00BB2698">
        <w:rPr>
          <w:rFonts w:ascii="Arial" w:hAnsi="Arial" w:cs="Arial"/>
          <w:b w:val="0"/>
          <w:i w:val="0"/>
          <w:sz w:val="24"/>
          <w:szCs w:val="24"/>
        </w:rPr>
        <w:t xml:space="preserve">ğız ve </w:t>
      </w:r>
      <w:r w:rsidR="004E3366">
        <w:rPr>
          <w:rFonts w:ascii="Arial" w:hAnsi="Arial" w:cs="Arial"/>
          <w:b w:val="0"/>
          <w:i w:val="0"/>
          <w:sz w:val="24"/>
          <w:szCs w:val="24"/>
        </w:rPr>
        <w:t>d</w:t>
      </w:r>
      <w:r w:rsidR="00906010" w:rsidRPr="00BB2698">
        <w:rPr>
          <w:rFonts w:ascii="Arial" w:hAnsi="Arial" w:cs="Arial"/>
          <w:b w:val="0"/>
          <w:i w:val="0"/>
          <w:sz w:val="24"/>
          <w:szCs w:val="24"/>
        </w:rPr>
        <w:t xml:space="preserve">iş </w:t>
      </w:r>
      <w:r w:rsidR="004E3366">
        <w:rPr>
          <w:rFonts w:ascii="Arial" w:hAnsi="Arial" w:cs="Arial"/>
          <w:b w:val="0"/>
          <w:i w:val="0"/>
          <w:sz w:val="24"/>
          <w:szCs w:val="24"/>
        </w:rPr>
        <w:t>s</w:t>
      </w:r>
      <w:r w:rsidR="00906010" w:rsidRPr="00BB2698">
        <w:rPr>
          <w:rFonts w:ascii="Arial" w:hAnsi="Arial" w:cs="Arial"/>
          <w:b w:val="0"/>
          <w:i w:val="0"/>
          <w:sz w:val="24"/>
          <w:szCs w:val="24"/>
        </w:rPr>
        <w:t xml:space="preserve">ağlığı </w:t>
      </w:r>
      <w:r w:rsidR="004E3366">
        <w:rPr>
          <w:rFonts w:ascii="Arial" w:hAnsi="Arial" w:cs="Arial"/>
          <w:b w:val="0"/>
          <w:i w:val="0"/>
          <w:sz w:val="24"/>
          <w:szCs w:val="24"/>
        </w:rPr>
        <w:t>m</w:t>
      </w:r>
      <w:r w:rsidR="00906010" w:rsidRPr="00BB2698">
        <w:rPr>
          <w:rFonts w:ascii="Arial" w:hAnsi="Arial" w:cs="Arial"/>
          <w:b w:val="0"/>
          <w:i w:val="0"/>
          <w:sz w:val="24"/>
          <w:szCs w:val="24"/>
        </w:rPr>
        <w:t>erkez ve hastanelerinde çalışan ve şua izni kullanan röntgen teknisyenlerinin fiili hizmet süresi zammından yararlanamayacakları düzenlenmiş, Sağlık ve Sosyal Hizmet Emekçileri Sendikası’nın yani bizlerin Danıştay’a açtığı dava sonucu bu yazı iptal ettirilmiştir.</w:t>
      </w:r>
    </w:p>
    <w:p w:rsidR="00906010" w:rsidRPr="00BB2698" w:rsidRDefault="00906010" w:rsidP="00BB2698">
      <w:pPr>
        <w:jc w:val="both"/>
        <w:rPr>
          <w:rFonts w:ascii="Arial" w:hAnsi="Arial" w:cs="Arial"/>
          <w:b w:val="0"/>
          <w:i w:val="0"/>
          <w:color w:val="000000" w:themeColor="text1"/>
          <w:sz w:val="24"/>
          <w:szCs w:val="24"/>
        </w:rPr>
      </w:pPr>
      <w:r w:rsidRPr="00BB2698">
        <w:rPr>
          <w:rFonts w:ascii="Arial" w:hAnsi="Arial" w:cs="Arial"/>
          <w:b w:val="0"/>
          <w:i w:val="0"/>
          <w:sz w:val="24"/>
          <w:szCs w:val="24"/>
        </w:rPr>
        <w:t>Hal böyleyken si</w:t>
      </w:r>
      <w:r w:rsidR="005F7C1D" w:rsidRPr="00BB2698">
        <w:rPr>
          <w:rFonts w:ascii="Arial" w:hAnsi="Arial" w:cs="Arial"/>
          <w:b w:val="0"/>
          <w:i w:val="0"/>
          <w:sz w:val="24"/>
          <w:szCs w:val="24"/>
        </w:rPr>
        <w:t>yasi iktidar</w:t>
      </w:r>
      <w:r w:rsidRPr="00BB2698">
        <w:rPr>
          <w:rFonts w:ascii="Arial" w:hAnsi="Arial" w:cs="Arial"/>
          <w:b w:val="0"/>
          <w:i w:val="0"/>
          <w:sz w:val="24"/>
          <w:szCs w:val="24"/>
        </w:rPr>
        <w:t xml:space="preserve"> tarafından her 14 Mart’ta fiili hizmet tazminatının verileceği vaad edilmiş, her </w:t>
      </w:r>
      <w:r w:rsidRPr="00BB2698">
        <w:rPr>
          <w:rFonts w:ascii="Arial" w:hAnsi="Arial" w:cs="Arial"/>
          <w:b w:val="0"/>
          <w:i w:val="0"/>
          <w:color w:val="000000" w:themeColor="text1"/>
          <w:sz w:val="24"/>
          <w:szCs w:val="24"/>
        </w:rPr>
        <w:t>seçim döneminde vaa</w:t>
      </w:r>
      <w:r w:rsidR="00C50CD2" w:rsidRPr="00BB2698">
        <w:rPr>
          <w:rFonts w:ascii="Arial" w:hAnsi="Arial" w:cs="Arial"/>
          <w:b w:val="0"/>
          <w:i w:val="0"/>
          <w:color w:val="000000" w:themeColor="text1"/>
          <w:sz w:val="24"/>
          <w:szCs w:val="24"/>
        </w:rPr>
        <w:t>t</w:t>
      </w:r>
      <w:r w:rsidR="00650AF7" w:rsidRPr="00BB2698">
        <w:rPr>
          <w:rFonts w:ascii="Arial" w:hAnsi="Arial" w:cs="Arial"/>
          <w:b w:val="0"/>
          <w:i w:val="0"/>
          <w:color w:val="000000" w:themeColor="text1"/>
          <w:sz w:val="24"/>
          <w:szCs w:val="24"/>
        </w:rPr>
        <w:t>ler tekrarlanmış, gazetelerde-</w:t>
      </w:r>
      <w:r w:rsidRPr="00BB2698">
        <w:rPr>
          <w:rFonts w:ascii="Arial" w:hAnsi="Arial" w:cs="Arial"/>
          <w:b w:val="0"/>
          <w:i w:val="0"/>
          <w:color w:val="000000" w:themeColor="text1"/>
          <w:sz w:val="24"/>
          <w:szCs w:val="24"/>
        </w:rPr>
        <w:t xml:space="preserve">medyada müjde üstüne müjde yayınlanmış, ancak hiçbir şekilde somut adım atılmamıştır. 3 Ağustos tarihinde </w:t>
      </w:r>
      <w:r w:rsidR="00C50CD2" w:rsidRPr="00BB2698">
        <w:rPr>
          <w:rFonts w:ascii="Arial" w:hAnsi="Arial" w:cs="Arial"/>
          <w:b w:val="0"/>
          <w:i w:val="0"/>
          <w:color w:val="000000" w:themeColor="text1"/>
          <w:sz w:val="24"/>
          <w:szCs w:val="24"/>
        </w:rPr>
        <w:t>R</w:t>
      </w:r>
      <w:r w:rsidRPr="00BB2698">
        <w:rPr>
          <w:rFonts w:ascii="Arial" w:hAnsi="Arial" w:cs="Arial"/>
          <w:b w:val="0"/>
          <w:i w:val="0"/>
          <w:color w:val="000000" w:themeColor="text1"/>
          <w:sz w:val="24"/>
          <w:szCs w:val="24"/>
        </w:rPr>
        <w:t xml:space="preserve">esmi </w:t>
      </w:r>
      <w:r w:rsidR="00C50CD2" w:rsidRPr="00BB2698">
        <w:rPr>
          <w:rFonts w:ascii="Arial" w:hAnsi="Arial" w:cs="Arial"/>
          <w:b w:val="0"/>
          <w:i w:val="0"/>
          <w:color w:val="000000" w:themeColor="text1"/>
          <w:sz w:val="24"/>
          <w:szCs w:val="24"/>
        </w:rPr>
        <w:t>G</w:t>
      </w:r>
      <w:r w:rsidRPr="00BB2698">
        <w:rPr>
          <w:rFonts w:ascii="Arial" w:hAnsi="Arial" w:cs="Arial"/>
          <w:b w:val="0"/>
          <w:i w:val="0"/>
          <w:color w:val="000000" w:themeColor="text1"/>
          <w:sz w:val="24"/>
          <w:szCs w:val="24"/>
        </w:rPr>
        <w:t>azete</w:t>
      </w:r>
      <w:r w:rsidR="00C50CD2" w:rsidRPr="00BB2698">
        <w:rPr>
          <w:rFonts w:ascii="Arial" w:hAnsi="Arial" w:cs="Arial"/>
          <w:b w:val="0"/>
          <w:i w:val="0"/>
          <w:color w:val="000000" w:themeColor="text1"/>
          <w:sz w:val="24"/>
          <w:szCs w:val="24"/>
        </w:rPr>
        <w:t>’</w:t>
      </w:r>
      <w:r w:rsidRPr="00BB2698">
        <w:rPr>
          <w:rFonts w:ascii="Arial" w:hAnsi="Arial" w:cs="Arial"/>
          <w:b w:val="0"/>
          <w:i w:val="0"/>
          <w:color w:val="000000" w:themeColor="text1"/>
          <w:sz w:val="24"/>
          <w:szCs w:val="24"/>
        </w:rPr>
        <w:t>de yayınlanan</w:t>
      </w:r>
      <w:r w:rsidR="001E532A" w:rsidRPr="00BB2698">
        <w:rPr>
          <w:rFonts w:ascii="Arial" w:hAnsi="Arial" w:cs="Arial"/>
          <w:b w:val="0"/>
          <w:i w:val="0"/>
          <w:color w:val="000000" w:themeColor="text1"/>
          <w:sz w:val="24"/>
          <w:szCs w:val="24"/>
        </w:rPr>
        <w:t xml:space="preserve"> </w:t>
      </w:r>
      <w:r w:rsidRPr="00BB2698">
        <w:rPr>
          <w:rStyle w:val="Vurgu"/>
          <w:rFonts w:ascii="Arial" w:hAnsi="Arial" w:cs="Arial"/>
          <w:b w:val="0"/>
          <w:bCs/>
          <w:iCs w:val="0"/>
          <w:color w:val="000000" w:themeColor="text1"/>
          <w:sz w:val="24"/>
          <w:szCs w:val="24"/>
          <w:shd w:val="clear" w:color="auto" w:fill="FFFFFF"/>
        </w:rPr>
        <w:t>Askerlik Kanunu</w:t>
      </w:r>
      <w:r w:rsidRPr="00BB2698">
        <w:rPr>
          <w:rFonts w:ascii="Arial" w:hAnsi="Arial" w:cs="Arial"/>
          <w:b w:val="0"/>
          <w:color w:val="000000" w:themeColor="text1"/>
          <w:sz w:val="24"/>
          <w:szCs w:val="24"/>
          <w:shd w:val="clear" w:color="auto" w:fill="FFFFFF"/>
        </w:rPr>
        <w:t> </w:t>
      </w:r>
      <w:r w:rsidRPr="00BB2698">
        <w:rPr>
          <w:rFonts w:ascii="Arial" w:hAnsi="Arial" w:cs="Arial"/>
          <w:b w:val="0"/>
          <w:i w:val="0"/>
          <w:color w:val="000000" w:themeColor="text1"/>
          <w:sz w:val="24"/>
          <w:szCs w:val="24"/>
          <w:shd w:val="clear" w:color="auto" w:fill="FFFFFF"/>
        </w:rPr>
        <w:t>ile Bazı Kanunlarda ve 663 Sayılı</w:t>
      </w:r>
      <w:r w:rsidR="002C0291" w:rsidRPr="00BB2698">
        <w:rPr>
          <w:rFonts w:ascii="Arial" w:hAnsi="Arial" w:cs="Arial"/>
          <w:b w:val="0"/>
          <w:i w:val="0"/>
          <w:color w:val="000000" w:themeColor="text1"/>
          <w:sz w:val="24"/>
          <w:szCs w:val="24"/>
          <w:shd w:val="clear" w:color="auto" w:fill="FFFFFF"/>
        </w:rPr>
        <w:t xml:space="preserve"> </w:t>
      </w:r>
      <w:r w:rsidRPr="00BB2698">
        <w:rPr>
          <w:rStyle w:val="Vurgu"/>
          <w:rFonts w:ascii="Arial" w:hAnsi="Arial" w:cs="Arial"/>
          <w:b w:val="0"/>
          <w:bCs/>
          <w:iCs w:val="0"/>
          <w:color w:val="000000" w:themeColor="text1"/>
          <w:sz w:val="24"/>
          <w:szCs w:val="24"/>
          <w:shd w:val="clear" w:color="auto" w:fill="FFFFFF"/>
        </w:rPr>
        <w:t>Kanun</w:t>
      </w:r>
      <w:r w:rsidRPr="00BB2698">
        <w:rPr>
          <w:rFonts w:ascii="Arial" w:hAnsi="Arial" w:cs="Arial"/>
          <w:b w:val="0"/>
          <w:i w:val="0"/>
          <w:color w:val="000000" w:themeColor="text1"/>
          <w:sz w:val="24"/>
          <w:szCs w:val="24"/>
          <w:shd w:val="clear" w:color="auto" w:fill="FFFFFF"/>
        </w:rPr>
        <w:t> Hükmünde Kararname'de </w:t>
      </w:r>
      <w:r w:rsidRPr="00BB2698">
        <w:rPr>
          <w:rFonts w:ascii="Arial" w:hAnsi="Arial" w:cs="Arial"/>
          <w:b w:val="0"/>
          <w:i w:val="0"/>
          <w:color w:val="000000" w:themeColor="text1"/>
          <w:sz w:val="24"/>
          <w:szCs w:val="24"/>
        </w:rPr>
        <w:t xml:space="preserve"> sağlık alanıyla ilgili de</w:t>
      </w:r>
      <w:r w:rsidR="00152238" w:rsidRPr="00BB2698">
        <w:rPr>
          <w:rFonts w:ascii="Arial" w:hAnsi="Arial" w:cs="Arial"/>
          <w:b w:val="0"/>
          <w:i w:val="0"/>
          <w:color w:val="000000" w:themeColor="text1"/>
          <w:sz w:val="24"/>
          <w:szCs w:val="24"/>
        </w:rPr>
        <w:t xml:space="preserve"> </w:t>
      </w:r>
      <w:r w:rsidRPr="00BB2698">
        <w:rPr>
          <w:rFonts w:ascii="Arial" w:hAnsi="Arial" w:cs="Arial"/>
          <w:b w:val="0"/>
          <w:i w:val="0"/>
          <w:color w:val="000000" w:themeColor="text1"/>
          <w:sz w:val="24"/>
          <w:szCs w:val="24"/>
        </w:rPr>
        <w:t>Sağlı</w:t>
      </w:r>
      <w:r w:rsidR="00152238" w:rsidRPr="00BB2698">
        <w:rPr>
          <w:rFonts w:ascii="Arial" w:hAnsi="Arial" w:cs="Arial"/>
          <w:b w:val="0"/>
          <w:i w:val="0"/>
          <w:color w:val="000000" w:themeColor="text1"/>
          <w:sz w:val="24"/>
          <w:szCs w:val="24"/>
        </w:rPr>
        <w:t>k</w:t>
      </w:r>
      <w:r w:rsidRPr="00BB2698">
        <w:rPr>
          <w:rFonts w:ascii="Arial" w:hAnsi="Arial" w:cs="Arial"/>
          <w:b w:val="0"/>
          <w:i w:val="0"/>
          <w:color w:val="000000" w:themeColor="text1"/>
          <w:sz w:val="24"/>
          <w:szCs w:val="24"/>
        </w:rPr>
        <w:t xml:space="preserve"> Turizmi başta olmak üzere pek çok madde bulunmaktadır. Bu maddelerden birisi de fiili hizmet </w:t>
      </w:r>
      <w:r w:rsidR="00650AF7" w:rsidRPr="00BB2698">
        <w:rPr>
          <w:rFonts w:ascii="Arial" w:hAnsi="Arial" w:cs="Arial"/>
          <w:b w:val="0"/>
          <w:i w:val="0"/>
          <w:color w:val="000000" w:themeColor="text1"/>
          <w:sz w:val="24"/>
          <w:szCs w:val="24"/>
        </w:rPr>
        <w:t>süresi zammı</w:t>
      </w:r>
      <w:r w:rsidRPr="00BB2698">
        <w:rPr>
          <w:rFonts w:ascii="Arial" w:hAnsi="Arial" w:cs="Arial"/>
          <w:b w:val="0"/>
          <w:i w:val="0"/>
          <w:color w:val="000000" w:themeColor="text1"/>
          <w:sz w:val="24"/>
          <w:szCs w:val="24"/>
        </w:rPr>
        <w:t xml:space="preserve">yla ilgilidir. Torba kanunda yer alan maddeye göre insan sağlığıyla ilgili işlerde çalışanlara yıllık 60 gün </w:t>
      </w:r>
      <w:r w:rsidR="00152238" w:rsidRPr="00BB2698">
        <w:rPr>
          <w:rFonts w:ascii="Arial" w:hAnsi="Arial" w:cs="Arial"/>
          <w:b w:val="0"/>
          <w:i w:val="0"/>
          <w:color w:val="000000" w:themeColor="text1"/>
          <w:sz w:val="24"/>
          <w:szCs w:val="24"/>
        </w:rPr>
        <w:t xml:space="preserve">olmak üzere yıpranma payı düzenlemesi yapılmıştır. </w:t>
      </w:r>
      <w:r w:rsidR="00650AF7" w:rsidRPr="00BB2698">
        <w:rPr>
          <w:rFonts w:ascii="Arial" w:hAnsi="Arial" w:cs="Arial"/>
          <w:b w:val="0"/>
          <w:i w:val="0"/>
          <w:sz w:val="24"/>
          <w:szCs w:val="24"/>
        </w:rPr>
        <w:t>Oysaki y</w:t>
      </w:r>
      <w:r w:rsidR="00EE05A9" w:rsidRPr="00BB2698">
        <w:rPr>
          <w:rFonts w:ascii="Arial" w:hAnsi="Arial" w:cs="Arial"/>
          <w:b w:val="0"/>
          <w:i w:val="0"/>
          <w:sz w:val="24"/>
          <w:szCs w:val="24"/>
        </w:rPr>
        <w:t>apılan düzenleme s</w:t>
      </w:r>
      <w:r w:rsidR="00CB74E9" w:rsidRPr="00BB2698">
        <w:rPr>
          <w:rFonts w:ascii="Arial" w:hAnsi="Arial" w:cs="Arial"/>
          <w:b w:val="0"/>
          <w:i w:val="0"/>
          <w:sz w:val="24"/>
          <w:szCs w:val="24"/>
        </w:rPr>
        <w:t>ağlık ve sosyal hizmet emekçilerinin tamamını kapsamamaktadır; geçmiş çalışma yıllarını kapsamamaktadır, özelde çalışanları kapsamamaktadır, fiili çalışma şartına bağlanmıştır</w:t>
      </w:r>
      <w:r w:rsidR="00650AF7" w:rsidRPr="00BB2698">
        <w:rPr>
          <w:rFonts w:ascii="Arial" w:hAnsi="Arial" w:cs="Arial"/>
          <w:b w:val="0"/>
          <w:i w:val="0"/>
          <w:sz w:val="24"/>
          <w:szCs w:val="24"/>
        </w:rPr>
        <w:t>, yıllık izinlerimiz, hafta</w:t>
      </w:r>
      <w:r w:rsidR="004E3366">
        <w:rPr>
          <w:rFonts w:ascii="Arial" w:hAnsi="Arial" w:cs="Arial"/>
          <w:b w:val="0"/>
          <w:i w:val="0"/>
          <w:sz w:val="24"/>
          <w:szCs w:val="24"/>
        </w:rPr>
        <w:t xml:space="preserve"> </w:t>
      </w:r>
      <w:r w:rsidR="00650AF7" w:rsidRPr="00BB2698">
        <w:rPr>
          <w:rFonts w:ascii="Arial" w:hAnsi="Arial" w:cs="Arial"/>
          <w:b w:val="0"/>
          <w:i w:val="0"/>
          <w:sz w:val="24"/>
          <w:szCs w:val="24"/>
        </w:rPr>
        <w:t xml:space="preserve">sonu tatillerimiz, dinlenme hakkımız </w:t>
      </w:r>
      <w:proofErr w:type="spellStart"/>
      <w:r w:rsidR="00650AF7" w:rsidRPr="00BB2698">
        <w:rPr>
          <w:rFonts w:ascii="Arial" w:hAnsi="Arial" w:cs="Arial"/>
          <w:b w:val="0"/>
          <w:i w:val="0"/>
          <w:sz w:val="24"/>
          <w:szCs w:val="24"/>
        </w:rPr>
        <w:t>gaspedilmektedir</w:t>
      </w:r>
      <w:proofErr w:type="spellEnd"/>
      <w:r w:rsidR="004E3366">
        <w:rPr>
          <w:rFonts w:ascii="Arial" w:hAnsi="Arial" w:cs="Arial"/>
          <w:b w:val="0"/>
          <w:i w:val="0"/>
          <w:sz w:val="24"/>
          <w:szCs w:val="24"/>
        </w:rPr>
        <w:t>…</w:t>
      </w:r>
      <w:r w:rsidR="00CB74E9" w:rsidRPr="00BB2698">
        <w:rPr>
          <w:rFonts w:ascii="Arial" w:hAnsi="Arial" w:cs="Arial"/>
          <w:b w:val="0"/>
          <w:i w:val="0"/>
          <w:sz w:val="24"/>
          <w:szCs w:val="24"/>
        </w:rPr>
        <w:t xml:space="preserve"> Yani taleplerimiz karşılanmamıştır.</w:t>
      </w:r>
      <w:r w:rsidR="00CB74E9" w:rsidRPr="00BB2698">
        <w:rPr>
          <w:rFonts w:ascii="Arial" w:hAnsi="Arial" w:cs="Arial"/>
          <w:b w:val="0"/>
          <w:i w:val="0"/>
          <w:color w:val="000000" w:themeColor="text1"/>
          <w:sz w:val="24"/>
          <w:szCs w:val="24"/>
        </w:rPr>
        <w:t xml:space="preserve"> </w:t>
      </w:r>
    </w:p>
    <w:p w:rsidR="00152238" w:rsidRPr="00BB2698" w:rsidRDefault="00152238" w:rsidP="00BB2698">
      <w:pPr>
        <w:jc w:val="both"/>
        <w:rPr>
          <w:rFonts w:ascii="Arial" w:hAnsi="Arial" w:cs="Arial"/>
          <w:b w:val="0"/>
          <w:i w:val="0"/>
          <w:color w:val="000000" w:themeColor="text1"/>
          <w:sz w:val="24"/>
          <w:szCs w:val="24"/>
        </w:rPr>
      </w:pPr>
      <w:r w:rsidRPr="00BB2698">
        <w:rPr>
          <w:rFonts w:ascii="Arial" w:hAnsi="Arial" w:cs="Arial"/>
          <w:b w:val="0"/>
          <w:i w:val="0"/>
          <w:color w:val="000000" w:themeColor="text1"/>
          <w:sz w:val="24"/>
          <w:szCs w:val="24"/>
        </w:rPr>
        <w:t xml:space="preserve">Yıllardır sağlık emek </w:t>
      </w:r>
      <w:r w:rsidR="00331DF2">
        <w:rPr>
          <w:rFonts w:ascii="Arial" w:hAnsi="Arial" w:cs="Arial"/>
          <w:b w:val="0"/>
          <w:i w:val="0"/>
          <w:color w:val="000000" w:themeColor="text1"/>
          <w:sz w:val="24"/>
          <w:szCs w:val="24"/>
        </w:rPr>
        <w:t xml:space="preserve">ve </w:t>
      </w:r>
      <w:r w:rsidRPr="00BB2698">
        <w:rPr>
          <w:rFonts w:ascii="Arial" w:hAnsi="Arial" w:cs="Arial"/>
          <w:b w:val="0"/>
          <w:i w:val="0"/>
          <w:color w:val="000000" w:themeColor="text1"/>
          <w:sz w:val="24"/>
          <w:szCs w:val="24"/>
        </w:rPr>
        <w:t xml:space="preserve">meslek örgütlerinin gerekçelerini de sunarak, yapılan işin yıpratıcılığa göre düzenlenmiş fiili hizmet tazminatı kanun teklifi görmezden gelinmiş, “ben yaptım, oldu” denilerek </w:t>
      </w:r>
      <w:r w:rsidR="00650AF7" w:rsidRPr="00BB2698">
        <w:rPr>
          <w:rFonts w:ascii="Arial" w:hAnsi="Arial" w:cs="Arial"/>
          <w:b w:val="0"/>
          <w:i w:val="0"/>
          <w:color w:val="000000" w:themeColor="text1"/>
          <w:sz w:val="24"/>
          <w:szCs w:val="24"/>
        </w:rPr>
        <w:t>sağlık ve sosyal hizmet emekçileri ve örgütlerinin</w:t>
      </w:r>
      <w:r w:rsidRPr="00BB2698">
        <w:rPr>
          <w:rFonts w:ascii="Arial" w:hAnsi="Arial" w:cs="Arial"/>
          <w:b w:val="0"/>
          <w:i w:val="0"/>
          <w:color w:val="000000" w:themeColor="text1"/>
          <w:sz w:val="24"/>
          <w:szCs w:val="24"/>
        </w:rPr>
        <w:t xml:space="preserve"> </w:t>
      </w:r>
      <w:proofErr w:type="gramStart"/>
      <w:r w:rsidRPr="00BB2698">
        <w:rPr>
          <w:rFonts w:ascii="Arial" w:hAnsi="Arial" w:cs="Arial"/>
          <w:b w:val="0"/>
          <w:i w:val="0"/>
          <w:color w:val="000000" w:themeColor="text1"/>
          <w:sz w:val="24"/>
          <w:szCs w:val="24"/>
        </w:rPr>
        <w:t>dahil</w:t>
      </w:r>
      <w:proofErr w:type="gramEnd"/>
      <w:r w:rsidRPr="00BB2698">
        <w:rPr>
          <w:rFonts w:ascii="Arial" w:hAnsi="Arial" w:cs="Arial"/>
          <w:b w:val="0"/>
          <w:i w:val="0"/>
          <w:color w:val="000000" w:themeColor="text1"/>
          <w:sz w:val="24"/>
          <w:szCs w:val="24"/>
        </w:rPr>
        <w:t xml:space="preserve"> edilmediği şekilde düzenlemeye gitmek tercih edilmiştir.</w:t>
      </w:r>
    </w:p>
    <w:p w:rsidR="00152238" w:rsidRPr="00BB2698" w:rsidRDefault="00152238" w:rsidP="00BB2698">
      <w:pPr>
        <w:jc w:val="both"/>
        <w:rPr>
          <w:rFonts w:ascii="Arial" w:hAnsi="Arial" w:cs="Arial"/>
          <w:b w:val="0"/>
          <w:i w:val="0"/>
          <w:color w:val="000000" w:themeColor="text1"/>
          <w:sz w:val="24"/>
          <w:szCs w:val="24"/>
        </w:rPr>
      </w:pPr>
      <w:r w:rsidRPr="00BB2698">
        <w:rPr>
          <w:rFonts w:ascii="Arial" w:hAnsi="Arial" w:cs="Arial"/>
          <w:b w:val="0"/>
          <w:i w:val="0"/>
          <w:color w:val="000000" w:themeColor="text1"/>
          <w:sz w:val="24"/>
          <w:szCs w:val="24"/>
        </w:rPr>
        <w:t>Yıllardır “taleplerimiz torbaya sığmaz” diyere</w:t>
      </w:r>
      <w:r w:rsidR="004E3366">
        <w:rPr>
          <w:rFonts w:ascii="Arial" w:hAnsi="Arial" w:cs="Arial"/>
          <w:b w:val="0"/>
          <w:i w:val="0"/>
          <w:color w:val="000000" w:themeColor="text1"/>
          <w:sz w:val="24"/>
          <w:szCs w:val="24"/>
        </w:rPr>
        <w:t>k tam da bunu kastetmekte idik.</w:t>
      </w:r>
      <w:r w:rsidRPr="00BB2698">
        <w:rPr>
          <w:rFonts w:ascii="Arial" w:hAnsi="Arial" w:cs="Arial"/>
          <w:b w:val="0"/>
          <w:i w:val="0"/>
          <w:color w:val="000000" w:themeColor="text1"/>
          <w:sz w:val="24"/>
          <w:szCs w:val="24"/>
        </w:rPr>
        <w:t xml:space="preserve"> Maalesef ki yanılmadık, taleplerimiz torbaya sığmadı. </w:t>
      </w:r>
    </w:p>
    <w:p w:rsidR="00152238" w:rsidRPr="00BB2698" w:rsidRDefault="00152238" w:rsidP="00BB2698">
      <w:pPr>
        <w:jc w:val="both"/>
        <w:rPr>
          <w:rFonts w:ascii="Arial" w:hAnsi="Arial" w:cs="Arial"/>
          <w:b w:val="0"/>
          <w:i w:val="0"/>
          <w:color w:val="000000" w:themeColor="text1"/>
          <w:sz w:val="24"/>
          <w:szCs w:val="24"/>
        </w:rPr>
      </w:pPr>
      <w:r w:rsidRPr="00BB2698">
        <w:rPr>
          <w:rFonts w:ascii="Arial" w:hAnsi="Arial" w:cs="Arial"/>
          <w:b w:val="0"/>
          <w:i w:val="0"/>
          <w:color w:val="000000" w:themeColor="text1"/>
          <w:sz w:val="24"/>
          <w:szCs w:val="24"/>
        </w:rPr>
        <w:t>Bu yasanın bu haliyle yürürlüğe girmesini kabul etmiyoruz. Yapımı sürecinde bizlere fikrimizi sormadınız, ancak artık sesimizi duymak zorundasınız. Aşağıdaki 3 temel talebimizin karşılanması için tüm sağlık ve sosyal hizmet emekçileri olarak bugün başlayacak imza kampanyamız başta olmak üzere kesintisiz mücadele etmeye devam edeceğiz.</w:t>
      </w:r>
    </w:p>
    <w:p w:rsidR="00152238" w:rsidRPr="00BB2698" w:rsidRDefault="00152238" w:rsidP="00BB2698">
      <w:pPr>
        <w:jc w:val="both"/>
        <w:rPr>
          <w:rFonts w:ascii="Arial" w:hAnsi="Arial" w:cs="Arial"/>
          <w:b w:val="0"/>
          <w:i w:val="0"/>
          <w:color w:val="000000" w:themeColor="text1"/>
          <w:sz w:val="24"/>
          <w:szCs w:val="24"/>
        </w:rPr>
      </w:pPr>
      <w:r w:rsidRPr="00BB2698">
        <w:rPr>
          <w:rFonts w:ascii="Arial" w:hAnsi="Arial" w:cs="Arial"/>
          <w:b w:val="0"/>
          <w:i w:val="0"/>
          <w:color w:val="000000" w:themeColor="text1"/>
          <w:sz w:val="24"/>
          <w:szCs w:val="24"/>
        </w:rPr>
        <w:t>Taleplerimiz</w:t>
      </w:r>
    </w:p>
    <w:p w:rsidR="00152238" w:rsidRPr="00BB2698" w:rsidRDefault="00152238" w:rsidP="00BB2698">
      <w:pPr>
        <w:jc w:val="both"/>
        <w:rPr>
          <w:rFonts w:ascii="Arial" w:hAnsi="Arial" w:cs="Arial"/>
          <w:b w:val="0"/>
          <w:i w:val="0"/>
          <w:color w:val="000000" w:themeColor="text1"/>
          <w:sz w:val="24"/>
          <w:szCs w:val="24"/>
        </w:rPr>
      </w:pPr>
      <w:r w:rsidRPr="00BB2698">
        <w:rPr>
          <w:rFonts w:ascii="Arial" w:hAnsi="Arial" w:cs="Arial"/>
          <w:b w:val="0"/>
          <w:i w:val="0"/>
          <w:color w:val="000000" w:themeColor="text1"/>
          <w:sz w:val="24"/>
          <w:szCs w:val="24"/>
        </w:rPr>
        <w:t xml:space="preserve">-Sağlık ve sosyal hizmet işkolunda çalışan tüm emekçilerin </w:t>
      </w:r>
      <w:proofErr w:type="gramStart"/>
      <w:r w:rsidRPr="00BB2698">
        <w:rPr>
          <w:rFonts w:ascii="Arial" w:hAnsi="Arial" w:cs="Arial"/>
          <w:b w:val="0"/>
          <w:i w:val="0"/>
          <w:color w:val="000000" w:themeColor="text1"/>
          <w:sz w:val="24"/>
          <w:szCs w:val="24"/>
        </w:rPr>
        <w:t>dahil</w:t>
      </w:r>
      <w:proofErr w:type="gramEnd"/>
      <w:r w:rsidRPr="00BB2698">
        <w:rPr>
          <w:rFonts w:ascii="Arial" w:hAnsi="Arial" w:cs="Arial"/>
          <w:b w:val="0"/>
          <w:i w:val="0"/>
          <w:color w:val="000000" w:themeColor="text1"/>
          <w:sz w:val="24"/>
          <w:szCs w:val="24"/>
        </w:rPr>
        <w:t xml:space="preserve"> edildiği</w:t>
      </w:r>
      <w:r w:rsidR="004E3366">
        <w:rPr>
          <w:rFonts w:ascii="Arial" w:hAnsi="Arial" w:cs="Arial"/>
          <w:b w:val="0"/>
          <w:i w:val="0"/>
          <w:color w:val="000000" w:themeColor="text1"/>
          <w:sz w:val="24"/>
          <w:szCs w:val="24"/>
        </w:rPr>
        <w:t>,</w:t>
      </w:r>
    </w:p>
    <w:p w:rsidR="00152238" w:rsidRPr="00BB2698" w:rsidRDefault="00152238" w:rsidP="00BB2698">
      <w:pPr>
        <w:jc w:val="both"/>
        <w:rPr>
          <w:rFonts w:ascii="Arial" w:hAnsi="Arial" w:cs="Arial"/>
          <w:b w:val="0"/>
          <w:i w:val="0"/>
          <w:color w:val="000000" w:themeColor="text1"/>
          <w:sz w:val="24"/>
          <w:szCs w:val="24"/>
        </w:rPr>
      </w:pPr>
      <w:r w:rsidRPr="00BB2698">
        <w:rPr>
          <w:rFonts w:ascii="Arial" w:hAnsi="Arial" w:cs="Arial"/>
          <w:b w:val="0"/>
          <w:i w:val="0"/>
          <w:color w:val="000000" w:themeColor="text1"/>
          <w:sz w:val="24"/>
          <w:szCs w:val="24"/>
        </w:rPr>
        <w:t>-Geçmiş çalışma yıllarını kapsayan</w:t>
      </w:r>
      <w:r w:rsidR="004E3366">
        <w:rPr>
          <w:rFonts w:ascii="Arial" w:hAnsi="Arial" w:cs="Arial"/>
          <w:b w:val="0"/>
          <w:i w:val="0"/>
          <w:color w:val="000000" w:themeColor="text1"/>
          <w:sz w:val="24"/>
          <w:szCs w:val="24"/>
        </w:rPr>
        <w:t>,</w:t>
      </w:r>
    </w:p>
    <w:p w:rsidR="00152238" w:rsidRPr="00BB2698" w:rsidRDefault="00152238" w:rsidP="00BB2698">
      <w:pPr>
        <w:jc w:val="both"/>
        <w:rPr>
          <w:rFonts w:ascii="Arial" w:hAnsi="Arial" w:cs="Arial"/>
          <w:b w:val="0"/>
          <w:i w:val="0"/>
          <w:color w:val="000000" w:themeColor="text1"/>
          <w:sz w:val="24"/>
          <w:szCs w:val="24"/>
        </w:rPr>
      </w:pPr>
      <w:r w:rsidRPr="00BB2698">
        <w:rPr>
          <w:rFonts w:ascii="Arial" w:hAnsi="Arial" w:cs="Arial"/>
          <w:b w:val="0"/>
          <w:i w:val="0"/>
          <w:color w:val="000000" w:themeColor="text1"/>
          <w:sz w:val="24"/>
          <w:szCs w:val="24"/>
        </w:rPr>
        <w:lastRenderedPageBreak/>
        <w:t>-Fiili çalışma süresi şartını kaldıran</w:t>
      </w:r>
      <w:r w:rsidR="004E3366">
        <w:rPr>
          <w:rFonts w:ascii="Arial" w:hAnsi="Arial" w:cs="Arial"/>
          <w:b w:val="0"/>
          <w:i w:val="0"/>
          <w:color w:val="000000" w:themeColor="text1"/>
          <w:sz w:val="24"/>
          <w:szCs w:val="24"/>
        </w:rPr>
        <w:t>,</w:t>
      </w:r>
    </w:p>
    <w:p w:rsidR="00152238" w:rsidRPr="00BB2698" w:rsidRDefault="004E3366" w:rsidP="00BB2698">
      <w:pPr>
        <w:jc w:val="both"/>
        <w:rPr>
          <w:rFonts w:ascii="Arial" w:hAnsi="Arial" w:cs="Arial"/>
          <w:b w:val="0"/>
          <w:i w:val="0"/>
          <w:color w:val="000000" w:themeColor="text1"/>
          <w:sz w:val="24"/>
          <w:szCs w:val="24"/>
        </w:rPr>
      </w:pPr>
      <w:proofErr w:type="gramStart"/>
      <w:r>
        <w:rPr>
          <w:rFonts w:ascii="Arial" w:hAnsi="Arial" w:cs="Arial"/>
          <w:b w:val="0"/>
          <w:i w:val="0"/>
          <w:color w:val="000000" w:themeColor="text1"/>
          <w:sz w:val="24"/>
          <w:szCs w:val="24"/>
        </w:rPr>
        <w:t>y</w:t>
      </w:r>
      <w:r w:rsidR="00650AF7" w:rsidRPr="00BB2698">
        <w:rPr>
          <w:rFonts w:ascii="Arial" w:hAnsi="Arial" w:cs="Arial"/>
          <w:b w:val="0"/>
          <w:i w:val="0"/>
          <w:color w:val="000000" w:themeColor="text1"/>
          <w:sz w:val="24"/>
          <w:szCs w:val="24"/>
        </w:rPr>
        <w:t>eni</w:t>
      </w:r>
      <w:proofErr w:type="gramEnd"/>
      <w:r w:rsidR="00650AF7" w:rsidRPr="00BB2698">
        <w:rPr>
          <w:rFonts w:ascii="Arial" w:hAnsi="Arial" w:cs="Arial"/>
          <w:b w:val="0"/>
          <w:i w:val="0"/>
          <w:color w:val="000000" w:themeColor="text1"/>
          <w:sz w:val="24"/>
          <w:szCs w:val="24"/>
        </w:rPr>
        <w:t xml:space="preserve"> bir yasal düzenlemenin yapılmasıdır. </w:t>
      </w:r>
    </w:p>
    <w:p w:rsidR="00650AF7" w:rsidRPr="00BB2698" w:rsidRDefault="00650AF7" w:rsidP="00BB2698">
      <w:pPr>
        <w:jc w:val="both"/>
        <w:rPr>
          <w:rFonts w:ascii="Arial" w:hAnsi="Arial" w:cs="Arial"/>
          <w:b w:val="0"/>
          <w:i w:val="0"/>
          <w:color w:val="000000" w:themeColor="text1"/>
          <w:sz w:val="24"/>
          <w:szCs w:val="24"/>
        </w:rPr>
      </w:pPr>
      <w:r w:rsidRPr="00BB2698">
        <w:rPr>
          <w:rFonts w:ascii="Arial" w:hAnsi="Arial" w:cs="Arial"/>
          <w:b w:val="0"/>
          <w:i w:val="0"/>
          <w:color w:val="000000" w:themeColor="text1"/>
          <w:sz w:val="24"/>
          <w:szCs w:val="24"/>
        </w:rPr>
        <w:t>Biz sağlık ve sosyal hizmet emekçileri geçmişten bugüne mücadelemizi sürdürdük, hakkımız olanı alana kadar da kararlılıkla mücadele etmeye devam edeceğiz.</w:t>
      </w:r>
    </w:p>
    <w:p w:rsidR="00536AC3" w:rsidRPr="00BB2698" w:rsidRDefault="00536AC3" w:rsidP="00BB2698">
      <w:pPr>
        <w:jc w:val="both"/>
        <w:rPr>
          <w:rFonts w:ascii="Arial" w:hAnsi="Arial" w:cs="Arial"/>
          <w:b w:val="0"/>
          <w:i w:val="0"/>
          <w:color w:val="000000" w:themeColor="text1"/>
          <w:sz w:val="24"/>
          <w:szCs w:val="24"/>
        </w:rPr>
      </w:pPr>
    </w:p>
    <w:p w:rsidR="00152238" w:rsidRPr="00BB2698" w:rsidRDefault="00536AC3" w:rsidP="00BB2698">
      <w:pPr>
        <w:jc w:val="both"/>
        <w:rPr>
          <w:rFonts w:ascii="Arial" w:hAnsi="Arial" w:cs="Arial"/>
          <w:i w:val="0"/>
          <w:sz w:val="24"/>
          <w:szCs w:val="24"/>
        </w:rPr>
      </w:pPr>
      <w:r w:rsidRPr="00BB2698">
        <w:rPr>
          <w:rFonts w:ascii="Arial" w:hAnsi="Arial" w:cs="Arial"/>
          <w:i w:val="0"/>
          <w:sz w:val="24"/>
          <w:szCs w:val="24"/>
        </w:rPr>
        <w:t>SAĞLIK VE SOSYAL HİZMET EMEKÇİLERİ SENDİKASI</w:t>
      </w:r>
    </w:p>
    <w:p w:rsidR="00536AC3" w:rsidRPr="00BB2698" w:rsidRDefault="00536AC3" w:rsidP="00BB2698">
      <w:pPr>
        <w:jc w:val="both"/>
        <w:rPr>
          <w:rFonts w:ascii="Arial" w:hAnsi="Arial" w:cs="Arial"/>
          <w:i w:val="0"/>
          <w:sz w:val="24"/>
          <w:szCs w:val="24"/>
        </w:rPr>
      </w:pPr>
      <w:r w:rsidRPr="00BB2698">
        <w:rPr>
          <w:rFonts w:ascii="Arial" w:hAnsi="Arial" w:cs="Arial"/>
          <w:i w:val="0"/>
          <w:sz w:val="24"/>
          <w:szCs w:val="24"/>
        </w:rPr>
        <w:t>TÜRK TABİPLERİ BİRLİĞİ</w:t>
      </w:r>
    </w:p>
    <w:p w:rsidR="00536AC3" w:rsidRPr="00BB2698" w:rsidRDefault="00536AC3" w:rsidP="00BB2698">
      <w:pPr>
        <w:jc w:val="both"/>
        <w:rPr>
          <w:rFonts w:ascii="Arial" w:hAnsi="Arial" w:cs="Arial"/>
          <w:i w:val="0"/>
          <w:sz w:val="24"/>
          <w:szCs w:val="24"/>
        </w:rPr>
      </w:pPr>
      <w:r w:rsidRPr="00BB2698">
        <w:rPr>
          <w:rFonts w:ascii="Arial" w:hAnsi="Arial" w:cs="Arial"/>
          <w:i w:val="0"/>
          <w:sz w:val="24"/>
          <w:szCs w:val="24"/>
        </w:rPr>
        <w:t>TÜRK DİŞHEKİMLERİ BİRLİĞİ</w:t>
      </w:r>
    </w:p>
    <w:p w:rsidR="00536AC3" w:rsidRPr="00BB2698" w:rsidRDefault="00536AC3" w:rsidP="00BB2698">
      <w:pPr>
        <w:jc w:val="both"/>
        <w:rPr>
          <w:rFonts w:ascii="Arial" w:hAnsi="Arial" w:cs="Arial"/>
          <w:i w:val="0"/>
          <w:sz w:val="24"/>
          <w:szCs w:val="24"/>
        </w:rPr>
      </w:pPr>
      <w:r w:rsidRPr="00BB2698">
        <w:rPr>
          <w:rFonts w:ascii="Arial" w:hAnsi="Arial" w:cs="Arial"/>
          <w:i w:val="0"/>
          <w:sz w:val="24"/>
          <w:szCs w:val="24"/>
        </w:rPr>
        <w:t>SOSYAL HİZMET UZMANLARI DERNEĞİ</w:t>
      </w:r>
    </w:p>
    <w:p w:rsidR="00536AC3" w:rsidRPr="00BB2698" w:rsidRDefault="00536AC3" w:rsidP="00BB2698">
      <w:pPr>
        <w:jc w:val="both"/>
        <w:rPr>
          <w:rFonts w:ascii="Arial" w:hAnsi="Arial" w:cs="Arial"/>
          <w:i w:val="0"/>
          <w:sz w:val="24"/>
          <w:szCs w:val="24"/>
        </w:rPr>
      </w:pPr>
      <w:r w:rsidRPr="00BB2698">
        <w:rPr>
          <w:rFonts w:ascii="Arial" w:hAnsi="Arial" w:cs="Arial"/>
          <w:i w:val="0"/>
          <w:sz w:val="24"/>
          <w:szCs w:val="24"/>
        </w:rPr>
        <w:t>TÜRK PSİKOLOGLAR DERNEĞİ</w:t>
      </w:r>
    </w:p>
    <w:p w:rsidR="00536AC3" w:rsidRPr="00BB2698" w:rsidRDefault="00536AC3" w:rsidP="00BB2698">
      <w:pPr>
        <w:jc w:val="both"/>
        <w:rPr>
          <w:rFonts w:ascii="Arial" w:hAnsi="Arial" w:cs="Arial"/>
          <w:i w:val="0"/>
          <w:sz w:val="24"/>
          <w:szCs w:val="24"/>
        </w:rPr>
      </w:pPr>
      <w:r w:rsidRPr="00BB2698">
        <w:rPr>
          <w:rFonts w:ascii="Arial" w:hAnsi="Arial" w:cs="Arial"/>
          <w:i w:val="0"/>
          <w:sz w:val="24"/>
          <w:szCs w:val="24"/>
        </w:rPr>
        <w:t>DEVRİMCİ SAĞLIK İŞÇİLERİ SENDİKASI</w:t>
      </w:r>
    </w:p>
    <w:p w:rsidR="00536AC3" w:rsidRPr="00BB2698" w:rsidRDefault="00536AC3" w:rsidP="00BB2698">
      <w:pPr>
        <w:jc w:val="both"/>
        <w:rPr>
          <w:rFonts w:ascii="Arial" w:hAnsi="Arial" w:cs="Arial"/>
          <w:i w:val="0"/>
          <w:sz w:val="24"/>
          <w:szCs w:val="24"/>
        </w:rPr>
      </w:pPr>
      <w:r w:rsidRPr="00BB2698">
        <w:rPr>
          <w:rFonts w:ascii="Arial" w:hAnsi="Arial" w:cs="Arial"/>
          <w:i w:val="0"/>
          <w:sz w:val="24"/>
          <w:szCs w:val="24"/>
        </w:rPr>
        <w:t>TÜRK HEMŞİRELER DERNEĞİ</w:t>
      </w:r>
    </w:p>
    <w:p w:rsidR="00536AC3" w:rsidRPr="00BB2698" w:rsidRDefault="00536AC3" w:rsidP="00BB2698">
      <w:pPr>
        <w:jc w:val="both"/>
        <w:rPr>
          <w:rFonts w:ascii="Arial" w:hAnsi="Arial" w:cs="Arial"/>
          <w:i w:val="0"/>
          <w:sz w:val="24"/>
          <w:szCs w:val="24"/>
        </w:rPr>
      </w:pPr>
      <w:r w:rsidRPr="00BB2698">
        <w:rPr>
          <w:rFonts w:ascii="Arial" w:hAnsi="Arial" w:cs="Arial"/>
          <w:i w:val="0"/>
          <w:sz w:val="24"/>
          <w:szCs w:val="24"/>
        </w:rPr>
        <w:t>TÜM RADYOLOJİ TEKNİSYENLERİ VE TEKNİKERLERİ DERNEĞİ</w:t>
      </w:r>
    </w:p>
    <w:sectPr w:rsidR="00536AC3" w:rsidRPr="00BB2698" w:rsidSect="00D26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9243F"/>
    <w:multiLevelType w:val="hybridMultilevel"/>
    <w:tmpl w:val="B87E536C"/>
    <w:lvl w:ilvl="0" w:tplc="2C869F38">
      <w:start w:val="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DE"/>
    <w:rsid w:val="000501A0"/>
    <w:rsid w:val="00100D3D"/>
    <w:rsid w:val="00152238"/>
    <w:rsid w:val="001E532A"/>
    <w:rsid w:val="002604D4"/>
    <w:rsid w:val="002C0291"/>
    <w:rsid w:val="002D31C7"/>
    <w:rsid w:val="002E4D9F"/>
    <w:rsid w:val="00331DF2"/>
    <w:rsid w:val="00396209"/>
    <w:rsid w:val="003B4167"/>
    <w:rsid w:val="00416A15"/>
    <w:rsid w:val="0044537D"/>
    <w:rsid w:val="00452018"/>
    <w:rsid w:val="004834DE"/>
    <w:rsid w:val="004E3366"/>
    <w:rsid w:val="00536AC3"/>
    <w:rsid w:val="00542090"/>
    <w:rsid w:val="005F7C1D"/>
    <w:rsid w:val="00650AF7"/>
    <w:rsid w:val="007C0D65"/>
    <w:rsid w:val="00906010"/>
    <w:rsid w:val="00977D17"/>
    <w:rsid w:val="00987FBD"/>
    <w:rsid w:val="00992317"/>
    <w:rsid w:val="00A02A17"/>
    <w:rsid w:val="00A44F81"/>
    <w:rsid w:val="00B10383"/>
    <w:rsid w:val="00BB2698"/>
    <w:rsid w:val="00C50CD2"/>
    <w:rsid w:val="00CB74E9"/>
    <w:rsid w:val="00D264F2"/>
    <w:rsid w:val="00D66550"/>
    <w:rsid w:val="00E0339A"/>
    <w:rsid w:val="00E126CF"/>
    <w:rsid w:val="00EE05A9"/>
    <w:rsid w:val="00EE51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D17"/>
    <w:rPr>
      <w:b/>
      <w:i/>
      <w:lang w:eastAsia="tr-TR"/>
    </w:rPr>
  </w:style>
  <w:style w:type="paragraph" w:styleId="Balk3">
    <w:name w:val="heading 3"/>
    <w:basedOn w:val="Normal"/>
    <w:link w:val="Balk3Char"/>
    <w:uiPriority w:val="9"/>
    <w:qFormat/>
    <w:rsid w:val="00977D17"/>
    <w:pPr>
      <w:spacing w:before="100" w:beforeAutospacing="1" w:after="100" w:afterAutospacing="1" w:line="240" w:lineRule="auto"/>
      <w:outlineLvl w:val="2"/>
    </w:pPr>
    <w:rPr>
      <w:rFonts w:ascii="Times New Roman" w:eastAsia="Times New Roman" w:hAnsi="Times New Roman" w:cs="Times New Roman"/>
      <w:bCs/>
      <w:i w:val="0"/>
      <w:sz w:val="27"/>
      <w:szCs w:val="27"/>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77D17"/>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96209"/>
    <w:pPr>
      <w:spacing w:before="100" w:beforeAutospacing="1" w:after="100" w:afterAutospacing="1" w:line="240" w:lineRule="auto"/>
    </w:pPr>
    <w:rPr>
      <w:rFonts w:ascii="Times New Roman" w:eastAsia="Times New Roman" w:hAnsi="Times New Roman" w:cs="Times New Roman"/>
      <w:b w:val="0"/>
      <w:i w:val="0"/>
      <w:sz w:val="24"/>
      <w:szCs w:val="24"/>
    </w:rPr>
  </w:style>
  <w:style w:type="character" w:styleId="Kpr">
    <w:name w:val="Hyperlink"/>
    <w:basedOn w:val="VarsaylanParagrafYazTipi"/>
    <w:uiPriority w:val="99"/>
    <w:semiHidden/>
    <w:unhideWhenUsed/>
    <w:rsid w:val="00396209"/>
    <w:rPr>
      <w:color w:val="0000FF"/>
      <w:u w:val="single"/>
    </w:rPr>
  </w:style>
  <w:style w:type="character" w:styleId="Vurgu">
    <w:name w:val="Emphasis"/>
    <w:basedOn w:val="VarsaylanParagrafYazTipi"/>
    <w:uiPriority w:val="20"/>
    <w:qFormat/>
    <w:rsid w:val="00906010"/>
    <w:rPr>
      <w:i/>
      <w:iCs/>
    </w:rPr>
  </w:style>
  <w:style w:type="paragraph" w:styleId="ListeParagraf">
    <w:name w:val="List Paragraph"/>
    <w:basedOn w:val="Normal"/>
    <w:uiPriority w:val="34"/>
    <w:qFormat/>
    <w:rsid w:val="00260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D17"/>
    <w:rPr>
      <w:b/>
      <w:i/>
      <w:lang w:eastAsia="tr-TR"/>
    </w:rPr>
  </w:style>
  <w:style w:type="paragraph" w:styleId="Balk3">
    <w:name w:val="heading 3"/>
    <w:basedOn w:val="Normal"/>
    <w:link w:val="Balk3Char"/>
    <w:uiPriority w:val="9"/>
    <w:qFormat/>
    <w:rsid w:val="00977D17"/>
    <w:pPr>
      <w:spacing w:before="100" w:beforeAutospacing="1" w:after="100" w:afterAutospacing="1" w:line="240" w:lineRule="auto"/>
      <w:outlineLvl w:val="2"/>
    </w:pPr>
    <w:rPr>
      <w:rFonts w:ascii="Times New Roman" w:eastAsia="Times New Roman" w:hAnsi="Times New Roman" w:cs="Times New Roman"/>
      <w:bCs/>
      <w:i w:val="0"/>
      <w:sz w:val="27"/>
      <w:szCs w:val="27"/>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77D17"/>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96209"/>
    <w:pPr>
      <w:spacing w:before="100" w:beforeAutospacing="1" w:after="100" w:afterAutospacing="1" w:line="240" w:lineRule="auto"/>
    </w:pPr>
    <w:rPr>
      <w:rFonts w:ascii="Times New Roman" w:eastAsia="Times New Roman" w:hAnsi="Times New Roman" w:cs="Times New Roman"/>
      <w:b w:val="0"/>
      <w:i w:val="0"/>
      <w:sz w:val="24"/>
      <w:szCs w:val="24"/>
    </w:rPr>
  </w:style>
  <w:style w:type="character" w:styleId="Kpr">
    <w:name w:val="Hyperlink"/>
    <w:basedOn w:val="VarsaylanParagrafYazTipi"/>
    <w:uiPriority w:val="99"/>
    <w:semiHidden/>
    <w:unhideWhenUsed/>
    <w:rsid w:val="00396209"/>
    <w:rPr>
      <w:color w:val="0000FF"/>
      <w:u w:val="single"/>
    </w:rPr>
  </w:style>
  <w:style w:type="character" w:styleId="Vurgu">
    <w:name w:val="Emphasis"/>
    <w:basedOn w:val="VarsaylanParagrafYazTipi"/>
    <w:uiPriority w:val="20"/>
    <w:qFormat/>
    <w:rsid w:val="00906010"/>
    <w:rPr>
      <w:i/>
      <w:iCs/>
    </w:rPr>
  </w:style>
  <w:style w:type="paragraph" w:styleId="ListeParagraf">
    <w:name w:val="List Paragraph"/>
    <w:basedOn w:val="Normal"/>
    <w:uiPriority w:val="34"/>
    <w:qFormat/>
    <w:rsid w:val="00260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urlar.net/arama/anahtar/default.aspx?Search=fiili%20hizmet%20s%FCresi" TargetMode="External"/><Relationship Id="rId3" Type="http://schemas.openxmlformats.org/officeDocument/2006/relationships/styles" Target="styles.xml"/><Relationship Id="rId7" Type="http://schemas.openxmlformats.org/officeDocument/2006/relationships/hyperlink" Target="https://www.memurlar.net/arama/anahtar/default.aspx?Search=Emekli%20Sand%FD%F0%FD%20Kanun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4190-9886-41A9-AEBF-A4D7BE93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user09</dc:creator>
  <cp:lastModifiedBy>basin</cp:lastModifiedBy>
  <cp:revision>2</cp:revision>
  <dcterms:created xsi:type="dcterms:W3CDTF">2018-09-20T12:04:00Z</dcterms:created>
  <dcterms:modified xsi:type="dcterms:W3CDTF">2018-09-20T12:04:00Z</dcterms:modified>
</cp:coreProperties>
</file>