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51" w:rsidRPr="00585D2C" w:rsidRDefault="00D31A51" w:rsidP="00E9190B">
      <w:pPr>
        <w:jc w:val="both"/>
        <w:rPr>
          <w:b/>
          <w:sz w:val="28"/>
          <w:szCs w:val="28"/>
        </w:rPr>
      </w:pPr>
      <w:r w:rsidRPr="00585D2C">
        <w:rPr>
          <w:b/>
          <w:sz w:val="28"/>
          <w:szCs w:val="28"/>
        </w:rPr>
        <w:t>Dokuz Eylül Üniversitesi’nde Görevden Uzaklaştırılan Meslektaşlarımız</w:t>
      </w:r>
      <w:r w:rsidR="00BF1A96" w:rsidRPr="00585D2C">
        <w:rPr>
          <w:b/>
          <w:sz w:val="28"/>
          <w:szCs w:val="28"/>
        </w:rPr>
        <w:t>ın Yanındayız!</w:t>
      </w:r>
    </w:p>
    <w:p w:rsidR="00AE29D2" w:rsidRPr="00585D2C" w:rsidRDefault="009C4FD9" w:rsidP="00E9190B">
      <w:pPr>
        <w:jc w:val="both"/>
        <w:rPr>
          <w:sz w:val="28"/>
          <w:szCs w:val="28"/>
        </w:rPr>
      </w:pPr>
      <w:r w:rsidRPr="00585D2C">
        <w:rPr>
          <w:sz w:val="28"/>
          <w:szCs w:val="28"/>
        </w:rPr>
        <w:t>Dokuz Eylül Üniversitesi</w:t>
      </w:r>
      <w:r w:rsidR="001519FD" w:rsidRPr="00585D2C">
        <w:rPr>
          <w:sz w:val="28"/>
          <w:szCs w:val="28"/>
        </w:rPr>
        <w:t>’</w:t>
      </w:r>
      <w:r w:rsidRPr="00585D2C">
        <w:rPr>
          <w:sz w:val="28"/>
          <w:szCs w:val="28"/>
        </w:rPr>
        <w:t>nde Barış İçin Ak</w:t>
      </w:r>
      <w:r w:rsidR="001519FD" w:rsidRPr="00585D2C">
        <w:rPr>
          <w:sz w:val="28"/>
          <w:szCs w:val="28"/>
        </w:rPr>
        <w:t>ademisyenler B</w:t>
      </w:r>
      <w:r w:rsidRPr="00585D2C">
        <w:rPr>
          <w:sz w:val="28"/>
          <w:szCs w:val="28"/>
        </w:rPr>
        <w:t>ildirisi</w:t>
      </w:r>
      <w:r w:rsidR="001519FD" w:rsidRPr="00585D2C">
        <w:rPr>
          <w:sz w:val="28"/>
          <w:szCs w:val="28"/>
        </w:rPr>
        <w:t>’</w:t>
      </w:r>
      <w:r w:rsidRPr="00585D2C">
        <w:rPr>
          <w:sz w:val="28"/>
          <w:szCs w:val="28"/>
        </w:rPr>
        <w:t>ne imza attıkları gerekçesiyle haklarında İstanbul Cumhuriyet Başsavcılığı tarafından soruşturma yürütülen 12 akademisyen</w:t>
      </w:r>
      <w:r w:rsidR="001519FD" w:rsidRPr="00585D2C">
        <w:rPr>
          <w:sz w:val="28"/>
          <w:szCs w:val="28"/>
        </w:rPr>
        <w:t>,</w:t>
      </w:r>
      <w:r w:rsidRPr="00585D2C">
        <w:rPr>
          <w:sz w:val="28"/>
          <w:szCs w:val="28"/>
        </w:rPr>
        <w:t xml:space="preserve"> 28 Haziran 2017</w:t>
      </w:r>
      <w:r w:rsidR="001519FD" w:rsidRPr="00585D2C">
        <w:rPr>
          <w:sz w:val="28"/>
          <w:szCs w:val="28"/>
        </w:rPr>
        <w:t xml:space="preserve"> tarihli rektörlük yazısıyla</w:t>
      </w:r>
      <w:r w:rsidR="00F22752" w:rsidRPr="00585D2C">
        <w:rPr>
          <w:sz w:val="28"/>
          <w:szCs w:val="28"/>
        </w:rPr>
        <w:t xml:space="preserve"> “soruşturmanın selameti açısından”</w:t>
      </w:r>
      <w:bookmarkStart w:id="0" w:name="_GoBack"/>
      <w:bookmarkEnd w:id="0"/>
      <w:r w:rsidR="001519FD" w:rsidRPr="00585D2C">
        <w:rPr>
          <w:sz w:val="28"/>
          <w:szCs w:val="28"/>
        </w:rPr>
        <w:t xml:space="preserve"> görevden uzaklaştırılmıştır. Görevden alınanlar arasında </w:t>
      </w:r>
      <w:r w:rsidR="00AE29D2" w:rsidRPr="00585D2C">
        <w:rPr>
          <w:sz w:val="28"/>
          <w:szCs w:val="28"/>
        </w:rPr>
        <w:t xml:space="preserve">Tıp Fakültesi Öğretim Üyeleri Prof. Dr. Cem Terzi, Prof. Dr. </w:t>
      </w:r>
      <w:proofErr w:type="spellStart"/>
      <w:r w:rsidR="00AE29D2" w:rsidRPr="00585D2C">
        <w:rPr>
          <w:sz w:val="28"/>
          <w:szCs w:val="28"/>
        </w:rPr>
        <w:t>İzge</w:t>
      </w:r>
      <w:proofErr w:type="spellEnd"/>
      <w:r w:rsidR="00AE29D2" w:rsidRPr="00585D2C">
        <w:rPr>
          <w:sz w:val="28"/>
          <w:szCs w:val="28"/>
        </w:rPr>
        <w:t xml:space="preserve"> </w:t>
      </w:r>
      <w:proofErr w:type="spellStart"/>
      <w:r w:rsidR="00AE29D2" w:rsidRPr="00585D2C">
        <w:rPr>
          <w:sz w:val="28"/>
          <w:szCs w:val="28"/>
        </w:rPr>
        <w:t>Günal</w:t>
      </w:r>
      <w:proofErr w:type="spellEnd"/>
      <w:r w:rsidR="00AE29D2" w:rsidRPr="00585D2C">
        <w:rPr>
          <w:sz w:val="28"/>
          <w:szCs w:val="28"/>
        </w:rPr>
        <w:t>, Prof. Dr. Halil Resmi, Doç. Dr</w:t>
      </w:r>
      <w:r w:rsidR="00B040CD" w:rsidRPr="00585D2C">
        <w:rPr>
          <w:sz w:val="28"/>
          <w:szCs w:val="28"/>
        </w:rPr>
        <w:t xml:space="preserve">. Halis Ulaş, İktisadi ve İdari Bilimler </w:t>
      </w:r>
      <w:r w:rsidR="00AE29D2" w:rsidRPr="00585D2C">
        <w:rPr>
          <w:sz w:val="28"/>
          <w:szCs w:val="28"/>
        </w:rPr>
        <w:t xml:space="preserve">Fakültesi Öğretim Üyesi Prof. Dr </w:t>
      </w:r>
      <w:proofErr w:type="spellStart"/>
      <w:r w:rsidR="00AE29D2" w:rsidRPr="00585D2C">
        <w:rPr>
          <w:sz w:val="28"/>
          <w:szCs w:val="28"/>
        </w:rPr>
        <w:t>Ayşen</w:t>
      </w:r>
      <w:proofErr w:type="spellEnd"/>
      <w:r w:rsidR="00AE29D2" w:rsidRPr="00585D2C">
        <w:rPr>
          <w:sz w:val="28"/>
          <w:szCs w:val="28"/>
        </w:rPr>
        <w:t xml:space="preserve"> Uysal, </w:t>
      </w:r>
      <w:r w:rsidR="00CE1AA8" w:rsidRPr="00585D2C">
        <w:rPr>
          <w:sz w:val="28"/>
          <w:szCs w:val="28"/>
        </w:rPr>
        <w:t>Prof. Dr. Yeşim Ediz Şahin, Dr. Nuri Erkin Başer,</w:t>
      </w:r>
      <w:r w:rsidR="00AE29D2" w:rsidRPr="00585D2C">
        <w:rPr>
          <w:sz w:val="28"/>
          <w:szCs w:val="28"/>
        </w:rPr>
        <w:t xml:space="preserve"> </w:t>
      </w:r>
      <w:r w:rsidR="0012434E" w:rsidRPr="00585D2C">
        <w:rPr>
          <w:sz w:val="28"/>
          <w:szCs w:val="28"/>
        </w:rPr>
        <w:t xml:space="preserve">Araştırma Görevlilerinden Aydın Arı, Serap </w:t>
      </w:r>
      <w:proofErr w:type="spellStart"/>
      <w:r w:rsidR="0012434E" w:rsidRPr="00585D2C">
        <w:rPr>
          <w:sz w:val="28"/>
          <w:szCs w:val="28"/>
        </w:rPr>
        <w:t>Sarıtaş</w:t>
      </w:r>
      <w:proofErr w:type="spellEnd"/>
      <w:r w:rsidR="0012434E" w:rsidRPr="00585D2C">
        <w:rPr>
          <w:sz w:val="28"/>
          <w:szCs w:val="28"/>
        </w:rPr>
        <w:t xml:space="preserve">, Dilek Karabulut, </w:t>
      </w:r>
      <w:r w:rsidR="00B040CD" w:rsidRPr="00585D2C">
        <w:rPr>
          <w:sz w:val="28"/>
          <w:szCs w:val="28"/>
        </w:rPr>
        <w:t>Eğitim Fakültesi Öğretim Üyesi Doç. Dr. Seçkin Aydın</w:t>
      </w:r>
      <w:r w:rsidR="00EA6790" w:rsidRPr="00585D2C">
        <w:rPr>
          <w:sz w:val="28"/>
          <w:szCs w:val="28"/>
        </w:rPr>
        <w:t xml:space="preserve"> ve </w:t>
      </w:r>
      <w:r w:rsidR="0012434E" w:rsidRPr="00585D2C">
        <w:rPr>
          <w:sz w:val="28"/>
          <w:szCs w:val="28"/>
        </w:rPr>
        <w:t>Gü</w:t>
      </w:r>
      <w:r w:rsidR="00D31A51" w:rsidRPr="00585D2C">
        <w:rPr>
          <w:sz w:val="28"/>
          <w:szCs w:val="28"/>
        </w:rPr>
        <w:t xml:space="preserve">zel Sanatlar Fakültesi Öğretim </w:t>
      </w:r>
      <w:r w:rsidR="0012434E" w:rsidRPr="00585D2C">
        <w:rPr>
          <w:sz w:val="28"/>
          <w:szCs w:val="28"/>
        </w:rPr>
        <w:t xml:space="preserve">Görevlisi Emel </w:t>
      </w:r>
      <w:proofErr w:type="spellStart"/>
      <w:r w:rsidR="0012434E" w:rsidRPr="00585D2C">
        <w:rPr>
          <w:sz w:val="28"/>
          <w:szCs w:val="28"/>
        </w:rPr>
        <w:t>Yuvayapan</w:t>
      </w:r>
      <w:proofErr w:type="spellEnd"/>
      <w:r w:rsidR="00EA6790" w:rsidRPr="00585D2C">
        <w:rPr>
          <w:sz w:val="28"/>
          <w:szCs w:val="28"/>
        </w:rPr>
        <w:t xml:space="preserve"> </w:t>
      </w:r>
      <w:r w:rsidR="00B040CD" w:rsidRPr="00585D2C">
        <w:rPr>
          <w:sz w:val="28"/>
          <w:szCs w:val="28"/>
        </w:rPr>
        <w:t xml:space="preserve"> </w:t>
      </w:r>
      <w:r w:rsidR="001D4B08">
        <w:rPr>
          <w:sz w:val="28"/>
          <w:szCs w:val="28"/>
        </w:rPr>
        <w:t>bulunmaktadır</w:t>
      </w:r>
      <w:r w:rsidR="0012434E" w:rsidRPr="00585D2C">
        <w:rPr>
          <w:sz w:val="28"/>
          <w:szCs w:val="28"/>
        </w:rPr>
        <w:t>.</w:t>
      </w:r>
    </w:p>
    <w:p w:rsidR="006574BE" w:rsidRPr="00585D2C" w:rsidRDefault="006574BE" w:rsidP="00E9190B">
      <w:pPr>
        <w:jc w:val="both"/>
        <w:rPr>
          <w:sz w:val="28"/>
          <w:szCs w:val="28"/>
        </w:rPr>
      </w:pPr>
      <w:r w:rsidRPr="00585D2C">
        <w:rPr>
          <w:sz w:val="28"/>
          <w:szCs w:val="28"/>
        </w:rPr>
        <w:t>Daha önce görevden uzaklaştırılan veya i</w:t>
      </w:r>
      <w:r w:rsidR="000977B2" w:rsidRPr="00585D2C">
        <w:rPr>
          <w:sz w:val="28"/>
          <w:szCs w:val="28"/>
        </w:rPr>
        <w:t xml:space="preserve">hraç edilenler gibi, meslektaşlarımız iyi hekimlik değerlerini, </w:t>
      </w:r>
      <w:r w:rsidR="00A50529" w:rsidRPr="00585D2C">
        <w:rPr>
          <w:sz w:val="28"/>
          <w:szCs w:val="28"/>
        </w:rPr>
        <w:t>akademik özgürlükleri savundukları</w:t>
      </w:r>
      <w:r w:rsidR="000977B2" w:rsidRPr="00585D2C">
        <w:rPr>
          <w:sz w:val="28"/>
          <w:szCs w:val="28"/>
        </w:rPr>
        <w:t>, emek, barış ve demokrasi mücadelesi</w:t>
      </w:r>
      <w:r w:rsidR="00A50529" w:rsidRPr="00585D2C">
        <w:rPr>
          <w:sz w:val="28"/>
          <w:szCs w:val="28"/>
        </w:rPr>
        <w:t xml:space="preserve"> verdikleri için hedef seçilmişlerdir.</w:t>
      </w:r>
    </w:p>
    <w:p w:rsidR="00A50529" w:rsidRPr="00585D2C" w:rsidRDefault="0023498E" w:rsidP="00E9190B">
      <w:pPr>
        <w:jc w:val="both"/>
        <w:rPr>
          <w:sz w:val="28"/>
          <w:szCs w:val="28"/>
        </w:rPr>
      </w:pPr>
      <w:r w:rsidRPr="00585D2C">
        <w:rPr>
          <w:sz w:val="28"/>
          <w:szCs w:val="28"/>
        </w:rPr>
        <w:t xml:space="preserve">OHAL ile birlikte toplumun her alanında </w:t>
      </w:r>
      <w:r w:rsidR="00F816E6" w:rsidRPr="00585D2C">
        <w:rPr>
          <w:sz w:val="28"/>
          <w:szCs w:val="28"/>
        </w:rPr>
        <w:t xml:space="preserve">eşitlik, özgürlük, barış ve demokrasi isteyenler susturulmak istenmekte, işinden ve özgürlüklerinden olmaktadır. Ülkemizde </w:t>
      </w:r>
      <w:r w:rsidR="00ED4FB5" w:rsidRPr="00585D2C">
        <w:rPr>
          <w:sz w:val="28"/>
          <w:szCs w:val="28"/>
        </w:rPr>
        <w:t>umut kesilen adalet</w:t>
      </w:r>
      <w:r w:rsidR="00E9190B" w:rsidRPr="00585D2C">
        <w:rPr>
          <w:sz w:val="28"/>
          <w:szCs w:val="28"/>
        </w:rPr>
        <w:t>,</w:t>
      </w:r>
      <w:r w:rsidR="00ED4FB5" w:rsidRPr="00585D2C">
        <w:rPr>
          <w:sz w:val="28"/>
          <w:szCs w:val="28"/>
        </w:rPr>
        <w:t xml:space="preserve"> büyük bir toplum kesimini </w:t>
      </w:r>
      <w:r w:rsidR="00E9190B" w:rsidRPr="00585D2C">
        <w:rPr>
          <w:sz w:val="28"/>
          <w:szCs w:val="28"/>
        </w:rPr>
        <w:t xml:space="preserve">harekete geçirmiş ve </w:t>
      </w:r>
      <w:r w:rsidR="008E0FBC" w:rsidRPr="00585D2C">
        <w:rPr>
          <w:sz w:val="28"/>
          <w:szCs w:val="28"/>
        </w:rPr>
        <w:t>onu arayanları</w:t>
      </w:r>
      <w:r w:rsidR="00CE1AA8" w:rsidRPr="00585D2C">
        <w:rPr>
          <w:sz w:val="28"/>
          <w:szCs w:val="28"/>
        </w:rPr>
        <w:t xml:space="preserve"> ortak bir hedefte</w:t>
      </w:r>
      <w:r w:rsidR="00E9190B" w:rsidRPr="00585D2C">
        <w:rPr>
          <w:sz w:val="28"/>
          <w:szCs w:val="28"/>
        </w:rPr>
        <w:t xml:space="preserve"> birleştirmiştir.</w:t>
      </w:r>
    </w:p>
    <w:p w:rsidR="00E9190B" w:rsidRPr="00585D2C" w:rsidRDefault="00E9190B" w:rsidP="00E9190B">
      <w:pPr>
        <w:jc w:val="both"/>
        <w:rPr>
          <w:rFonts w:cs="Arial"/>
          <w:color w:val="323232"/>
          <w:sz w:val="28"/>
          <w:szCs w:val="28"/>
          <w:shd w:val="clear" w:color="auto" w:fill="FFFFFF"/>
        </w:rPr>
      </w:pPr>
      <w:r w:rsidRPr="00585D2C">
        <w:rPr>
          <w:rFonts w:cs="Arial"/>
          <w:color w:val="323232"/>
          <w:sz w:val="28"/>
          <w:szCs w:val="28"/>
          <w:shd w:val="clear" w:color="auto" w:fill="FFFFFF"/>
        </w:rPr>
        <w:t>Emeğin, demokrasinin, hukukun, toplumsal barışın ve iyi hekimlik değerlerinin güçlenmesi ve görevlerine son verilen meslektaşlarımızın öğrencilerine ve hastalarına bir an evvel yeniden kavuşmaları talebini güçlü bir şekilde dile getiriyoruz. Meslektaşlarımızın yanında olduğumuzu, görevlerine dönmesi için tüm kurumsal ve hukuksal olanaklarımızla mücadelemizi sürdüreceğimizi kamuoyuyla paylaşırız.  </w:t>
      </w:r>
    </w:p>
    <w:p w:rsidR="00BF1A96" w:rsidRPr="00585D2C" w:rsidRDefault="00BF1A96" w:rsidP="00E9190B">
      <w:pPr>
        <w:jc w:val="both"/>
        <w:rPr>
          <w:rFonts w:cs="Arial"/>
          <w:color w:val="323232"/>
          <w:sz w:val="28"/>
          <w:szCs w:val="28"/>
          <w:shd w:val="clear" w:color="auto" w:fill="FFFFFF"/>
        </w:rPr>
      </w:pPr>
    </w:p>
    <w:p w:rsidR="00BF1A96" w:rsidRPr="00585D2C" w:rsidRDefault="00BF1A96" w:rsidP="00E9190B">
      <w:pPr>
        <w:jc w:val="both"/>
        <w:rPr>
          <w:rFonts w:cs="Arial"/>
          <w:color w:val="323232"/>
          <w:sz w:val="28"/>
          <w:szCs w:val="28"/>
          <w:shd w:val="clear" w:color="auto" w:fill="FFFFFF"/>
        </w:rPr>
      </w:pPr>
      <w:r w:rsidRPr="00585D2C">
        <w:rPr>
          <w:rFonts w:cs="Arial"/>
          <w:color w:val="323232"/>
          <w:sz w:val="28"/>
          <w:szCs w:val="28"/>
          <w:shd w:val="clear" w:color="auto" w:fill="FFFFFF"/>
        </w:rPr>
        <w:t>Türk Tabipleri Birliği</w:t>
      </w:r>
      <w:r w:rsidR="006A27E8" w:rsidRPr="00585D2C">
        <w:rPr>
          <w:rFonts w:cs="Arial"/>
          <w:color w:val="323232"/>
          <w:sz w:val="28"/>
          <w:szCs w:val="28"/>
          <w:shd w:val="clear" w:color="auto" w:fill="FFFFFF"/>
        </w:rPr>
        <w:t xml:space="preserve"> (TTB)</w:t>
      </w:r>
    </w:p>
    <w:p w:rsidR="00BF1A96" w:rsidRPr="00585D2C" w:rsidRDefault="00EA6790" w:rsidP="00E9190B">
      <w:pPr>
        <w:jc w:val="both"/>
        <w:rPr>
          <w:rFonts w:cs="Arial"/>
          <w:color w:val="323232"/>
          <w:sz w:val="28"/>
          <w:szCs w:val="28"/>
          <w:shd w:val="clear" w:color="auto" w:fill="FFFFFF"/>
        </w:rPr>
      </w:pPr>
      <w:r w:rsidRPr="00585D2C">
        <w:rPr>
          <w:rFonts w:cs="Arial"/>
          <w:color w:val="323232"/>
          <w:sz w:val="28"/>
          <w:szCs w:val="28"/>
          <w:shd w:val="clear" w:color="auto" w:fill="FFFFFF"/>
        </w:rPr>
        <w:t>Sağlık ve Sosyal Hizmet Emekçileri Sendikası (SES)</w:t>
      </w:r>
      <w:r w:rsidR="00BF1A96" w:rsidRPr="00585D2C">
        <w:rPr>
          <w:rFonts w:cs="Arial"/>
          <w:color w:val="323232"/>
          <w:sz w:val="28"/>
          <w:szCs w:val="28"/>
          <w:shd w:val="clear" w:color="auto" w:fill="FFFFFF"/>
        </w:rPr>
        <w:t xml:space="preserve"> İzmir Şubesi</w:t>
      </w:r>
    </w:p>
    <w:p w:rsidR="00BF1A96" w:rsidRPr="00585D2C" w:rsidRDefault="00BF1A96" w:rsidP="00BF1A96">
      <w:pPr>
        <w:jc w:val="both"/>
        <w:rPr>
          <w:sz w:val="28"/>
          <w:szCs w:val="28"/>
        </w:rPr>
      </w:pPr>
      <w:r w:rsidRPr="00585D2C">
        <w:rPr>
          <w:sz w:val="28"/>
          <w:szCs w:val="28"/>
        </w:rPr>
        <w:t>Eğitim</w:t>
      </w:r>
      <w:r w:rsidR="00EA6790" w:rsidRPr="00585D2C">
        <w:rPr>
          <w:sz w:val="28"/>
          <w:szCs w:val="28"/>
        </w:rPr>
        <w:t xml:space="preserve"> ve Bilim Emekçileri</w:t>
      </w:r>
      <w:r w:rsidR="006A27E8" w:rsidRPr="00585D2C">
        <w:rPr>
          <w:sz w:val="28"/>
          <w:szCs w:val="28"/>
        </w:rPr>
        <w:t xml:space="preserve"> Sendikası (Eğitim</w:t>
      </w:r>
      <w:r w:rsidRPr="00585D2C">
        <w:rPr>
          <w:sz w:val="28"/>
          <w:szCs w:val="28"/>
        </w:rPr>
        <w:t xml:space="preserve"> Sen</w:t>
      </w:r>
      <w:r w:rsidR="006A27E8" w:rsidRPr="00585D2C">
        <w:rPr>
          <w:sz w:val="28"/>
          <w:szCs w:val="28"/>
        </w:rPr>
        <w:t xml:space="preserve">) </w:t>
      </w:r>
      <w:r w:rsidR="00EA6790" w:rsidRPr="00585D2C">
        <w:rPr>
          <w:sz w:val="28"/>
          <w:szCs w:val="28"/>
        </w:rPr>
        <w:t xml:space="preserve">İzmir 3 </w:t>
      </w:r>
      <w:proofErr w:type="spellStart"/>
      <w:r w:rsidR="00EA6790" w:rsidRPr="00585D2C">
        <w:rPr>
          <w:sz w:val="28"/>
          <w:szCs w:val="28"/>
        </w:rPr>
        <w:t>No’lu</w:t>
      </w:r>
      <w:proofErr w:type="spellEnd"/>
      <w:r w:rsidR="00EA6790" w:rsidRPr="00585D2C">
        <w:rPr>
          <w:sz w:val="28"/>
          <w:szCs w:val="28"/>
        </w:rPr>
        <w:t xml:space="preserve"> Şube</w:t>
      </w:r>
    </w:p>
    <w:p w:rsidR="0012434E" w:rsidRPr="00585D2C" w:rsidRDefault="0012434E">
      <w:pPr>
        <w:rPr>
          <w:sz w:val="28"/>
          <w:szCs w:val="28"/>
        </w:rPr>
      </w:pPr>
      <w:r w:rsidRPr="00585D2C">
        <w:rPr>
          <w:sz w:val="28"/>
          <w:szCs w:val="28"/>
        </w:rPr>
        <w:t xml:space="preserve"> </w:t>
      </w:r>
    </w:p>
    <w:sectPr w:rsidR="0012434E" w:rsidRPr="00585D2C" w:rsidSect="00973B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34900"/>
    <w:multiLevelType w:val="hybridMultilevel"/>
    <w:tmpl w:val="613E12F6"/>
    <w:lvl w:ilvl="0" w:tplc="1450A6EE">
      <w:start w:val="28"/>
      <w:numFmt w:val="bullet"/>
      <w:lvlText w:val="-"/>
      <w:lvlJc w:val="left"/>
      <w:pPr>
        <w:ind w:left="720" w:hanging="360"/>
      </w:pPr>
      <w:rPr>
        <w:rFonts w:ascii="Calibri" w:eastAsiaTheme="minorHAnsi" w:hAnsi="Calibri" w:cs="Arial" w:hint="default"/>
        <w:color w:val="32323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4FD9"/>
    <w:rsid w:val="000977B2"/>
    <w:rsid w:val="0012434E"/>
    <w:rsid w:val="001519FD"/>
    <w:rsid w:val="001D4B08"/>
    <w:rsid w:val="001E6869"/>
    <w:rsid w:val="0021060C"/>
    <w:rsid w:val="0023498E"/>
    <w:rsid w:val="00493ACB"/>
    <w:rsid w:val="00585D2C"/>
    <w:rsid w:val="006574BE"/>
    <w:rsid w:val="006A27E8"/>
    <w:rsid w:val="006F6B55"/>
    <w:rsid w:val="007D0E99"/>
    <w:rsid w:val="008A1214"/>
    <w:rsid w:val="008E0FBC"/>
    <w:rsid w:val="00973BC3"/>
    <w:rsid w:val="009C4FD9"/>
    <w:rsid w:val="009F1D84"/>
    <w:rsid w:val="00A2719A"/>
    <w:rsid w:val="00A50529"/>
    <w:rsid w:val="00AE29D2"/>
    <w:rsid w:val="00B040CD"/>
    <w:rsid w:val="00BF1A96"/>
    <w:rsid w:val="00C53D8C"/>
    <w:rsid w:val="00C82317"/>
    <w:rsid w:val="00CE1AA8"/>
    <w:rsid w:val="00D31A51"/>
    <w:rsid w:val="00E9190B"/>
    <w:rsid w:val="00EA6790"/>
    <w:rsid w:val="00EC59DE"/>
    <w:rsid w:val="00ED4FB5"/>
    <w:rsid w:val="00F22752"/>
    <w:rsid w:val="00F816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1A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dc:creator>
  <cp:lastModifiedBy>Windows User</cp:lastModifiedBy>
  <cp:revision>2</cp:revision>
  <dcterms:created xsi:type="dcterms:W3CDTF">2017-06-29T14:00:00Z</dcterms:created>
  <dcterms:modified xsi:type="dcterms:W3CDTF">2017-06-29T14:00:00Z</dcterms:modified>
</cp:coreProperties>
</file>