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DF" w:rsidRPr="00EE4DEF" w:rsidRDefault="00E840DF" w:rsidP="00E840DF">
      <w:pPr>
        <w:jc w:val="both"/>
        <w:rPr>
          <w:lang w:val="tr-TR"/>
        </w:rPr>
      </w:pPr>
      <w:bookmarkStart w:id="0" w:name="_GoBack"/>
      <w:bookmarkEnd w:id="0"/>
      <w:r w:rsidRPr="00EE4DEF">
        <w:rPr>
          <w:lang w:val="tr-TR"/>
        </w:rPr>
        <w:t xml:space="preserve">Birleşmiş Milletler </w:t>
      </w:r>
    </w:p>
    <w:p w:rsidR="00E840DF" w:rsidRPr="00EE4DEF" w:rsidRDefault="00E840DF" w:rsidP="00E840DF">
      <w:pPr>
        <w:jc w:val="both"/>
        <w:rPr>
          <w:b/>
          <w:lang w:val="tr-TR"/>
        </w:rPr>
      </w:pPr>
      <w:r w:rsidRPr="00EE4DEF">
        <w:rPr>
          <w:b/>
          <w:lang w:val="tr-TR"/>
        </w:rPr>
        <w:t xml:space="preserve">Güvenlik Konseyi </w:t>
      </w:r>
    </w:p>
    <w:p w:rsidR="00AC1966" w:rsidRPr="00EE4DEF" w:rsidRDefault="003A4468" w:rsidP="00E840DF">
      <w:pPr>
        <w:jc w:val="both"/>
        <w:rPr>
          <w:b/>
          <w:lang w:val="tr-TR"/>
        </w:rPr>
      </w:pPr>
      <w:r w:rsidRPr="00EE4DEF">
        <w:rPr>
          <w:b/>
          <w:lang w:val="tr-TR"/>
        </w:rPr>
        <w:t xml:space="preserve">Karar </w:t>
      </w:r>
      <w:proofErr w:type="spellStart"/>
      <w:r w:rsidRPr="00EE4DEF">
        <w:rPr>
          <w:b/>
          <w:lang w:val="tr-TR"/>
        </w:rPr>
        <w:t>no</w:t>
      </w:r>
      <w:proofErr w:type="spellEnd"/>
      <w:r w:rsidRPr="00EE4DEF">
        <w:rPr>
          <w:b/>
          <w:lang w:val="tr-TR"/>
        </w:rPr>
        <w:t>.</w:t>
      </w:r>
      <w:r w:rsidR="00AC1966" w:rsidRPr="00EE4DEF">
        <w:rPr>
          <w:b/>
          <w:lang w:val="tr-TR"/>
        </w:rPr>
        <w:t xml:space="preserve"> 2286 (2016) </w:t>
      </w:r>
    </w:p>
    <w:p w:rsidR="003A4468" w:rsidRPr="00EE4DEF" w:rsidRDefault="003A4468" w:rsidP="003A4468">
      <w:pPr>
        <w:jc w:val="both"/>
        <w:rPr>
          <w:b/>
          <w:lang w:val="tr-TR"/>
        </w:rPr>
      </w:pPr>
      <w:r w:rsidRPr="00EE4DEF">
        <w:rPr>
          <w:b/>
          <w:lang w:val="tr-TR"/>
        </w:rPr>
        <w:t xml:space="preserve">Güvenlik Konseyi’nin 3 Mayıs 2016 tarihinde yapılan 7685’inci toplantısında benimsenmiştir </w:t>
      </w:r>
    </w:p>
    <w:p w:rsidR="003A4468" w:rsidRPr="00EE4DEF" w:rsidRDefault="003A4468" w:rsidP="00E840DF">
      <w:pPr>
        <w:jc w:val="both"/>
        <w:rPr>
          <w:b/>
          <w:lang w:val="tr-TR"/>
        </w:rPr>
      </w:pPr>
    </w:p>
    <w:p w:rsidR="00AC1966" w:rsidRPr="00EE4DEF" w:rsidRDefault="003A4468" w:rsidP="00E840DF">
      <w:pPr>
        <w:jc w:val="both"/>
        <w:rPr>
          <w:lang w:val="tr-TR"/>
        </w:rPr>
      </w:pPr>
      <w:r w:rsidRPr="00EE4DEF">
        <w:rPr>
          <w:i/>
          <w:lang w:val="tr-TR"/>
        </w:rPr>
        <w:t>Güvenlik Konseyi</w:t>
      </w:r>
      <w:r w:rsidR="00AC1966" w:rsidRPr="00EE4DEF">
        <w:rPr>
          <w:lang w:val="tr-TR"/>
        </w:rPr>
        <w:t xml:space="preserve">, </w:t>
      </w:r>
    </w:p>
    <w:p w:rsidR="00AC1966" w:rsidRPr="00EE4DEF" w:rsidRDefault="005848E9" w:rsidP="00E840DF">
      <w:pPr>
        <w:jc w:val="both"/>
        <w:rPr>
          <w:lang w:val="tr-TR"/>
        </w:rPr>
      </w:pPr>
      <w:r w:rsidRPr="00EE4DEF">
        <w:rPr>
          <w:lang w:val="tr-TR"/>
        </w:rPr>
        <w:t xml:space="preserve">Uluslararası barış ve güvenliğin korunmasındaki birinci derecede sorumluluğunu, bu bağlamda uluslararası insani </w:t>
      </w:r>
      <w:r w:rsidR="00541CED" w:rsidRPr="00EE4DEF">
        <w:rPr>
          <w:lang w:val="tr-TR"/>
        </w:rPr>
        <w:t>hukuk ilkelerini</w:t>
      </w:r>
      <w:r w:rsidRPr="00EE4DEF">
        <w:rPr>
          <w:lang w:val="tr-TR"/>
        </w:rPr>
        <w:t xml:space="preserve"> ve ku</w:t>
      </w:r>
      <w:r w:rsidR="00541CED" w:rsidRPr="00EE4DEF">
        <w:rPr>
          <w:lang w:val="tr-TR"/>
        </w:rPr>
        <w:t xml:space="preserve">rallarını gözetme ve bunlara saygı gösterilmesini sağlama ihtiyacını bir kez daha yineleyerek, </w:t>
      </w:r>
    </w:p>
    <w:p w:rsidR="00AC1966" w:rsidRPr="00EE4DEF" w:rsidRDefault="005848E9" w:rsidP="00E840DF">
      <w:pPr>
        <w:jc w:val="both"/>
        <w:rPr>
          <w:lang w:val="tr-TR"/>
        </w:rPr>
      </w:pPr>
      <w:r w:rsidRPr="00EE4DEF">
        <w:rPr>
          <w:lang w:val="tr-TR"/>
        </w:rPr>
        <w:t>Güvenlik Konseyi’nin insani yardım personelinin korunmasıyla ilgili 2175 (2014) ve</w:t>
      </w:r>
      <w:r w:rsidR="00AC1966" w:rsidRPr="00EE4DEF">
        <w:rPr>
          <w:lang w:val="tr-TR"/>
        </w:rPr>
        <w:t xml:space="preserve"> 1502 (2003), </w:t>
      </w:r>
      <w:r w:rsidRPr="00EE4DEF">
        <w:rPr>
          <w:lang w:val="tr-TR"/>
        </w:rPr>
        <w:t xml:space="preserve">silahlı çatışmalarda sivillerin korunmasıyla ilgili </w:t>
      </w:r>
      <w:r w:rsidR="00AC1966" w:rsidRPr="00EE4DEF">
        <w:rPr>
          <w:lang w:val="tr-TR"/>
        </w:rPr>
        <w:t>1265 (1999), 1296 (2000), 1674 (200</w:t>
      </w:r>
      <w:r w:rsidRPr="00EE4DEF">
        <w:rPr>
          <w:lang w:val="tr-TR"/>
        </w:rPr>
        <w:t>6), 1738 (2006), 1894 (2009) ve</w:t>
      </w:r>
      <w:r w:rsidR="00AC1966" w:rsidRPr="00EE4DEF">
        <w:rPr>
          <w:lang w:val="tr-TR"/>
        </w:rPr>
        <w:t xml:space="preserve"> 2222 (2015), </w:t>
      </w:r>
      <w:r w:rsidRPr="00EE4DEF">
        <w:rPr>
          <w:lang w:val="tr-TR"/>
        </w:rPr>
        <w:t xml:space="preserve">çocuklar ve silahlı çatışmalar bağlamında bir izleme ve rapor mekanizmasının oluşturulmasıyla ilgili </w:t>
      </w:r>
      <w:r w:rsidR="00AC1966" w:rsidRPr="00EE4DEF">
        <w:rPr>
          <w:lang w:val="tr-TR"/>
        </w:rPr>
        <w:t xml:space="preserve">1539 (2004) </w:t>
      </w:r>
      <w:r w:rsidRPr="00EE4DEF">
        <w:rPr>
          <w:lang w:val="tr-TR"/>
        </w:rPr>
        <w:t xml:space="preserve">ve </w:t>
      </w:r>
      <w:r w:rsidR="00AC1966" w:rsidRPr="00EE4DEF">
        <w:rPr>
          <w:lang w:val="tr-TR"/>
        </w:rPr>
        <w:t xml:space="preserve">1612 (2005) </w:t>
      </w:r>
      <w:r w:rsidRPr="00EE4DEF">
        <w:rPr>
          <w:lang w:val="tr-TR"/>
        </w:rPr>
        <w:t xml:space="preserve">ve okullara ve/ya da hastanelere yönelik saldırılarla ilgili </w:t>
      </w:r>
      <w:r w:rsidR="00AC1966" w:rsidRPr="00EE4DEF">
        <w:rPr>
          <w:lang w:val="tr-TR"/>
        </w:rPr>
        <w:t xml:space="preserve">1998 (2011) </w:t>
      </w:r>
      <w:r w:rsidRPr="00EE4DEF">
        <w:rPr>
          <w:lang w:val="tr-TR"/>
        </w:rPr>
        <w:t xml:space="preserve">sayılı kararlarıyla birlikte Konsey Başkanının silahlı çatışmalar sırasında sivillerin, çatışma bölgelerinde tıbbi personelin ve insani yardım personelinin korunmasına ilişkin açıklamalarını hatırlatarak, </w:t>
      </w:r>
    </w:p>
    <w:p w:rsidR="00AC1966" w:rsidRPr="00EE4DEF" w:rsidRDefault="00061842" w:rsidP="00E840DF">
      <w:pPr>
        <w:jc w:val="both"/>
        <w:rPr>
          <w:lang w:val="tr-TR"/>
        </w:rPr>
      </w:pPr>
      <w:r w:rsidRPr="00EE4DEF">
        <w:rPr>
          <w:lang w:val="tr-TR"/>
        </w:rPr>
        <w:t xml:space="preserve">İnsani yardım personelinin güvenliliği ve güvenliği ve Birleşmiş Milletler personelinin korunması başlıklı ve </w:t>
      </w:r>
      <w:r w:rsidR="00AC1966" w:rsidRPr="00EE4DEF">
        <w:rPr>
          <w:lang w:val="tr-TR"/>
        </w:rPr>
        <w:t>70/104</w:t>
      </w:r>
      <w:r w:rsidRPr="00EE4DEF">
        <w:rPr>
          <w:lang w:val="tr-TR"/>
        </w:rPr>
        <w:t xml:space="preserve"> sayılı, Birleşmiş Milletlerin olağanüstü durum insani yardımlarında eşgüdümün güçlendirilmesi başlıklı ve </w:t>
      </w:r>
      <w:r w:rsidR="00AC1966" w:rsidRPr="00EE4DEF">
        <w:rPr>
          <w:lang w:val="tr-TR"/>
        </w:rPr>
        <w:t xml:space="preserve">70/106 </w:t>
      </w:r>
      <w:r w:rsidRPr="00EE4DEF">
        <w:rPr>
          <w:lang w:val="tr-TR"/>
        </w:rPr>
        <w:t xml:space="preserve">sayılı ve Küresel sağlık ve dış politika başlıklı ve </w:t>
      </w:r>
      <w:r w:rsidR="00AC1966" w:rsidRPr="00EE4DEF">
        <w:rPr>
          <w:lang w:val="tr-TR"/>
        </w:rPr>
        <w:t xml:space="preserve">69/132 </w:t>
      </w:r>
      <w:r w:rsidRPr="00EE4DEF">
        <w:rPr>
          <w:lang w:val="tr-TR"/>
        </w:rPr>
        <w:t xml:space="preserve">sayılı kararlar </w:t>
      </w:r>
      <w:r w:rsidR="00EE4DEF" w:rsidRPr="00EE4DEF">
        <w:rPr>
          <w:lang w:val="tr-TR"/>
        </w:rPr>
        <w:t>dâhil</w:t>
      </w:r>
      <w:r w:rsidRPr="00EE4DEF">
        <w:rPr>
          <w:lang w:val="tr-TR"/>
        </w:rPr>
        <w:t xml:space="preserve"> olmak üzere ilgili tüm Genel Kurul kararlarını hatırlatarak, </w:t>
      </w:r>
    </w:p>
    <w:p w:rsidR="00AC1966" w:rsidRPr="00EE4DEF" w:rsidRDefault="003C04C9" w:rsidP="00E840DF">
      <w:pPr>
        <w:jc w:val="both"/>
        <w:rPr>
          <w:lang w:val="tr-TR"/>
        </w:rPr>
      </w:pPr>
      <w:r w:rsidRPr="00EE4DEF">
        <w:rPr>
          <w:lang w:val="tr-TR"/>
        </w:rPr>
        <w:t>Cenevre Sözleşmelerini ve bunların 1997 ve 2005 tarihli Ek Protokollerini</w:t>
      </w:r>
      <w:r w:rsidR="000A43DC" w:rsidRPr="00EE4DEF">
        <w:rPr>
          <w:lang w:val="tr-TR"/>
        </w:rPr>
        <w:t xml:space="preserve">; ayrıca, yaralıların ve hastaların, tıbbi personelin ve yalnızca tıbbi görevler yapan insani yardım personelinin, bunların ulaşım araçlarının ve donanımlarının, hastanelerin ve diğer sağlık kuruluşlarının korunmalarıyla ilgili uluslararası adet hukukunu ve silahlı çatışmalardaki tarafların her durum ve koşulda uluslararası insani hukuka saygı duyma ve saygı duyulmasını sağlama yükümlülüklerini hatırlatarak, </w:t>
      </w:r>
    </w:p>
    <w:p w:rsidR="00061842" w:rsidRPr="00EE4DEF" w:rsidRDefault="003C04C9" w:rsidP="00E840DF">
      <w:pPr>
        <w:jc w:val="both"/>
        <w:rPr>
          <w:lang w:val="tr-TR"/>
        </w:rPr>
      </w:pPr>
      <w:r w:rsidRPr="00EE4DEF">
        <w:rPr>
          <w:lang w:val="tr-TR"/>
        </w:rPr>
        <w:t>Birleşmiş Milletler ve Personel</w:t>
      </w:r>
      <w:r w:rsidR="000A43DC" w:rsidRPr="00EE4DEF">
        <w:rPr>
          <w:lang w:val="tr-TR"/>
        </w:rPr>
        <w:t>inin Güvenliği Sözleşmesini ve İ</w:t>
      </w:r>
      <w:r w:rsidRPr="00EE4DEF">
        <w:rPr>
          <w:lang w:val="tr-TR"/>
        </w:rPr>
        <w:t>steğe Bağlı Protokolünü</w:t>
      </w:r>
      <w:r w:rsidR="00061842" w:rsidRPr="00EE4DEF">
        <w:rPr>
          <w:lang w:val="tr-TR"/>
        </w:rPr>
        <w:t xml:space="preserve"> hatırlatarak</w:t>
      </w:r>
      <w:r w:rsidR="00AC1966" w:rsidRPr="00EE4DEF">
        <w:rPr>
          <w:lang w:val="tr-TR"/>
        </w:rPr>
        <w:t xml:space="preserve">, </w:t>
      </w:r>
    </w:p>
    <w:p w:rsidR="00AC1966" w:rsidRPr="00EE4DEF" w:rsidRDefault="00061842" w:rsidP="00E840DF">
      <w:pPr>
        <w:jc w:val="both"/>
        <w:rPr>
          <w:lang w:val="tr-TR"/>
        </w:rPr>
      </w:pPr>
      <w:r w:rsidRPr="00EE4DEF">
        <w:rPr>
          <w:lang w:val="tr-TR"/>
        </w:rPr>
        <w:t xml:space="preserve">Yalnızca tıbbi görevler yapan insani yardım personeliyle tıbbi personelin karşılaştığı özel güçlükleri </w:t>
      </w:r>
      <w:r w:rsidR="00EE4DEF" w:rsidRPr="00EE4DEF">
        <w:rPr>
          <w:lang w:val="tr-TR"/>
        </w:rPr>
        <w:t>kabul</w:t>
      </w:r>
      <w:r w:rsidRPr="00EE4DEF">
        <w:rPr>
          <w:lang w:val="tr-TR"/>
        </w:rPr>
        <w:t xml:space="preserve"> ederek ve tüm insani yardım personelinin uluslararası insani hukuka göre saygı ve koruma görmesi gerektiğini teyit ederek, </w:t>
      </w:r>
    </w:p>
    <w:p w:rsidR="00AC1966" w:rsidRPr="00EE4DEF" w:rsidRDefault="000A43DC" w:rsidP="00E840DF">
      <w:pPr>
        <w:jc w:val="both"/>
        <w:rPr>
          <w:lang w:val="tr-TR"/>
        </w:rPr>
      </w:pPr>
      <w:r w:rsidRPr="00EE4DEF">
        <w:rPr>
          <w:lang w:val="tr-TR"/>
        </w:rPr>
        <w:t xml:space="preserve">Tıbbi personelin ve yalnızca tıbbi görevler yapan insani yardım personelinin, bunların ulaşım araçlarının ve donanımlarının, hastanelerin ve diğer sağlık kuruluşlarının belirlenmesinin daha iyi korunma sağlayabileceğini vurgulayarak ve bu bağlamda silahlı çatışma </w:t>
      </w:r>
      <w:r w:rsidR="00EE4DEF" w:rsidRPr="00EE4DEF">
        <w:rPr>
          <w:lang w:val="tr-TR"/>
        </w:rPr>
        <w:t>durumlarında 1949</w:t>
      </w:r>
      <w:r w:rsidRPr="00EE4DEF">
        <w:rPr>
          <w:lang w:val="tr-TR"/>
        </w:rPr>
        <w:t xml:space="preserve"> Cenevre Sözleşmeleri ve yerine </w:t>
      </w:r>
      <w:r w:rsidR="00EE4DEF" w:rsidRPr="00EE4DEF">
        <w:rPr>
          <w:lang w:val="tr-TR"/>
        </w:rPr>
        <w:t>göre</w:t>
      </w:r>
      <w:r w:rsidRPr="00EE4DEF">
        <w:rPr>
          <w:lang w:val="tr-TR"/>
        </w:rPr>
        <w:t xml:space="preserve"> Ek Protokolleri çerçevesinde ayırt edici özel amblemlerin kullanılmasına ve korunmasına ilişkin yükümlülükleri hatırlatarak, </w:t>
      </w:r>
    </w:p>
    <w:p w:rsidR="00AC1966" w:rsidRPr="00EE4DEF" w:rsidRDefault="000A43DC" w:rsidP="00E840DF">
      <w:pPr>
        <w:jc w:val="both"/>
        <w:rPr>
          <w:lang w:val="tr-TR"/>
        </w:rPr>
      </w:pPr>
      <w:r w:rsidRPr="00EE4DEF">
        <w:rPr>
          <w:lang w:val="tr-TR"/>
        </w:rPr>
        <w:t xml:space="preserve">Ayrıca, uluslararası insani hukuk çerçevesinde, silahlı çatışma durumlarında, </w:t>
      </w:r>
      <w:r w:rsidR="00E52AB7" w:rsidRPr="00EE4DEF">
        <w:rPr>
          <w:lang w:val="tr-TR"/>
        </w:rPr>
        <w:t xml:space="preserve">hiçbir şekilde saldırılmaması gereken </w:t>
      </w:r>
      <w:r w:rsidRPr="00EE4DEF">
        <w:rPr>
          <w:lang w:val="tr-TR"/>
        </w:rPr>
        <w:t>t</w:t>
      </w:r>
      <w:r w:rsidR="00E52AB7" w:rsidRPr="00EE4DEF">
        <w:rPr>
          <w:lang w:val="tr-TR"/>
        </w:rPr>
        <w:t>ıbbi personele</w:t>
      </w:r>
      <w:r w:rsidRPr="00EE4DEF">
        <w:rPr>
          <w:lang w:val="tr-TR"/>
        </w:rPr>
        <w:t xml:space="preserve"> ve yalnızca tıbbi görevler </w:t>
      </w:r>
      <w:r w:rsidR="00E52AB7" w:rsidRPr="00EE4DEF">
        <w:rPr>
          <w:lang w:val="tr-TR"/>
        </w:rPr>
        <w:t>yapan insani yardım personeline</w:t>
      </w:r>
      <w:r w:rsidRPr="00EE4DEF">
        <w:rPr>
          <w:lang w:val="tr-TR"/>
        </w:rPr>
        <w:t xml:space="preserve">, bunların ulaşım </w:t>
      </w:r>
      <w:r w:rsidR="00E52AB7" w:rsidRPr="00EE4DEF">
        <w:rPr>
          <w:lang w:val="tr-TR"/>
        </w:rPr>
        <w:t xml:space="preserve">araçlarına ve donanımlarına, hastanelere ve diğer sağlık kuruluşlarına saygı gösterme </w:t>
      </w:r>
      <w:r w:rsidR="00E52AB7" w:rsidRPr="00EE4DEF">
        <w:rPr>
          <w:lang w:val="tr-TR"/>
        </w:rPr>
        <w:lastRenderedPageBreak/>
        <w:t xml:space="preserve">ve bunları koruma, yaralı ve hastaların ihtiyaç duydukları tıbbi bakım ve özene verili koşulların </w:t>
      </w:r>
      <w:r w:rsidR="00EE4DEF" w:rsidRPr="00EE4DEF">
        <w:rPr>
          <w:lang w:val="tr-TR"/>
        </w:rPr>
        <w:t>imkân</w:t>
      </w:r>
      <w:r w:rsidR="00E52AB7" w:rsidRPr="00EE4DEF">
        <w:rPr>
          <w:lang w:val="tr-TR"/>
        </w:rPr>
        <w:t xml:space="preserve"> tanıdığı ölçüde ve en az gecikmeyle ulaşmalarının </w:t>
      </w:r>
      <w:r w:rsidR="00EE4DEF" w:rsidRPr="00EE4DEF">
        <w:rPr>
          <w:lang w:val="tr-TR"/>
        </w:rPr>
        <w:t>sağlanması yönündeki</w:t>
      </w:r>
      <w:r w:rsidR="00E52AB7" w:rsidRPr="00EE4DEF">
        <w:rPr>
          <w:lang w:val="tr-TR"/>
        </w:rPr>
        <w:t xml:space="preserve"> özel yükümlülükleri hatırlatarak, </w:t>
      </w:r>
    </w:p>
    <w:p w:rsidR="00AC1966" w:rsidRPr="00EE4DEF" w:rsidRDefault="009D4D66" w:rsidP="00E840DF">
      <w:pPr>
        <w:jc w:val="both"/>
        <w:rPr>
          <w:lang w:val="tr-TR"/>
        </w:rPr>
      </w:pPr>
      <w:r w:rsidRPr="00EE4DEF">
        <w:rPr>
          <w:lang w:val="tr-TR"/>
        </w:rPr>
        <w:t xml:space="preserve">Ayrıca, uluslararası insani hukuk gereği yükümlülükler olarak sivil nüfus ile savaşan kesimleri ayırt etme ve ayrım gözetmeyen saldırıları yasaklama; </w:t>
      </w:r>
      <w:r w:rsidR="005B1DE5" w:rsidRPr="00EE4DEF">
        <w:rPr>
          <w:lang w:val="tr-TR"/>
        </w:rPr>
        <w:t>tıbbi personel, bu personelin ulaşım araçları ve donanımları, hastaneler ve diğer sağlık kuruluşları</w:t>
      </w:r>
      <w:r w:rsidRPr="00EE4DEF">
        <w:rPr>
          <w:lang w:val="tr-TR"/>
        </w:rPr>
        <w:t xml:space="preserve"> </w:t>
      </w:r>
      <w:r w:rsidR="00EE4DEF" w:rsidRPr="00EE4DEF">
        <w:rPr>
          <w:lang w:val="tr-TR"/>
        </w:rPr>
        <w:t>dâhil</w:t>
      </w:r>
      <w:r w:rsidRPr="00EE4DEF">
        <w:rPr>
          <w:lang w:val="tr-TR"/>
        </w:rPr>
        <w:t xml:space="preserve"> olmak üzere saldırılan hedefler arasında sivillerin ve özel koruma kapsamındaki yerlerin olmaması için mümkün olan her şeyi yapma</w:t>
      </w:r>
      <w:r w:rsidR="00AC1966" w:rsidRPr="00EE4DEF">
        <w:rPr>
          <w:lang w:val="tr-TR"/>
        </w:rPr>
        <w:t xml:space="preserve">, </w:t>
      </w:r>
      <w:r w:rsidRPr="00EE4DEF">
        <w:rPr>
          <w:lang w:val="tr-TR"/>
        </w:rPr>
        <w:t xml:space="preserve">dahası sivillere ve sivil objelere yönelik zararın her durumda asgari düzeyde tutulması için mümkün olan her türlü önlemi alma zorunluluklarını hatırlatarak, </w:t>
      </w:r>
    </w:p>
    <w:p w:rsidR="00AC1966" w:rsidRPr="00EE4DEF" w:rsidRDefault="005B1DE5" w:rsidP="00E840DF">
      <w:pPr>
        <w:jc w:val="both"/>
        <w:rPr>
          <w:lang w:val="tr-TR"/>
        </w:rPr>
      </w:pPr>
      <w:r w:rsidRPr="00EE4DEF">
        <w:rPr>
          <w:lang w:val="tr-TR"/>
        </w:rPr>
        <w:t xml:space="preserve">Bu yükümlülüklere </w:t>
      </w:r>
      <w:r w:rsidR="00EE4DEF" w:rsidRPr="00EE4DEF">
        <w:rPr>
          <w:lang w:val="tr-TR"/>
        </w:rPr>
        <w:t>rağmen</w:t>
      </w:r>
      <w:r w:rsidRPr="00EE4DEF">
        <w:rPr>
          <w:lang w:val="tr-TR"/>
        </w:rPr>
        <w:t xml:space="preserve"> tıbbi personele ve yalnızca tıbbi görevler yapan insani yardım personeline, bunların ulaşım araçlarına ve donanımlarına, hastanelere ve diğer sağlık kuruluşlarına yönelik şiddet eylemlerinin, saldırıların ve tehditlerin silahlı çatışma ortamlarında sürüp gitmesinden ve bu tür eylemlerin sayısının giderek artmasından duyulan derin kaygıları dile getirerek, </w:t>
      </w:r>
    </w:p>
    <w:p w:rsidR="00AC1966" w:rsidRPr="00EE4DEF" w:rsidRDefault="00DA19D3" w:rsidP="00E840DF">
      <w:pPr>
        <w:jc w:val="both"/>
        <w:rPr>
          <w:lang w:val="tr-TR"/>
        </w:rPr>
      </w:pPr>
      <w:r w:rsidRPr="00EE4DEF">
        <w:rPr>
          <w:lang w:val="tr-TR"/>
        </w:rPr>
        <w:t>Yerel kaynaklardan temin edilen sağlık personeli ile birlikte yalnızca tıbbi görevleri olan insani yardım personelinin, silahlı çatışma durumlarında sağlıkçılar arasında görülen kayıpların çoğunluğunu oluşturduğunu hatırlatarak</w:t>
      </w:r>
      <w:r w:rsidR="00AC1966" w:rsidRPr="00EE4DEF">
        <w:rPr>
          <w:lang w:val="tr-TR"/>
        </w:rPr>
        <w:t xml:space="preserve">, </w:t>
      </w:r>
    </w:p>
    <w:p w:rsidR="00AC1966" w:rsidRPr="00EE4DEF" w:rsidRDefault="00DA19D3" w:rsidP="00E840DF">
      <w:pPr>
        <w:jc w:val="both"/>
        <w:rPr>
          <w:lang w:val="tr-TR"/>
        </w:rPr>
      </w:pPr>
      <w:r w:rsidRPr="00EE4DEF">
        <w:rPr>
          <w:lang w:val="tr-TR"/>
        </w:rPr>
        <w:t xml:space="preserve">Pek çok durumda, tıbbi yardımlar </w:t>
      </w:r>
      <w:r w:rsidR="00EE4DEF" w:rsidRPr="00EE4DEF">
        <w:rPr>
          <w:lang w:val="tr-TR"/>
        </w:rPr>
        <w:t>dâhil</w:t>
      </w:r>
      <w:r w:rsidRPr="00EE4DEF">
        <w:rPr>
          <w:lang w:val="tr-TR"/>
        </w:rPr>
        <w:t xml:space="preserve"> insani yardımların ihtiyaç içindeki nüfus kesimlerine ulaştırılmasının </w:t>
      </w:r>
      <w:r w:rsidR="00C666C9" w:rsidRPr="00EE4DEF">
        <w:rPr>
          <w:lang w:val="tr-TR"/>
        </w:rPr>
        <w:t xml:space="preserve">silahlı çatışmaların taraflarınca engellenmesinden duyduğu kaygılarla, </w:t>
      </w:r>
    </w:p>
    <w:p w:rsidR="00AC1966" w:rsidRPr="00EE4DEF" w:rsidRDefault="003C04C9" w:rsidP="00E840DF">
      <w:pPr>
        <w:jc w:val="both"/>
        <w:rPr>
          <w:lang w:val="tr-TR"/>
        </w:rPr>
      </w:pPr>
      <w:r w:rsidRPr="00EE4DEF">
        <w:rPr>
          <w:lang w:val="tr-TR"/>
        </w:rPr>
        <w:t xml:space="preserve">Uluslararası insani hukuka göre, tıp alanında çalışan kişilerin tıp etiğine ya da hasta ve yaralı kişilerin yararına geliştirilmiş diğer tıbbi kurallara aykırı hareketlere ve işlere zorlanamayacaklarını hatırlatarak, </w:t>
      </w:r>
    </w:p>
    <w:p w:rsidR="00AC1966" w:rsidRPr="00EE4DEF" w:rsidRDefault="009D4D66" w:rsidP="00E840DF">
      <w:pPr>
        <w:jc w:val="both"/>
        <w:rPr>
          <w:lang w:val="tr-TR"/>
        </w:rPr>
      </w:pPr>
      <w:r w:rsidRPr="00EE4DEF">
        <w:rPr>
          <w:lang w:val="tr-TR"/>
        </w:rPr>
        <w:t>T</w:t>
      </w:r>
      <w:r w:rsidR="005B1DE5" w:rsidRPr="00EE4DEF">
        <w:rPr>
          <w:lang w:val="tr-TR"/>
        </w:rPr>
        <w:t>ıbbi personele ve yalnızca tıbbi görevler yapan insani yardım personeline, bunların ulaşım araçlarına ve donanımlarına, hastanelere ve diğer sağlık kuruluşlarına</w:t>
      </w:r>
      <w:r w:rsidR="00AC1966" w:rsidRPr="00EE4DEF">
        <w:rPr>
          <w:lang w:val="tr-TR"/>
        </w:rPr>
        <w:t xml:space="preserve"> </w:t>
      </w:r>
      <w:r w:rsidRPr="00EE4DEF">
        <w:rPr>
          <w:lang w:val="tr-TR"/>
        </w:rPr>
        <w:t xml:space="preserve">şiddet eylemlerinin, saldırıların ve tehditlerin ve tıbbi yardımlar </w:t>
      </w:r>
      <w:r w:rsidR="00EE4DEF" w:rsidRPr="00EE4DEF">
        <w:rPr>
          <w:lang w:val="tr-TR"/>
        </w:rPr>
        <w:t>dâhil</w:t>
      </w:r>
      <w:r w:rsidRPr="00EE4DEF">
        <w:rPr>
          <w:lang w:val="tr-TR"/>
        </w:rPr>
        <w:t xml:space="preserve"> insani yardımların ulaştırılmasına yönelik engellemelerin sürmekte olan silahlı çatışmaları daha da şiddetlendirebileceğine ve Güvenlik Konseyi’nin Birleşmiş Milletler Anayasası çerçevesinde uluslararası barış ve güvenliği koruma çabalarına zarar verebileceğine inanarak, </w:t>
      </w:r>
    </w:p>
    <w:p w:rsidR="00AC1966" w:rsidRPr="00EE4DEF" w:rsidRDefault="00E16176" w:rsidP="00E840DF">
      <w:pPr>
        <w:jc w:val="both"/>
        <w:rPr>
          <w:lang w:val="tr-TR"/>
        </w:rPr>
      </w:pPr>
      <w:r w:rsidRPr="00EE4DEF">
        <w:rPr>
          <w:lang w:val="tr-TR"/>
        </w:rPr>
        <w:t xml:space="preserve">Silahlı çatışmalardaki tüm tarafların, tıbbi yardımlar </w:t>
      </w:r>
      <w:r w:rsidR="00EE4DEF" w:rsidRPr="00EE4DEF">
        <w:rPr>
          <w:lang w:val="tr-TR"/>
        </w:rPr>
        <w:t>dâhil</w:t>
      </w:r>
      <w:r w:rsidRPr="00EE4DEF">
        <w:rPr>
          <w:lang w:val="tr-TR"/>
        </w:rPr>
        <w:t xml:space="preserve"> olmak üzere insani yardımların sağlanmasında insaniyet, taraf tutmama, yansızlık ve bağımsızlık gibi insani ilkelere saygı göstermesi; ayrıca silahlı çatışma ortamlarında bu yardımların ulaştırılmasında rol alan tüm aktörlerin de bu ilkeleri gözetme ve tam saygılı olması gerekliliklerini bir kez daha teyit ederek, </w:t>
      </w:r>
    </w:p>
    <w:p w:rsidR="00AC1966" w:rsidRPr="00EE4DEF" w:rsidRDefault="00E16176" w:rsidP="00E840DF">
      <w:pPr>
        <w:jc w:val="both"/>
        <w:rPr>
          <w:lang w:val="tr-TR"/>
        </w:rPr>
      </w:pPr>
      <w:r w:rsidRPr="00EE4DEF">
        <w:rPr>
          <w:lang w:val="tr-TR"/>
        </w:rPr>
        <w:t>Devletlere, hasta ve yaralıların, tıbbi personelin</w:t>
      </w:r>
      <w:r w:rsidR="005B1DE5" w:rsidRPr="00EE4DEF">
        <w:rPr>
          <w:lang w:val="tr-TR"/>
        </w:rPr>
        <w:t xml:space="preserve"> ve yalnızca tıbbi görevler</w:t>
      </w:r>
      <w:r w:rsidRPr="00EE4DEF">
        <w:rPr>
          <w:lang w:val="tr-TR"/>
        </w:rPr>
        <w:t xml:space="preserve"> yapan insani yardım personelinin, bunların ulaşım araçlarının ve donanımlarının, hastanelerin ve diğer sağlık kuruluşlarının korunmasını öngören uluslararası insani hukuk ihlallerini cezasız bırakmama çağrısı yaparak </w:t>
      </w:r>
      <w:r w:rsidR="00EE4DEF" w:rsidRPr="00EE4DEF">
        <w:rPr>
          <w:lang w:val="tr-TR"/>
        </w:rPr>
        <w:t>ve Devletlerin</w:t>
      </w:r>
      <w:r w:rsidRPr="00EE4DEF">
        <w:rPr>
          <w:lang w:val="tr-TR"/>
        </w:rPr>
        <w:t xml:space="preserve"> bu ihlallerden sorumlu olanları ulusal ve uluslararası hukuk çerçevesinde yargı önüne çıkarmaları gerekliliğini vurgulayarak, </w:t>
      </w:r>
    </w:p>
    <w:p w:rsidR="00AC1966" w:rsidRPr="00EE4DEF" w:rsidRDefault="00E16176" w:rsidP="00E840DF">
      <w:pPr>
        <w:jc w:val="both"/>
        <w:rPr>
          <w:lang w:val="tr-TR"/>
        </w:rPr>
      </w:pPr>
      <w:r w:rsidRPr="00EE4DEF">
        <w:rPr>
          <w:lang w:val="tr-TR"/>
        </w:rPr>
        <w:t>Uluslararası hukuk açısından, a</w:t>
      </w:r>
      <w:r w:rsidR="00805754" w:rsidRPr="00EE4DEF">
        <w:rPr>
          <w:lang w:val="tr-TR"/>
        </w:rPr>
        <w:t>skeri hedef olmayan hastaneleri</w:t>
      </w:r>
      <w:r w:rsidRPr="00EE4DEF">
        <w:rPr>
          <w:lang w:val="tr-TR"/>
        </w:rPr>
        <w:t>, hasta ve y</w:t>
      </w:r>
      <w:r w:rsidR="00805754" w:rsidRPr="00EE4DEF">
        <w:rPr>
          <w:lang w:val="tr-TR"/>
        </w:rPr>
        <w:t xml:space="preserve">aralıların bulundukları yerleri bilinci olarak hedef alan saldırıların, ayrıca uluslararası hukuk uyarınca Cenevre </w:t>
      </w:r>
      <w:r w:rsidR="00805754" w:rsidRPr="00EE4DEF">
        <w:rPr>
          <w:lang w:val="tr-TR"/>
        </w:rPr>
        <w:lastRenderedPageBreak/>
        <w:t xml:space="preserve">Sözleşmelerinin özel amblemlerini taşıyan binalara, malzemelere, tıbbi birimlere, ulaşım araçlarına ve personele yönelik bilinçli saldırıların savaş suçu oluşturduğunu hatırlatarak, </w:t>
      </w:r>
    </w:p>
    <w:p w:rsidR="00AC1966" w:rsidRPr="00EE4DEF" w:rsidRDefault="0016515D" w:rsidP="00E840DF">
      <w:pPr>
        <w:jc w:val="both"/>
        <w:rPr>
          <w:lang w:val="tr-TR"/>
        </w:rPr>
      </w:pPr>
      <w:r w:rsidRPr="00EE4DEF">
        <w:rPr>
          <w:lang w:val="tr-TR"/>
        </w:rPr>
        <w:t xml:space="preserve">Cezasızlığa karşı mücadeleyle birlikte savaş suçlarından ve uluslararası insani hukuka yönelik diğer ciddi ihlallerinden hesap sorulmasının, bu suçların uluslararası ceza adaleti sistemi içinde kovuşturulmasına yönelik çalışmalarla güçlendiğini vurgulayarak ve bu açıdan Devletlerin kendi </w:t>
      </w:r>
      <w:r w:rsidR="00EE4DEF" w:rsidRPr="00EE4DEF">
        <w:rPr>
          <w:lang w:val="tr-TR"/>
        </w:rPr>
        <w:t>yükümlülükleri</w:t>
      </w:r>
      <w:r w:rsidRPr="00EE4DEF">
        <w:rPr>
          <w:lang w:val="tr-TR"/>
        </w:rPr>
        <w:t xml:space="preserve"> doğrultusunda uluslararası mahkeme ve yargı organlarıyla </w:t>
      </w:r>
      <w:r w:rsidR="00EE4DEF" w:rsidRPr="00EE4DEF">
        <w:rPr>
          <w:lang w:val="tr-TR"/>
        </w:rPr>
        <w:t>işbirliğinin</w:t>
      </w:r>
      <w:r w:rsidRPr="00EE4DEF">
        <w:rPr>
          <w:lang w:val="tr-TR"/>
        </w:rPr>
        <w:t xml:space="preserve"> taşıdığı önemi bir kez daha belirterek, </w:t>
      </w:r>
    </w:p>
    <w:p w:rsidR="00AC1966" w:rsidRPr="00EE4DEF" w:rsidRDefault="0016515D" w:rsidP="00E840DF">
      <w:pPr>
        <w:jc w:val="both"/>
        <w:rPr>
          <w:lang w:val="tr-TR"/>
        </w:rPr>
      </w:pPr>
      <w:r w:rsidRPr="00EE4DEF">
        <w:rPr>
          <w:lang w:val="tr-TR"/>
        </w:rPr>
        <w:t xml:space="preserve">Silahlı çatışma durumunda tıbbi personelin yalnızca tıbbi görevler yapan insani yardım personelinin tam bir mesleki ve ahlaki bağımsızlık içinde, şevkle ve insan onuruna saygıyla gerekli tıbbi hizmeti sunma görevlerinin devam edeceğini, bu kişilerin insan yaşamını birinci derecede gözetip hastanın yararına davranacağını kaydederek, </w:t>
      </w:r>
      <w:r w:rsidR="00084C44" w:rsidRPr="00EE4DEF">
        <w:rPr>
          <w:lang w:val="tr-TR"/>
        </w:rPr>
        <w:t xml:space="preserve">kendi mesleki etik kurallarını gözetmeleri gerektiğini vurgulayarak ve ayrıca uluslararası insani hukukun, tıbbi etik </w:t>
      </w:r>
      <w:r w:rsidR="00EE4DEF" w:rsidRPr="00EE4DEF">
        <w:rPr>
          <w:lang w:val="tr-TR"/>
        </w:rPr>
        <w:t>doğrultusunda</w:t>
      </w:r>
      <w:r w:rsidR="00084C44" w:rsidRPr="00EE4DEF">
        <w:rPr>
          <w:lang w:val="tr-TR"/>
        </w:rPr>
        <w:t xml:space="preserve"> tıbbi faaliyetler içinde bulunan herhangi bir kişinin bundan dolayı </w:t>
      </w:r>
      <w:r w:rsidR="00EE4DEF" w:rsidRPr="00EE4DEF">
        <w:rPr>
          <w:lang w:val="tr-TR"/>
        </w:rPr>
        <w:t>cezalandırılamayacağı</w:t>
      </w:r>
      <w:r w:rsidR="00084C44" w:rsidRPr="00EE4DEF">
        <w:rPr>
          <w:lang w:val="tr-TR"/>
        </w:rPr>
        <w:t xml:space="preserve"> yolundaki kurallarını hatırlatarak, </w:t>
      </w:r>
    </w:p>
    <w:p w:rsidR="00AC1966" w:rsidRPr="00EE4DEF" w:rsidRDefault="00084C44" w:rsidP="00E840DF">
      <w:pPr>
        <w:jc w:val="both"/>
        <w:rPr>
          <w:lang w:val="tr-TR"/>
        </w:rPr>
      </w:pPr>
      <w:r w:rsidRPr="00EE4DEF">
        <w:rPr>
          <w:lang w:val="tr-TR"/>
        </w:rPr>
        <w:t xml:space="preserve">Devletlerin kendi egemenlik alanları içindeki nüfusun korunmasına ilişkin birincil sorumluluklarını teyit ederek ve bu açıdan silahlı çatışmanın tüm taraflarının silahlı çatışma ortamlarında sivillerin ve tıp personelinin korunmasıyla ilgili olarak uluslararası insani hukukun öngördüğü yükümlülüklerini tam olarak yerine getirmeleri gerektiğini hatırlatarak, </w:t>
      </w:r>
    </w:p>
    <w:p w:rsidR="00AC1966" w:rsidRPr="00EE4DEF" w:rsidRDefault="00AC1966" w:rsidP="00E840DF">
      <w:pPr>
        <w:jc w:val="both"/>
        <w:rPr>
          <w:lang w:val="tr-TR"/>
        </w:rPr>
      </w:pPr>
      <w:r w:rsidRPr="00EE4DEF">
        <w:rPr>
          <w:lang w:val="tr-TR"/>
        </w:rPr>
        <w:t xml:space="preserve">1. </w:t>
      </w:r>
      <w:r w:rsidR="005B1DE5" w:rsidRPr="00EE4DEF">
        <w:rPr>
          <w:lang w:val="tr-TR"/>
        </w:rPr>
        <w:t xml:space="preserve">Yaralılara ve hastalara, tıbbi personele ve yalnızca tıbbi görevler yapan insani yardım personeline, bunların ulaşım araçlarına ve donanımlarına, hastanelere ve diğer sağlık kuruluşlarına yönelik şiddet eylemlerini, saldırıları ve tehditleri şiddetle kınar, bu tür saldırıların sivil nüfusu ve ilgili ülkelerdeki sağlık sistemlerini maruz bırakacağı uzun dönemli sonuçlara ilişkin üzüntülerini dile getirir; </w:t>
      </w:r>
    </w:p>
    <w:p w:rsidR="00AC1966" w:rsidRPr="00EE4DEF" w:rsidRDefault="00AC1966" w:rsidP="00E840DF">
      <w:pPr>
        <w:jc w:val="both"/>
        <w:rPr>
          <w:lang w:val="tr-TR"/>
        </w:rPr>
      </w:pPr>
      <w:r w:rsidRPr="00EE4DEF">
        <w:rPr>
          <w:lang w:val="tr-TR"/>
        </w:rPr>
        <w:t xml:space="preserve">2. </w:t>
      </w:r>
      <w:r w:rsidR="00A54EA8" w:rsidRPr="00EE4DEF">
        <w:rPr>
          <w:lang w:val="tr-TR"/>
        </w:rPr>
        <w:t xml:space="preserve">Silahlı çatışmaların tüm taraflarının, uluslararası insan hakları hukuku </w:t>
      </w:r>
      <w:r w:rsidR="00EE4DEF" w:rsidRPr="00EE4DEF">
        <w:rPr>
          <w:lang w:val="tr-TR"/>
        </w:rPr>
        <w:t>dâhil</w:t>
      </w:r>
      <w:r w:rsidR="00A54EA8" w:rsidRPr="00EE4DEF">
        <w:rPr>
          <w:lang w:val="tr-TR"/>
        </w:rPr>
        <w:t xml:space="preserve"> uluslararası hukuk ve uluslararası insani hukuk çerçevesindeki, özellikle de </w:t>
      </w:r>
      <w:r w:rsidR="003C04C9" w:rsidRPr="00EE4DEF">
        <w:rPr>
          <w:lang w:val="tr-TR"/>
        </w:rPr>
        <w:t xml:space="preserve">1949 Cenevre Sözleşmeleri </w:t>
      </w:r>
      <w:r w:rsidR="00A54EA8" w:rsidRPr="00EE4DEF">
        <w:rPr>
          <w:lang w:val="tr-TR"/>
        </w:rPr>
        <w:t xml:space="preserve">ve bu Sözleşmelerin </w:t>
      </w:r>
      <w:r w:rsidR="003C04C9" w:rsidRPr="00EE4DEF">
        <w:rPr>
          <w:lang w:val="tr-TR"/>
        </w:rPr>
        <w:t>1977 ve 2005 tarihli Ek Protokolleri</w:t>
      </w:r>
      <w:r w:rsidR="00A54EA8" w:rsidRPr="00EE4DEF">
        <w:rPr>
          <w:lang w:val="tr-TR"/>
        </w:rPr>
        <w:t xml:space="preserve"> çerçevesindeki yükümlülüklerini eksiksiz yerine getirerek tıbbi personeli</w:t>
      </w:r>
      <w:r w:rsidR="005B1DE5" w:rsidRPr="00EE4DEF">
        <w:rPr>
          <w:lang w:val="tr-TR"/>
        </w:rPr>
        <w:t xml:space="preserve"> ve yalnızca tıbbi görevler</w:t>
      </w:r>
      <w:r w:rsidR="00A54EA8" w:rsidRPr="00EE4DEF">
        <w:rPr>
          <w:lang w:val="tr-TR"/>
        </w:rPr>
        <w:t xml:space="preserve"> yapan insani yardım personelini, bunların ulaşım araçlarını ve donanımlarını, hastaneleri ve diğer sağlık kuruluşlarını korumalarını ve saygı göstermelerini talep eder</w:t>
      </w:r>
      <w:r w:rsidRPr="00EE4DEF">
        <w:rPr>
          <w:lang w:val="tr-TR"/>
        </w:rPr>
        <w:t xml:space="preserve">; </w:t>
      </w:r>
    </w:p>
    <w:p w:rsidR="00AC1966" w:rsidRPr="00EE4DEF" w:rsidRDefault="005B1DE5" w:rsidP="00E840DF">
      <w:pPr>
        <w:jc w:val="both"/>
        <w:rPr>
          <w:lang w:val="tr-TR"/>
        </w:rPr>
      </w:pPr>
      <w:r w:rsidRPr="00EE4DEF">
        <w:rPr>
          <w:lang w:val="tr-TR"/>
        </w:rPr>
        <w:t>3. Silahlı çatışmaların tüm taraflarının</w:t>
      </w:r>
      <w:r w:rsidR="00F73C8B" w:rsidRPr="00EE4DEF">
        <w:rPr>
          <w:lang w:val="tr-TR"/>
        </w:rPr>
        <w:t>,</w:t>
      </w:r>
      <w:r w:rsidRPr="00EE4DEF">
        <w:rPr>
          <w:lang w:val="tr-TR"/>
        </w:rPr>
        <w:t xml:space="preserve"> t</w:t>
      </w:r>
      <w:r w:rsidR="00F73C8B" w:rsidRPr="00EE4DEF">
        <w:rPr>
          <w:lang w:val="tr-TR"/>
        </w:rPr>
        <w:t>ıbbi personelin</w:t>
      </w:r>
      <w:r w:rsidRPr="00EE4DEF">
        <w:rPr>
          <w:lang w:val="tr-TR"/>
        </w:rPr>
        <w:t xml:space="preserve"> ve yalnızca tıbbi görevler </w:t>
      </w:r>
      <w:r w:rsidR="00F73C8B" w:rsidRPr="00EE4DEF">
        <w:rPr>
          <w:lang w:val="tr-TR"/>
        </w:rPr>
        <w:t>yapan insani yardım personelinin</w:t>
      </w:r>
      <w:r w:rsidRPr="00EE4DEF">
        <w:rPr>
          <w:lang w:val="tr-TR"/>
        </w:rPr>
        <w:t xml:space="preserve">, bunların ulaşım </w:t>
      </w:r>
      <w:r w:rsidR="00F73C8B" w:rsidRPr="00EE4DEF">
        <w:rPr>
          <w:lang w:val="tr-TR"/>
        </w:rPr>
        <w:t>araçları ve donanımlarının</w:t>
      </w:r>
      <w:r w:rsidRPr="00EE4DEF">
        <w:rPr>
          <w:lang w:val="tr-TR"/>
        </w:rPr>
        <w:t xml:space="preserve">, </w:t>
      </w:r>
      <w:r w:rsidR="00F73C8B" w:rsidRPr="00EE4DEF">
        <w:rPr>
          <w:lang w:val="tr-TR"/>
        </w:rPr>
        <w:t xml:space="preserve">ameliyatlar için gerekli olanlar </w:t>
      </w:r>
      <w:r w:rsidR="00EE4DEF" w:rsidRPr="00EE4DEF">
        <w:rPr>
          <w:lang w:val="tr-TR"/>
        </w:rPr>
        <w:t>dâhil</w:t>
      </w:r>
      <w:r w:rsidR="00F73C8B" w:rsidRPr="00EE4DEF">
        <w:rPr>
          <w:lang w:val="tr-TR"/>
        </w:rPr>
        <w:t xml:space="preserve"> malzemelerin ihtiyacı olan herkese ulaşabilmesi için uluslararası insani hukuk çerçevesinde</w:t>
      </w:r>
      <w:r w:rsidRPr="00EE4DEF">
        <w:rPr>
          <w:lang w:val="tr-TR"/>
        </w:rPr>
        <w:t xml:space="preserve"> güvenli ve eng</w:t>
      </w:r>
      <w:r w:rsidR="00F73C8B" w:rsidRPr="00EE4DEF">
        <w:rPr>
          <w:lang w:val="tr-TR"/>
        </w:rPr>
        <w:t xml:space="preserve">elsiz geçiş sağlamalarını talep eder; </w:t>
      </w:r>
    </w:p>
    <w:p w:rsidR="00676C68" w:rsidRPr="00EE4DEF" w:rsidRDefault="00AC1966" w:rsidP="00E840DF">
      <w:pPr>
        <w:jc w:val="both"/>
        <w:rPr>
          <w:lang w:val="tr-TR"/>
        </w:rPr>
      </w:pPr>
      <w:r w:rsidRPr="00EE4DEF">
        <w:rPr>
          <w:lang w:val="tr-TR"/>
        </w:rPr>
        <w:t xml:space="preserve">4. </w:t>
      </w:r>
      <w:r w:rsidR="00A54EA8" w:rsidRPr="00EE4DEF">
        <w:rPr>
          <w:lang w:val="tr-TR"/>
        </w:rPr>
        <w:t>Devletlere ve silahlı çatışmaların tüm taraflarına</w:t>
      </w:r>
      <w:r w:rsidR="00676C68" w:rsidRPr="00EE4DEF">
        <w:rPr>
          <w:lang w:val="tr-TR"/>
        </w:rPr>
        <w:t>,</w:t>
      </w:r>
      <w:r w:rsidR="00A54EA8" w:rsidRPr="00EE4DEF">
        <w:rPr>
          <w:lang w:val="tr-TR"/>
        </w:rPr>
        <w:t xml:space="preserve"> </w:t>
      </w:r>
      <w:r w:rsidR="00F73C8B" w:rsidRPr="00EE4DEF">
        <w:rPr>
          <w:lang w:val="tr-TR"/>
        </w:rPr>
        <w:t xml:space="preserve">tıbbi personele ve yalnızca tıbbi görevler yapan insani yardım personeline, bunların ulaşım araçlarına ve donanımlarına, hastanelere ve diğer sağlık kuruluşlarına </w:t>
      </w:r>
      <w:r w:rsidR="00A54EA8" w:rsidRPr="00EE4DEF">
        <w:rPr>
          <w:lang w:val="tr-TR"/>
        </w:rPr>
        <w:t xml:space="preserve">yönelik şiddet eylemlerinin, saldırıların ve </w:t>
      </w:r>
      <w:r w:rsidR="00EE4DEF" w:rsidRPr="00EE4DEF">
        <w:rPr>
          <w:lang w:val="tr-TR"/>
        </w:rPr>
        <w:t>tehditlerin</w:t>
      </w:r>
      <w:r w:rsidR="00A54EA8" w:rsidRPr="00EE4DEF">
        <w:rPr>
          <w:lang w:val="tr-TR"/>
        </w:rPr>
        <w:t xml:space="preserve"> önlenmesi ve bu olayların ele alınması için etkili önlemler geliştirmeleri çağrısında bulunur; bunun için, yerine ve duruma göre ilgili uluslararası hukuksal yükümlülüklere saygıyı sağlayacak iç hukuk çerçeveleri oluşturulmalı; tıbbi personele ve yalnızca tıbbi görevler yapan insani yardım personeline, bunların ulaşım araçlarına ve sağlık kuruluşlarına yönelik engelleme, tehdit ve fiziksel saldırı olaylarına ilişkin veriler toplanmalı</w:t>
      </w:r>
      <w:r w:rsidR="00676C68" w:rsidRPr="00EE4DEF">
        <w:rPr>
          <w:lang w:val="tr-TR"/>
        </w:rPr>
        <w:t xml:space="preserve"> ve bu alandaki güçlükler ve örnek uygulamalar paylaşılmalıdır; </w:t>
      </w:r>
    </w:p>
    <w:p w:rsidR="00AC1966" w:rsidRPr="00EE4DEF" w:rsidRDefault="00AC1966" w:rsidP="00E840DF">
      <w:pPr>
        <w:jc w:val="both"/>
        <w:rPr>
          <w:lang w:val="tr-TR"/>
        </w:rPr>
      </w:pPr>
      <w:r w:rsidRPr="00EE4DEF">
        <w:rPr>
          <w:lang w:val="tr-TR"/>
        </w:rPr>
        <w:lastRenderedPageBreak/>
        <w:t xml:space="preserve">5. </w:t>
      </w:r>
      <w:r w:rsidR="00F73C8B" w:rsidRPr="00EE4DEF">
        <w:rPr>
          <w:lang w:val="tr-TR"/>
        </w:rPr>
        <w:t>Uluslararası insani hukuk alanında eğitimin, hasta ve yaralılara, tıbbi personele ve yalnızca tıbbi görevler yapan insani yardım personeline, bunların ulaşım araçlarına ve donanımlarına, hastanelere ve diğer sağlık kuruluşlarına yönelik şiddet eylemlerinin, saldırıların ve tehditlerin önlenmesine yönelik çabaların desteklenmesinde oynayabileceği önemli rolün altını çizer;</w:t>
      </w:r>
      <w:r w:rsidRPr="00EE4DEF">
        <w:rPr>
          <w:lang w:val="tr-TR"/>
        </w:rPr>
        <w:t xml:space="preserve"> </w:t>
      </w:r>
    </w:p>
    <w:p w:rsidR="00AC1966" w:rsidRPr="00EE4DEF" w:rsidRDefault="00676C68" w:rsidP="00E840DF">
      <w:pPr>
        <w:jc w:val="both"/>
        <w:rPr>
          <w:lang w:val="tr-TR"/>
        </w:rPr>
      </w:pPr>
      <w:r w:rsidRPr="00EE4DEF">
        <w:rPr>
          <w:lang w:val="tr-TR"/>
        </w:rPr>
        <w:t xml:space="preserve">6. Devletlere, silahlı kuvvetlerinin ve güvenlik güçlerinin, iç hukuk çerçevesindeki yetkileri çerçevesinde olmak üzere, çalışmalarını sürdürerek yaralıların, hastaların ve tıbbi hizmetlerin koruma altına alınması konusunu kendi alanlarındaki operasyonların planlanmasına ve uygulanmasına </w:t>
      </w:r>
      <w:r w:rsidR="00EE4DEF" w:rsidRPr="00EE4DEF">
        <w:rPr>
          <w:lang w:val="tr-TR"/>
        </w:rPr>
        <w:t>dâhil</w:t>
      </w:r>
      <w:r w:rsidRPr="00EE4DEF">
        <w:rPr>
          <w:lang w:val="tr-TR"/>
        </w:rPr>
        <w:t xml:space="preserve"> edecek pratik önlemler almalarını sağlama çağrısında bulunur</w:t>
      </w:r>
      <w:r w:rsidR="00AC1966" w:rsidRPr="00EE4DEF">
        <w:rPr>
          <w:lang w:val="tr-TR"/>
        </w:rPr>
        <w:t xml:space="preserve">; </w:t>
      </w:r>
    </w:p>
    <w:p w:rsidR="00AC1966" w:rsidRPr="00EE4DEF" w:rsidRDefault="00DA19D3" w:rsidP="00E840DF">
      <w:pPr>
        <w:jc w:val="both"/>
        <w:rPr>
          <w:lang w:val="tr-TR"/>
        </w:rPr>
      </w:pPr>
      <w:r w:rsidRPr="00EE4DEF">
        <w:rPr>
          <w:lang w:val="tr-TR"/>
        </w:rPr>
        <w:t xml:space="preserve">7. Devletlerin, uluslararası hukuk çerçevesindeki ilgili yükümlülükleri doğrultusunda cezasızlık durumlarına son verme ve uluslararası insani hukuku ciddi biçimde ihlal edenlerden hesap sorma sorumlulukları vurgular; </w:t>
      </w:r>
    </w:p>
    <w:p w:rsidR="00AC1966" w:rsidRPr="00EE4DEF" w:rsidRDefault="00AC1966" w:rsidP="00E840DF">
      <w:pPr>
        <w:jc w:val="both"/>
        <w:rPr>
          <w:lang w:val="tr-TR"/>
        </w:rPr>
      </w:pPr>
      <w:r w:rsidRPr="00EE4DEF">
        <w:rPr>
          <w:lang w:val="tr-TR"/>
        </w:rPr>
        <w:t xml:space="preserve">8. </w:t>
      </w:r>
      <w:r w:rsidR="00F73C8B" w:rsidRPr="00EE4DEF">
        <w:rPr>
          <w:lang w:val="tr-TR"/>
        </w:rPr>
        <w:t xml:space="preserve">Silahlı çatışma ortamlarında tıbbi personele ve yalnızca tıbbi görevler yapan insani yardım personeline, bunların ulaşım araçlarına ve donanımlarına, hastanelere ve diğer sağlık kuruluşlarına yönelik ihlal ve istismar olayları karşısında yaygın olduğu görülen ve bu tür fiillerin tekrarlanmasına yol açabilecek olan cezasızlık durumlarını şiddetle kınar; </w:t>
      </w:r>
    </w:p>
    <w:p w:rsidR="00AC1966" w:rsidRPr="00EE4DEF" w:rsidRDefault="00AF2058" w:rsidP="00E840DF">
      <w:pPr>
        <w:jc w:val="both"/>
        <w:rPr>
          <w:lang w:val="tr-TR"/>
        </w:rPr>
      </w:pPr>
      <w:r w:rsidRPr="00EE4DEF">
        <w:rPr>
          <w:lang w:val="tr-TR"/>
        </w:rPr>
        <w:t>9. Devletlere, kendi yargı alanlarında meydana gelen, hasta ve yaralıların, tıbbi personelin</w:t>
      </w:r>
      <w:r w:rsidR="00F73C8B" w:rsidRPr="00EE4DEF">
        <w:rPr>
          <w:lang w:val="tr-TR"/>
        </w:rPr>
        <w:t xml:space="preserve"> ve yalnızca tıbbi görevler</w:t>
      </w:r>
      <w:r w:rsidRPr="00EE4DEF">
        <w:rPr>
          <w:lang w:val="tr-TR"/>
        </w:rPr>
        <w:t xml:space="preserve"> yapan insani yardım personelinin, bunların ulaşım araçları ve donanımlarının, hastanelerin ve diğer sağlık kuruluşlarının korunmasıyla ilgili uluslararası insani hukuk ihlallerini bağımsız, tam olarak, zamanında, tarafsız ve sonuç alıcı biçimde araştırmaları, bunu yaparken duruma göre engelleyici önlemlerin pekiştirilmesini, hesap verebilirliğin sağlanmasını ve mağdurların maruz kaldıkları durumların gözetilmesini sağlayacak şekilde sorumlulara karşı iç ve uluslararası hukuk çerçevesinde harekete geçmeleri çağrısında bulunur; </w:t>
      </w:r>
    </w:p>
    <w:p w:rsidR="00AC1966" w:rsidRPr="00EE4DEF" w:rsidRDefault="00AC1966" w:rsidP="00E840DF">
      <w:pPr>
        <w:jc w:val="both"/>
        <w:rPr>
          <w:lang w:val="tr-TR"/>
        </w:rPr>
      </w:pPr>
      <w:r w:rsidRPr="00EE4DEF">
        <w:rPr>
          <w:lang w:val="tr-TR"/>
        </w:rPr>
        <w:t xml:space="preserve">10. </w:t>
      </w:r>
      <w:r w:rsidR="003C04C9" w:rsidRPr="00EE4DEF">
        <w:rPr>
          <w:lang w:val="tr-TR"/>
        </w:rPr>
        <w:t xml:space="preserve"> Birleşmiş Milletlerin barış koruma misyonlarının, yerine </w:t>
      </w:r>
      <w:r w:rsidR="00B715B6" w:rsidRPr="00EE4DEF">
        <w:rPr>
          <w:lang w:val="tr-TR"/>
        </w:rPr>
        <w:t>gö</w:t>
      </w:r>
      <w:r w:rsidR="003C04C9" w:rsidRPr="00EE4DEF">
        <w:rPr>
          <w:lang w:val="tr-TR"/>
        </w:rPr>
        <w:t xml:space="preserve">re ve tek tek olaylar temelinde, tıbbi yardımların insani ilkeler doğrultusunda </w:t>
      </w:r>
      <w:r w:rsidR="00B715B6" w:rsidRPr="00EE4DEF">
        <w:rPr>
          <w:lang w:val="tr-TR"/>
        </w:rPr>
        <w:t>gerekli yerlere ulaştırılması açısından güvenli ortamlar yaratılmasına katkıda bulunmasını sağlama niyetini ifade eder</w:t>
      </w:r>
      <w:r w:rsidRPr="00EE4DEF">
        <w:rPr>
          <w:lang w:val="tr-TR"/>
        </w:rPr>
        <w:t xml:space="preserve">; </w:t>
      </w:r>
    </w:p>
    <w:p w:rsidR="00AC1966" w:rsidRPr="00EE4DEF" w:rsidRDefault="00AC1966" w:rsidP="00E840DF">
      <w:pPr>
        <w:jc w:val="both"/>
        <w:rPr>
          <w:lang w:val="tr-TR"/>
        </w:rPr>
      </w:pPr>
      <w:r w:rsidRPr="00EE4DEF">
        <w:rPr>
          <w:lang w:val="tr-TR"/>
        </w:rPr>
        <w:t xml:space="preserve">11. </w:t>
      </w:r>
      <w:r w:rsidR="00DA19D3" w:rsidRPr="00EE4DEF">
        <w:rPr>
          <w:lang w:val="tr-TR"/>
        </w:rPr>
        <w:t xml:space="preserve">Genel </w:t>
      </w:r>
      <w:r w:rsidR="003C04C9" w:rsidRPr="00EE4DEF">
        <w:rPr>
          <w:lang w:val="tr-TR"/>
        </w:rPr>
        <w:t>Sekreteri, Bi</w:t>
      </w:r>
      <w:r w:rsidR="00DA19D3" w:rsidRPr="00EE4DEF">
        <w:rPr>
          <w:lang w:val="tr-TR"/>
        </w:rPr>
        <w:t xml:space="preserve">rleşmiş Milletler Anayasası çerçevesindeki yetkilerine uygun olarak, tıbbi yardımların ihtiyaç içindeki nüfus kesimlerine ulaştırılmasının silahlı çatışma taraflarınca engellendiği durumları Güvenlik Konseyi’nin dikkatine sunmaya özendirir; </w:t>
      </w:r>
    </w:p>
    <w:p w:rsidR="00AC1966" w:rsidRPr="00EE4DEF" w:rsidRDefault="00AF2058" w:rsidP="00E840DF">
      <w:pPr>
        <w:jc w:val="both"/>
        <w:rPr>
          <w:lang w:val="tr-TR"/>
        </w:rPr>
      </w:pPr>
      <w:r w:rsidRPr="00EE4DEF">
        <w:rPr>
          <w:lang w:val="tr-TR"/>
        </w:rPr>
        <w:t xml:space="preserve">12. </w:t>
      </w:r>
      <w:r w:rsidR="00B715B6" w:rsidRPr="00EE4DEF">
        <w:rPr>
          <w:lang w:val="tr-TR"/>
        </w:rPr>
        <w:t>Genel Sekreter</w:t>
      </w:r>
      <w:r w:rsidRPr="00EE4DEF">
        <w:rPr>
          <w:lang w:val="tr-TR"/>
        </w:rPr>
        <w:t xml:space="preserve">den, ülkeye özel durum raporlarında ve sivillerin korunmasıyla ilgili diğer </w:t>
      </w:r>
      <w:r w:rsidR="00EE4DEF" w:rsidRPr="00EE4DEF">
        <w:rPr>
          <w:lang w:val="tr-TR"/>
        </w:rPr>
        <w:t>raporlarda hasta</w:t>
      </w:r>
      <w:r w:rsidRPr="00EE4DEF">
        <w:rPr>
          <w:lang w:val="tr-TR"/>
        </w:rPr>
        <w:t xml:space="preserve"> ve yaralıların, tıbbi personel</w:t>
      </w:r>
      <w:r w:rsidR="00F73C8B" w:rsidRPr="00EE4DEF">
        <w:rPr>
          <w:lang w:val="tr-TR"/>
        </w:rPr>
        <w:t xml:space="preserve"> ve yalnızca tıbbi görevler</w:t>
      </w:r>
      <w:r w:rsidRPr="00EE4DEF">
        <w:rPr>
          <w:lang w:val="tr-TR"/>
        </w:rPr>
        <w:t xml:space="preserve"> yapan insani yardım personelinin, bunların ulaşım araçları ve donanımlarının, hastane</w:t>
      </w:r>
      <w:r w:rsidR="00F73C8B" w:rsidRPr="00EE4DEF">
        <w:rPr>
          <w:lang w:val="tr-TR"/>
        </w:rPr>
        <w:t xml:space="preserve"> ve diğer sağlık </w:t>
      </w:r>
      <w:r w:rsidRPr="00EE4DEF">
        <w:rPr>
          <w:lang w:val="tr-TR"/>
        </w:rPr>
        <w:t xml:space="preserve">kuruluşlarının korunması konusuna, ayrıca </w:t>
      </w:r>
      <w:r w:rsidR="00EE4DEF" w:rsidRPr="00EE4DEF">
        <w:rPr>
          <w:lang w:val="tr-TR"/>
        </w:rPr>
        <w:t xml:space="preserve">bu tür şiddet olaylarının dökümüne, çatışma taraflarının ve ilgili diğer aktörlerin, bu arada insani yardım kuruluşlarının benzer olayların önlenmesine yönelik girişimlerine, bu tür olayların faillerinin belirlenmesi ve hesap sorulması için başlatılan çalışmalara da </w:t>
      </w:r>
      <w:r w:rsidRPr="00EE4DEF">
        <w:rPr>
          <w:lang w:val="tr-TR"/>
        </w:rPr>
        <w:t>yer vermesini</w:t>
      </w:r>
      <w:r w:rsidR="00EE4DEF" w:rsidRPr="00EE4DEF">
        <w:rPr>
          <w:lang w:val="tr-TR"/>
        </w:rPr>
        <w:t xml:space="preserve"> talep eder; </w:t>
      </w:r>
    </w:p>
    <w:p w:rsidR="00AC1966" w:rsidRPr="00EE4DEF" w:rsidRDefault="00A67F81" w:rsidP="00E840DF">
      <w:pPr>
        <w:jc w:val="both"/>
        <w:rPr>
          <w:lang w:val="tr-TR"/>
        </w:rPr>
      </w:pPr>
      <w:r w:rsidRPr="00EE4DEF">
        <w:rPr>
          <w:lang w:val="tr-TR"/>
        </w:rPr>
        <w:t xml:space="preserve">13. Genel Sekreterden, yukarıdaki paragrafta belirtilen olayların engellenmesine, hesap verebilirliğin sağlanmasına ve </w:t>
      </w:r>
      <w:r w:rsidR="00F73C8B" w:rsidRPr="00EE4DEF">
        <w:rPr>
          <w:lang w:val="tr-TR"/>
        </w:rPr>
        <w:t>has</w:t>
      </w:r>
      <w:r w:rsidRPr="00EE4DEF">
        <w:rPr>
          <w:lang w:val="tr-TR"/>
        </w:rPr>
        <w:t>ta ve yaralıların</w:t>
      </w:r>
      <w:r w:rsidR="00F73C8B" w:rsidRPr="00EE4DEF">
        <w:rPr>
          <w:lang w:val="tr-TR"/>
        </w:rPr>
        <w:t>, t</w:t>
      </w:r>
      <w:r w:rsidRPr="00EE4DEF">
        <w:rPr>
          <w:lang w:val="tr-TR"/>
        </w:rPr>
        <w:t>ıbbi personelin</w:t>
      </w:r>
      <w:r w:rsidR="00F73C8B" w:rsidRPr="00EE4DEF">
        <w:rPr>
          <w:lang w:val="tr-TR"/>
        </w:rPr>
        <w:t xml:space="preserve"> ve yalnızca tıbbi görevler </w:t>
      </w:r>
      <w:r w:rsidRPr="00EE4DEF">
        <w:rPr>
          <w:lang w:val="tr-TR"/>
        </w:rPr>
        <w:t>yapan insani yardım personelinin</w:t>
      </w:r>
      <w:r w:rsidR="00F73C8B" w:rsidRPr="00EE4DEF">
        <w:rPr>
          <w:lang w:val="tr-TR"/>
        </w:rPr>
        <w:t xml:space="preserve">, bunların ulaşım </w:t>
      </w:r>
      <w:r w:rsidRPr="00EE4DEF">
        <w:rPr>
          <w:lang w:val="tr-TR"/>
        </w:rPr>
        <w:t>araçlarının ve donanımlarının, hastanelerin</w:t>
      </w:r>
      <w:r w:rsidR="00F73C8B" w:rsidRPr="00EE4DEF">
        <w:rPr>
          <w:lang w:val="tr-TR"/>
        </w:rPr>
        <w:t xml:space="preserve"> ve diğer sağlık kuru</w:t>
      </w:r>
      <w:r w:rsidRPr="00EE4DEF">
        <w:rPr>
          <w:lang w:val="tr-TR"/>
        </w:rPr>
        <w:t xml:space="preserve">luşlarının daha iyi korunmasına yönelik önlemler konusundaki tavsiyeleri hemen </w:t>
      </w:r>
      <w:r w:rsidR="00EE4DEF" w:rsidRPr="00EE4DEF">
        <w:rPr>
          <w:lang w:val="tr-TR"/>
        </w:rPr>
        <w:t>Güvenlik</w:t>
      </w:r>
      <w:r w:rsidRPr="00EE4DEF">
        <w:rPr>
          <w:lang w:val="tr-TR"/>
        </w:rPr>
        <w:t xml:space="preserve"> Konseyi’ne iletmesini talep eder; </w:t>
      </w:r>
      <w:r w:rsidR="00AC1966" w:rsidRPr="00EE4DEF">
        <w:rPr>
          <w:lang w:val="tr-TR"/>
        </w:rPr>
        <w:t xml:space="preserve"> </w:t>
      </w:r>
    </w:p>
    <w:p w:rsidR="00AC1966" w:rsidRPr="00A67F81" w:rsidRDefault="00DA19D3" w:rsidP="00E840DF">
      <w:pPr>
        <w:jc w:val="both"/>
        <w:rPr>
          <w:lang w:val="tr-TR"/>
        </w:rPr>
      </w:pPr>
      <w:r w:rsidRPr="00EE4DEF">
        <w:rPr>
          <w:lang w:val="tr-TR"/>
        </w:rPr>
        <w:lastRenderedPageBreak/>
        <w:t>14. Genel Sekreterden, bu kararın uygulanmasıyla ilgili konularda Güvenlik Konseyini on iki ayda bir bilgilendirmesini talep eder.</w:t>
      </w:r>
      <w:r w:rsidRPr="00A67F81">
        <w:rPr>
          <w:lang w:val="tr-TR"/>
        </w:rPr>
        <w:t xml:space="preserve"> </w:t>
      </w:r>
    </w:p>
    <w:sectPr w:rsidR="00AC1966" w:rsidRPr="00A67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560"/>
    <w:multiLevelType w:val="hybridMultilevel"/>
    <w:tmpl w:val="514A1916"/>
    <w:lvl w:ilvl="0" w:tplc="B8DA1464">
      <w:start w:val="1"/>
      <w:numFmt w:val="bullet"/>
      <w:lvlText w:val=""/>
      <w:lvlJc w:val="left"/>
      <w:pPr>
        <w:tabs>
          <w:tab w:val="num" w:pos="720"/>
        </w:tabs>
        <w:ind w:left="720" w:hanging="360"/>
      </w:pPr>
      <w:rPr>
        <w:rFonts w:ascii="Wingdings" w:hAnsi="Wingdings" w:hint="default"/>
      </w:rPr>
    </w:lvl>
    <w:lvl w:ilvl="1" w:tplc="9FB0B56C" w:tentative="1">
      <w:start w:val="1"/>
      <w:numFmt w:val="bullet"/>
      <w:lvlText w:val=""/>
      <w:lvlJc w:val="left"/>
      <w:pPr>
        <w:tabs>
          <w:tab w:val="num" w:pos="1440"/>
        </w:tabs>
        <w:ind w:left="1440" w:hanging="360"/>
      </w:pPr>
      <w:rPr>
        <w:rFonts w:ascii="Wingdings" w:hAnsi="Wingdings" w:hint="default"/>
      </w:rPr>
    </w:lvl>
    <w:lvl w:ilvl="2" w:tplc="8A52E2A2" w:tentative="1">
      <w:start w:val="1"/>
      <w:numFmt w:val="bullet"/>
      <w:lvlText w:val=""/>
      <w:lvlJc w:val="left"/>
      <w:pPr>
        <w:tabs>
          <w:tab w:val="num" w:pos="2160"/>
        </w:tabs>
        <w:ind w:left="2160" w:hanging="360"/>
      </w:pPr>
      <w:rPr>
        <w:rFonts w:ascii="Wingdings" w:hAnsi="Wingdings" w:hint="default"/>
      </w:rPr>
    </w:lvl>
    <w:lvl w:ilvl="3" w:tplc="FFEC87A4" w:tentative="1">
      <w:start w:val="1"/>
      <w:numFmt w:val="bullet"/>
      <w:lvlText w:val=""/>
      <w:lvlJc w:val="left"/>
      <w:pPr>
        <w:tabs>
          <w:tab w:val="num" w:pos="2880"/>
        </w:tabs>
        <w:ind w:left="2880" w:hanging="360"/>
      </w:pPr>
      <w:rPr>
        <w:rFonts w:ascii="Wingdings" w:hAnsi="Wingdings" w:hint="default"/>
      </w:rPr>
    </w:lvl>
    <w:lvl w:ilvl="4" w:tplc="0096CFBA" w:tentative="1">
      <w:start w:val="1"/>
      <w:numFmt w:val="bullet"/>
      <w:lvlText w:val=""/>
      <w:lvlJc w:val="left"/>
      <w:pPr>
        <w:tabs>
          <w:tab w:val="num" w:pos="3600"/>
        </w:tabs>
        <w:ind w:left="3600" w:hanging="360"/>
      </w:pPr>
      <w:rPr>
        <w:rFonts w:ascii="Wingdings" w:hAnsi="Wingdings" w:hint="default"/>
      </w:rPr>
    </w:lvl>
    <w:lvl w:ilvl="5" w:tplc="9AA8CC34" w:tentative="1">
      <w:start w:val="1"/>
      <w:numFmt w:val="bullet"/>
      <w:lvlText w:val=""/>
      <w:lvlJc w:val="left"/>
      <w:pPr>
        <w:tabs>
          <w:tab w:val="num" w:pos="4320"/>
        </w:tabs>
        <w:ind w:left="4320" w:hanging="360"/>
      </w:pPr>
      <w:rPr>
        <w:rFonts w:ascii="Wingdings" w:hAnsi="Wingdings" w:hint="default"/>
      </w:rPr>
    </w:lvl>
    <w:lvl w:ilvl="6" w:tplc="880EFEE4" w:tentative="1">
      <w:start w:val="1"/>
      <w:numFmt w:val="bullet"/>
      <w:lvlText w:val=""/>
      <w:lvlJc w:val="left"/>
      <w:pPr>
        <w:tabs>
          <w:tab w:val="num" w:pos="5040"/>
        </w:tabs>
        <w:ind w:left="5040" w:hanging="360"/>
      </w:pPr>
      <w:rPr>
        <w:rFonts w:ascii="Wingdings" w:hAnsi="Wingdings" w:hint="default"/>
      </w:rPr>
    </w:lvl>
    <w:lvl w:ilvl="7" w:tplc="2A1CEB9E" w:tentative="1">
      <w:start w:val="1"/>
      <w:numFmt w:val="bullet"/>
      <w:lvlText w:val=""/>
      <w:lvlJc w:val="left"/>
      <w:pPr>
        <w:tabs>
          <w:tab w:val="num" w:pos="5760"/>
        </w:tabs>
        <w:ind w:left="5760" w:hanging="360"/>
      </w:pPr>
      <w:rPr>
        <w:rFonts w:ascii="Wingdings" w:hAnsi="Wingdings" w:hint="default"/>
      </w:rPr>
    </w:lvl>
    <w:lvl w:ilvl="8" w:tplc="B22E07FE" w:tentative="1">
      <w:start w:val="1"/>
      <w:numFmt w:val="bullet"/>
      <w:lvlText w:val=""/>
      <w:lvlJc w:val="left"/>
      <w:pPr>
        <w:tabs>
          <w:tab w:val="num" w:pos="6480"/>
        </w:tabs>
        <w:ind w:left="6480" w:hanging="360"/>
      </w:pPr>
      <w:rPr>
        <w:rFonts w:ascii="Wingdings" w:hAnsi="Wingdings" w:hint="default"/>
      </w:rPr>
    </w:lvl>
  </w:abstractNum>
  <w:abstractNum w:abstractNumId="1">
    <w:nsid w:val="3C7D34C6"/>
    <w:multiLevelType w:val="hybridMultilevel"/>
    <w:tmpl w:val="AA54E4D4"/>
    <w:lvl w:ilvl="0" w:tplc="4DB22AF0">
      <w:start w:val="1"/>
      <w:numFmt w:val="bullet"/>
      <w:lvlText w:val=""/>
      <w:lvlJc w:val="left"/>
      <w:pPr>
        <w:tabs>
          <w:tab w:val="num" w:pos="720"/>
        </w:tabs>
        <w:ind w:left="720" w:hanging="360"/>
      </w:pPr>
      <w:rPr>
        <w:rFonts w:ascii="Wingdings 2" w:hAnsi="Wingdings 2" w:hint="default"/>
      </w:rPr>
    </w:lvl>
    <w:lvl w:ilvl="1" w:tplc="BC767544">
      <w:start w:val="1"/>
      <w:numFmt w:val="bullet"/>
      <w:lvlText w:val=""/>
      <w:lvlJc w:val="left"/>
      <w:pPr>
        <w:tabs>
          <w:tab w:val="num" w:pos="1440"/>
        </w:tabs>
        <w:ind w:left="1440" w:hanging="360"/>
      </w:pPr>
      <w:rPr>
        <w:rFonts w:ascii="Wingdings 2" w:hAnsi="Wingdings 2" w:hint="default"/>
      </w:rPr>
    </w:lvl>
    <w:lvl w:ilvl="2" w:tplc="1382E366" w:tentative="1">
      <w:start w:val="1"/>
      <w:numFmt w:val="bullet"/>
      <w:lvlText w:val=""/>
      <w:lvlJc w:val="left"/>
      <w:pPr>
        <w:tabs>
          <w:tab w:val="num" w:pos="2160"/>
        </w:tabs>
        <w:ind w:left="2160" w:hanging="360"/>
      </w:pPr>
      <w:rPr>
        <w:rFonts w:ascii="Wingdings 2" w:hAnsi="Wingdings 2" w:hint="default"/>
      </w:rPr>
    </w:lvl>
    <w:lvl w:ilvl="3" w:tplc="5C48B72A" w:tentative="1">
      <w:start w:val="1"/>
      <w:numFmt w:val="bullet"/>
      <w:lvlText w:val=""/>
      <w:lvlJc w:val="left"/>
      <w:pPr>
        <w:tabs>
          <w:tab w:val="num" w:pos="2880"/>
        </w:tabs>
        <w:ind w:left="2880" w:hanging="360"/>
      </w:pPr>
      <w:rPr>
        <w:rFonts w:ascii="Wingdings 2" w:hAnsi="Wingdings 2" w:hint="default"/>
      </w:rPr>
    </w:lvl>
    <w:lvl w:ilvl="4" w:tplc="50227C00" w:tentative="1">
      <w:start w:val="1"/>
      <w:numFmt w:val="bullet"/>
      <w:lvlText w:val=""/>
      <w:lvlJc w:val="left"/>
      <w:pPr>
        <w:tabs>
          <w:tab w:val="num" w:pos="3600"/>
        </w:tabs>
        <w:ind w:left="3600" w:hanging="360"/>
      </w:pPr>
      <w:rPr>
        <w:rFonts w:ascii="Wingdings 2" w:hAnsi="Wingdings 2" w:hint="default"/>
      </w:rPr>
    </w:lvl>
    <w:lvl w:ilvl="5" w:tplc="A01A8ADC" w:tentative="1">
      <w:start w:val="1"/>
      <w:numFmt w:val="bullet"/>
      <w:lvlText w:val=""/>
      <w:lvlJc w:val="left"/>
      <w:pPr>
        <w:tabs>
          <w:tab w:val="num" w:pos="4320"/>
        </w:tabs>
        <w:ind w:left="4320" w:hanging="360"/>
      </w:pPr>
      <w:rPr>
        <w:rFonts w:ascii="Wingdings 2" w:hAnsi="Wingdings 2" w:hint="default"/>
      </w:rPr>
    </w:lvl>
    <w:lvl w:ilvl="6" w:tplc="C53C4522" w:tentative="1">
      <w:start w:val="1"/>
      <w:numFmt w:val="bullet"/>
      <w:lvlText w:val=""/>
      <w:lvlJc w:val="left"/>
      <w:pPr>
        <w:tabs>
          <w:tab w:val="num" w:pos="5040"/>
        </w:tabs>
        <w:ind w:left="5040" w:hanging="360"/>
      </w:pPr>
      <w:rPr>
        <w:rFonts w:ascii="Wingdings 2" w:hAnsi="Wingdings 2" w:hint="default"/>
      </w:rPr>
    </w:lvl>
    <w:lvl w:ilvl="7" w:tplc="BEFC841C" w:tentative="1">
      <w:start w:val="1"/>
      <w:numFmt w:val="bullet"/>
      <w:lvlText w:val=""/>
      <w:lvlJc w:val="left"/>
      <w:pPr>
        <w:tabs>
          <w:tab w:val="num" w:pos="5760"/>
        </w:tabs>
        <w:ind w:left="5760" w:hanging="360"/>
      </w:pPr>
      <w:rPr>
        <w:rFonts w:ascii="Wingdings 2" w:hAnsi="Wingdings 2" w:hint="default"/>
      </w:rPr>
    </w:lvl>
    <w:lvl w:ilvl="8" w:tplc="857EB09A" w:tentative="1">
      <w:start w:val="1"/>
      <w:numFmt w:val="bullet"/>
      <w:lvlText w:val=""/>
      <w:lvlJc w:val="left"/>
      <w:pPr>
        <w:tabs>
          <w:tab w:val="num" w:pos="6480"/>
        </w:tabs>
        <w:ind w:left="6480" w:hanging="360"/>
      </w:pPr>
      <w:rPr>
        <w:rFonts w:ascii="Wingdings 2" w:hAnsi="Wingdings 2" w:hint="default"/>
      </w:rPr>
    </w:lvl>
  </w:abstractNum>
  <w:abstractNum w:abstractNumId="2">
    <w:nsid w:val="443559AF"/>
    <w:multiLevelType w:val="hybridMultilevel"/>
    <w:tmpl w:val="C20CE264"/>
    <w:lvl w:ilvl="0" w:tplc="DC983A8E">
      <w:start w:val="1"/>
      <w:numFmt w:val="bullet"/>
      <w:lvlText w:val=""/>
      <w:lvlJc w:val="left"/>
      <w:pPr>
        <w:tabs>
          <w:tab w:val="num" w:pos="720"/>
        </w:tabs>
        <w:ind w:left="720" w:hanging="360"/>
      </w:pPr>
      <w:rPr>
        <w:rFonts w:ascii="Wingdings" w:hAnsi="Wingdings" w:hint="default"/>
      </w:rPr>
    </w:lvl>
    <w:lvl w:ilvl="1" w:tplc="ABFA44EE" w:tentative="1">
      <w:start w:val="1"/>
      <w:numFmt w:val="bullet"/>
      <w:lvlText w:val=""/>
      <w:lvlJc w:val="left"/>
      <w:pPr>
        <w:tabs>
          <w:tab w:val="num" w:pos="1440"/>
        </w:tabs>
        <w:ind w:left="1440" w:hanging="360"/>
      </w:pPr>
      <w:rPr>
        <w:rFonts w:ascii="Wingdings" w:hAnsi="Wingdings" w:hint="default"/>
      </w:rPr>
    </w:lvl>
    <w:lvl w:ilvl="2" w:tplc="E6003470" w:tentative="1">
      <w:start w:val="1"/>
      <w:numFmt w:val="bullet"/>
      <w:lvlText w:val=""/>
      <w:lvlJc w:val="left"/>
      <w:pPr>
        <w:tabs>
          <w:tab w:val="num" w:pos="2160"/>
        </w:tabs>
        <w:ind w:left="2160" w:hanging="360"/>
      </w:pPr>
      <w:rPr>
        <w:rFonts w:ascii="Wingdings" w:hAnsi="Wingdings" w:hint="default"/>
      </w:rPr>
    </w:lvl>
    <w:lvl w:ilvl="3" w:tplc="34261E10" w:tentative="1">
      <w:start w:val="1"/>
      <w:numFmt w:val="bullet"/>
      <w:lvlText w:val=""/>
      <w:lvlJc w:val="left"/>
      <w:pPr>
        <w:tabs>
          <w:tab w:val="num" w:pos="2880"/>
        </w:tabs>
        <w:ind w:left="2880" w:hanging="360"/>
      </w:pPr>
      <w:rPr>
        <w:rFonts w:ascii="Wingdings" w:hAnsi="Wingdings" w:hint="default"/>
      </w:rPr>
    </w:lvl>
    <w:lvl w:ilvl="4" w:tplc="BB68FE36" w:tentative="1">
      <w:start w:val="1"/>
      <w:numFmt w:val="bullet"/>
      <w:lvlText w:val=""/>
      <w:lvlJc w:val="left"/>
      <w:pPr>
        <w:tabs>
          <w:tab w:val="num" w:pos="3600"/>
        </w:tabs>
        <w:ind w:left="3600" w:hanging="360"/>
      </w:pPr>
      <w:rPr>
        <w:rFonts w:ascii="Wingdings" w:hAnsi="Wingdings" w:hint="default"/>
      </w:rPr>
    </w:lvl>
    <w:lvl w:ilvl="5" w:tplc="19DED060" w:tentative="1">
      <w:start w:val="1"/>
      <w:numFmt w:val="bullet"/>
      <w:lvlText w:val=""/>
      <w:lvlJc w:val="left"/>
      <w:pPr>
        <w:tabs>
          <w:tab w:val="num" w:pos="4320"/>
        </w:tabs>
        <w:ind w:left="4320" w:hanging="360"/>
      </w:pPr>
      <w:rPr>
        <w:rFonts w:ascii="Wingdings" w:hAnsi="Wingdings" w:hint="default"/>
      </w:rPr>
    </w:lvl>
    <w:lvl w:ilvl="6" w:tplc="7CE25CF6" w:tentative="1">
      <w:start w:val="1"/>
      <w:numFmt w:val="bullet"/>
      <w:lvlText w:val=""/>
      <w:lvlJc w:val="left"/>
      <w:pPr>
        <w:tabs>
          <w:tab w:val="num" w:pos="5040"/>
        </w:tabs>
        <w:ind w:left="5040" w:hanging="360"/>
      </w:pPr>
      <w:rPr>
        <w:rFonts w:ascii="Wingdings" w:hAnsi="Wingdings" w:hint="default"/>
      </w:rPr>
    </w:lvl>
    <w:lvl w:ilvl="7" w:tplc="DA163B04" w:tentative="1">
      <w:start w:val="1"/>
      <w:numFmt w:val="bullet"/>
      <w:lvlText w:val=""/>
      <w:lvlJc w:val="left"/>
      <w:pPr>
        <w:tabs>
          <w:tab w:val="num" w:pos="5760"/>
        </w:tabs>
        <w:ind w:left="5760" w:hanging="360"/>
      </w:pPr>
      <w:rPr>
        <w:rFonts w:ascii="Wingdings" w:hAnsi="Wingdings" w:hint="default"/>
      </w:rPr>
    </w:lvl>
    <w:lvl w:ilvl="8" w:tplc="6F1E349E" w:tentative="1">
      <w:start w:val="1"/>
      <w:numFmt w:val="bullet"/>
      <w:lvlText w:val=""/>
      <w:lvlJc w:val="left"/>
      <w:pPr>
        <w:tabs>
          <w:tab w:val="num" w:pos="6480"/>
        </w:tabs>
        <w:ind w:left="6480" w:hanging="360"/>
      </w:pPr>
      <w:rPr>
        <w:rFonts w:ascii="Wingdings" w:hAnsi="Wingdings" w:hint="default"/>
      </w:rPr>
    </w:lvl>
  </w:abstractNum>
  <w:abstractNum w:abstractNumId="3">
    <w:nsid w:val="529A2B53"/>
    <w:multiLevelType w:val="hybridMultilevel"/>
    <w:tmpl w:val="7654E43A"/>
    <w:lvl w:ilvl="0" w:tplc="44E433A4">
      <w:start w:val="1"/>
      <w:numFmt w:val="bullet"/>
      <w:lvlText w:val=""/>
      <w:lvlJc w:val="left"/>
      <w:pPr>
        <w:tabs>
          <w:tab w:val="num" w:pos="720"/>
        </w:tabs>
        <w:ind w:left="720" w:hanging="360"/>
      </w:pPr>
      <w:rPr>
        <w:rFonts w:ascii="Wingdings" w:hAnsi="Wingdings" w:hint="default"/>
      </w:rPr>
    </w:lvl>
    <w:lvl w:ilvl="1" w:tplc="7CEE248C" w:tentative="1">
      <w:start w:val="1"/>
      <w:numFmt w:val="bullet"/>
      <w:lvlText w:val=""/>
      <w:lvlJc w:val="left"/>
      <w:pPr>
        <w:tabs>
          <w:tab w:val="num" w:pos="1440"/>
        </w:tabs>
        <w:ind w:left="1440" w:hanging="360"/>
      </w:pPr>
      <w:rPr>
        <w:rFonts w:ascii="Wingdings" w:hAnsi="Wingdings" w:hint="default"/>
      </w:rPr>
    </w:lvl>
    <w:lvl w:ilvl="2" w:tplc="8D243496" w:tentative="1">
      <w:start w:val="1"/>
      <w:numFmt w:val="bullet"/>
      <w:lvlText w:val=""/>
      <w:lvlJc w:val="left"/>
      <w:pPr>
        <w:tabs>
          <w:tab w:val="num" w:pos="2160"/>
        </w:tabs>
        <w:ind w:left="2160" w:hanging="360"/>
      </w:pPr>
      <w:rPr>
        <w:rFonts w:ascii="Wingdings" w:hAnsi="Wingdings" w:hint="default"/>
      </w:rPr>
    </w:lvl>
    <w:lvl w:ilvl="3" w:tplc="AF524AD8" w:tentative="1">
      <w:start w:val="1"/>
      <w:numFmt w:val="bullet"/>
      <w:lvlText w:val=""/>
      <w:lvlJc w:val="left"/>
      <w:pPr>
        <w:tabs>
          <w:tab w:val="num" w:pos="2880"/>
        </w:tabs>
        <w:ind w:left="2880" w:hanging="360"/>
      </w:pPr>
      <w:rPr>
        <w:rFonts w:ascii="Wingdings" w:hAnsi="Wingdings" w:hint="default"/>
      </w:rPr>
    </w:lvl>
    <w:lvl w:ilvl="4" w:tplc="B7B6360C" w:tentative="1">
      <w:start w:val="1"/>
      <w:numFmt w:val="bullet"/>
      <w:lvlText w:val=""/>
      <w:lvlJc w:val="left"/>
      <w:pPr>
        <w:tabs>
          <w:tab w:val="num" w:pos="3600"/>
        </w:tabs>
        <w:ind w:left="3600" w:hanging="360"/>
      </w:pPr>
      <w:rPr>
        <w:rFonts w:ascii="Wingdings" w:hAnsi="Wingdings" w:hint="default"/>
      </w:rPr>
    </w:lvl>
    <w:lvl w:ilvl="5" w:tplc="D81E728A" w:tentative="1">
      <w:start w:val="1"/>
      <w:numFmt w:val="bullet"/>
      <w:lvlText w:val=""/>
      <w:lvlJc w:val="left"/>
      <w:pPr>
        <w:tabs>
          <w:tab w:val="num" w:pos="4320"/>
        </w:tabs>
        <w:ind w:left="4320" w:hanging="360"/>
      </w:pPr>
      <w:rPr>
        <w:rFonts w:ascii="Wingdings" w:hAnsi="Wingdings" w:hint="default"/>
      </w:rPr>
    </w:lvl>
    <w:lvl w:ilvl="6" w:tplc="829E71EA" w:tentative="1">
      <w:start w:val="1"/>
      <w:numFmt w:val="bullet"/>
      <w:lvlText w:val=""/>
      <w:lvlJc w:val="left"/>
      <w:pPr>
        <w:tabs>
          <w:tab w:val="num" w:pos="5040"/>
        </w:tabs>
        <w:ind w:left="5040" w:hanging="360"/>
      </w:pPr>
      <w:rPr>
        <w:rFonts w:ascii="Wingdings" w:hAnsi="Wingdings" w:hint="default"/>
      </w:rPr>
    </w:lvl>
    <w:lvl w:ilvl="7" w:tplc="AD8091CC" w:tentative="1">
      <w:start w:val="1"/>
      <w:numFmt w:val="bullet"/>
      <w:lvlText w:val=""/>
      <w:lvlJc w:val="left"/>
      <w:pPr>
        <w:tabs>
          <w:tab w:val="num" w:pos="5760"/>
        </w:tabs>
        <w:ind w:left="5760" w:hanging="360"/>
      </w:pPr>
      <w:rPr>
        <w:rFonts w:ascii="Wingdings" w:hAnsi="Wingdings" w:hint="default"/>
      </w:rPr>
    </w:lvl>
    <w:lvl w:ilvl="8" w:tplc="B8BE0704" w:tentative="1">
      <w:start w:val="1"/>
      <w:numFmt w:val="bullet"/>
      <w:lvlText w:val=""/>
      <w:lvlJc w:val="left"/>
      <w:pPr>
        <w:tabs>
          <w:tab w:val="num" w:pos="6480"/>
        </w:tabs>
        <w:ind w:left="6480" w:hanging="360"/>
      </w:pPr>
      <w:rPr>
        <w:rFonts w:ascii="Wingdings" w:hAnsi="Wingdings" w:hint="default"/>
      </w:rPr>
    </w:lvl>
  </w:abstractNum>
  <w:abstractNum w:abstractNumId="4">
    <w:nsid w:val="767D6482"/>
    <w:multiLevelType w:val="hybridMultilevel"/>
    <w:tmpl w:val="508A50D2"/>
    <w:lvl w:ilvl="0" w:tplc="09E87A58">
      <w:start w:val="1"/>
      <w:numFmt w:val="bullet"/>
      <w:lvlText w:val=""/>
      <w:lvlJc w:val="left"/>
      <w:pPr>
        <w:tabs>
          <w:tab w:val="num" w:pos="720"/>
        </w:tabs>
        <w:ind w:left="720" w:hanging="360"/>
      </w:pPr>
      <w:rPr>
        <w:rFonts w:ascii="Wingdings" w:hAnsi="Wingdings" w:hint="default"/>
      </w:rPr>
    </w:lvl>
    <w:lvl w:ilvl="1" w:tplc="E378EFA4" w:tentative="1">
      <w:start w:val="1"/>
      <w:numFmt w:val="bullet"/>
      <w:lvlText w:val=""/>
      <w:lvlJc w:val="left"/>
      <w:pPr>
        <w:tabs>
          <w:tab w:val="num" w:pos="1440"/>
        </w:tabs>
        <w:ind w:left="1440" w:hanging="360"/>
      </w:pPr>
      <w:rPr>
        <w:rFonts w:ascii="Wingdings" w:hAnsi="Wingdings" w:hint="default"/>
      </w:rPr>
    </w:lvl>
    <w:lvl w:ilvl="2" w:tplc="186ADF4C" w:tentative="1">
      <w:start w:val="1"/>
      <w:numFmt w:val="bullet"/>
      <w:lvlText w:val=""/>
      <w:lvlJc w:val="left"/>
      <w:pPr>
        <w:tabs>
          <w:tab w:val="num" w:pos="2160"/>
        </w:tabs>
        <w:ind w:left="2160" w:hanging="360"/>
      </w:pPr>
      <w:rPr>
        <w:rFonts w:ascii="Wingdings" w:hAnsi="Wingdings" w:hint="default"/>
      </w:rPr>
    </w:lvl>
    <w:lvl w:ilvl="3" w:tplc="E708CC6C" w:tentative="1">
      <w:start w:val="1"/>
      <w:numFmt w:val="bullet"/>
      <w:lvlText w:val=""/>
      <w:lvlJc w:val="left"/>
      <w:pPr>
        <w:tabs>
          <w:tab w:val="num" w:pos="2880"/>
        </w:tabs>
        <w:ind w:left="2880" w:hanging="360"/>
      </w:pPr>
      <w:rPr>
        <w:rFonts w:ascii="Wingdings" w:hAnsi="Wingdings" w:hint="default"/>
      </w:rPr>
    </w:lvl>
    <w:lvl w:ilvl="4" w:tplc="FEDA75D6" w:tentative="1">
      <w:start w:val="1"/>
      <w:numFmt w:val="bullet"/>
      <w:lvlText w:val=""/>
      <w:lvlJc w:val="left"/>
      <w:pPr>
        <w:tabs>
          <w:tab w:val="num" w:pos="3600"/>
        </w:tabs>
        <w:ind w:left="3600" w:hanging="360"/>
      </w:pPr>
      <w:rPr>
        <w:rFonts w:ascii="Wingdings" w:hAnsi="Wingdings" w:hint="default"/>
      </w:rPr>
    </w:lvl>
    <w:lvl w:ilvl="5" w:tplc="EF9A8B2C" w:tentative="1">
      <w:start w:val="1"/>
      <w:numFmt w:val="bullet"/>
      <w:lvlText w:val=""/>
      <w:lvlJc w:val="left"/>
      <w:pPr>
        <w:tabs>
          <w:tab w:val="num" w:pos="4320"/>
        </w:tabs>
        <w:ind w:left="4320" w:hanging="360"/>
      </w:pPr>
      <w:rPr>
        <w:rFonts w:ascii="Wingdings" w:hAnsi="Wingdings" w:hint="default"/>
      </w:rPr>
    </w:lvl>
    <w:lvl w:ilvl="6" w:tplc="BE10F3C2" w:tentative="1">
      <w:start w:val="1"/>
      <w:numFmt w:val="bullet"/>
      <w:lvlText w:val=""/>
      <w:lvlJc w:val="left"/>
      <w:pPr>
        <w:tabs>
          <w:tab w:val="num" w:pos="5040"/>
        </w:tabs>
        <w:ind w:left="5040" w:hanging="360"/>
      </w:pPr>
      <w:rPr>
        <w:rFonts w:ascii="Wingdings" w:hAnsi="Wingdings" w:hint="default"/>
      </w:rPr>
    </w:lvl>
    <w:lvl w:ilvl="7" w:tplc="0E6C96C2" w:tentative="1">
      <w:start w:val="1"/>
      <w:numFmt w:val="bullet"/>
      <w:lvlText w:val=""/>
      <w:lvlJc w:val="left"/>
      <w:pPr>
        <w:tabs>
          <w:tab w:val="num" w:pos="5760"/>
        </w:tabs>
        <w:ind w:left="5760" w:hanging="360"/>
      </w:pPr>
      <w:rPr>
        <w:rFonts w:ascii="Wingdings" w:hAnsi="Wingdings" w:hint="default"/>
      </w:rPr>
    </w:lvl>
    <w:lvl w:ilvl="8" w:tplc="123E2AA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27"/>
    <w:rsid w:val="00005716"/>
    <w:rsid w:val="0001638C"/>
    <w:rsid w:val="00060CC9"/>
    <w:rsid w:val="00061842"/>
    <w:rsid w:val="0006189B"/>
    <w:rsid w:val="00084C44"/>
    <w:rsid w:val="00095FA3"/>
    <w:rsid w:val="000A43DC"/>
    <w:rsid w:val="000A679B"/>
    <w:rsid w:val="000B0ACF"/>
    <w:rsid w:val="001205F8"/>
    <w:rsid w:val="00124AE3"/>
    <w:rsid w:val="00160356"/>
    <w:rsid w:val="0016515D"/>
    <w:rsid w:val="0017172D"/>
    <w:rsid w:val="00224BC3"/>
    <w:rsid w:val="00240B31"/>
    <w:rsid w:val="00266D98"/>
    <w:rsid w:val="00272073"/>
    <w:rsid w:val="00277162"/>
    <w:rsid w:val="00295F2E"/>
    <w:rsid w:val="00295F60"/>
    <w:rsid w:val="00296D0F"/>
    <w:rsid w:val="00297425"/>
    <w:rsid w:val="002A51DA"/>
    <w:rsid w:val="002D555C"/>
    <w:rsid w:val="00310C27"/>
    <w:rsid w:val="00327EAD"/>
    <w:rsid w:val="0035616C"/>
    <w:rsid w:val="0037569B"/>
    <w:rsid w:val="00380505"/>
    <w:rsid w:val="003A4468"/>
    <w:rsid w:val="003B6187"/>
    <w:rsid w:val="003C04C9"/>
    <w:rsid w:val="003D5569"/>
    <w:rsid w:val="003E5C13"/>
    <w:rsid w:val="003F0B86"/>
    <w:rsid w:val="00420343"/>
    <w:rsid w:val="00437E6C"/>
    <w:rsid w:val="004412A1"/>
    <w:rsid w:val="004421C9"/>
    <w:rsid w:val="00450254"/>
    <w:rsid w:val="00453C82"/>
    <w:rsid w:val="004723DC"/>
    <w:rsid w:val="004828E2"/>
    <w:rsid w:val="00493056"/>
    <w:rsid w:val="004A1B4B"/>
    <w:rsid w:val="004A6080"/>
    <w:rsid w:val="004B60E5"/>
    <w:rsid w:val="004C1771"/>
    <w:rsid w:val="004C4BF5"/>
    <w:rsid w:val="004D05F8"/>
    <w:rsid w:val="00541CED"/>
    <w:rsid w:val="0054413B"/>
    <w:rsid w:val="00551EC3"/>
    <w:rsid w:val="005545FE"/>
    <w:rsid w:val="0055770C"/>
    <w:rsid w:val="005618FF"/>
    <w:rsid w:val="005848E9"/>
    <w:rsid w:val="00597056"/>
    <w:rsid w:val="005B1DE5"/>
    <w:rsid w:val="005C35E6"/>
    <w:rsid w:val="005C3674"/>
    <w:rsid w:val="005D1360"/>
    <w:rsid w:val="005D2D1E"/>
    <w:rsid w:val="006020A3"/>
    <w:rsid w:val="00605578"/>
    <w:rsid w:val="00614420"/>
    <w:rsid w:val="00617CF8"/>
    <w:rsid w:val="006233E4"/>
    <w:rsid w:val="006261BA"/>
    <w:rsid w:val="00650926"/>
    <w:rsid w:val="00676C68"/>
    <w:rsid w:val="006B64FA"/>
    <w:rsid w:val="00701C7D"/>
    <w:rsid w:val="00706FBE"/>
    <w:rsid w:val="00707917"/>
    <w:rsid w:val="00730D7E"/>
    <w:rsid w:val="0073463C"/>
    <w:rsid w:val="00736B86"/>
    <w:rsid w:val="007679DE"/>
    <w:rsid w:val="00770EB3"/>
    <w:rsid w:val="00772735"/>
    <w:rsid w:val="00773E0B"/>
    <w:rsid w:val="007E73BF"/>
    <w:rsid w:val="007F1428"/>
    <w:rsid w:val="00805754"/>
    <w:rsid w:val="0081546F"/>
    <w:rsid w:val="008227C5"/>
    <w:rsid w:val="00824AF9"/>
    <w:rsid w:val="00831BE0"/>
    <w:rsid w:val="00834AA2"/>
    <w:rsid w:val="00847DC5"/>
    <w:rsid w:val="00890F76"/>
    <w:rsid w:val="00894072"/>
    <w:rsid w:val="00896144"/>
    <w:rsid w:val="008F5BBD"/>
    <w:rsid w:val="009439B8"/>
    <w:rsid w:val="0099297E"/>
    <w:rsid w:val="009A134D"/>
    <w:rsid w:val="009C63C8"/>
    <w:rsid w:val="009D4D66"/>
    <w:rsid w:val="00A11BB3"/>
    <w:rsid w:val="00A42E27"/>
    <w:rsid w:val="00A50E48"/>
    <w:rsid w:val="00A54EA8"/>
    <w:rsid w:val="00A60227"/>
    <w:rsid w:val="00A6025A"/>
    <w:rsid w:val="00A67F81"/>
    <w:rsid w:val="00A816ED"/>
    <w:rsid w:val="00AB1F6C"/>
    <w:rsid w:val="00AB6E07"/>
    <w:rsid w:val="00AC1966"/>
    <w:rsid w:val="00AC1ABB"/>
    <w:rsid w:val="00AC2D5C"/>
    <w:rsid w:val="00AF2058"/>
    <w:rsid w:val="00B001E8"/>
    <w:rsid w:val="00B33D15"/>
    <w:rsid w:val="00B64707"/>
    <w:rsid w:val="00B715B6"/>
    <w:rsid w:val="00B871F4"/>
    <w:rsid w:val="00B93812"/>
    <w:rsid w:val="00BA7062"/>
    <w:rsid w:val="00BB1E4B"/>
    <w:rsid w:val="00C05184"/>
    <w:rsid w:val="00C666C9"/>
    <w:rsid w:val="00C9142F"/>
    <w:rsid w:val="00C94562"/>
    <w:rsid w:val="00C9627C"/>
    <w:rsid w:val="00CE08EA"/>
    <w:rsid w:val="00CE5C5A"/>
    <w:rsid w:val="00D03C39"/>
    <w:rsid w:val="00D13D09"/>
    <w:rsid w:val="00D21577"/>
    <w:rsid w:val="00D32361"/>
    <w:rsid w:val="00D71DE3"/>
    <w:rsid w:val="00D7385E"/>
    <w:rsid w:val="00DA1954"/>
    <w:rsid w:val="00DA19D3"/>
    <w:rsid w:val="00DA205A"/>
    <w:rsid w:val="00DC5051"/>
    <w:rsid w:val="00DD0CBD"/>
    <w:rsid w:val="00DD4926"/>
    <w:rsid w:val="00DD60F1"/>
    <w:rsid w:val="00DD6552"/>
    <w:rsid w:val="00E07F0A"/>
    <w:rsid w:val="00E13568"/>
    <w:rsid w:val="00E15B49"/>
    <w:rsid w:val="00E16176"/>
    <w:rsid w:val="00E1742A"/>
    <w:rsid w:val="00E30C37"/>
    <w:rsid w:val="00E52AB7"/>
    <w:rsid w:val="00E577E4"/>
    <w:rsid w:val="00E840DF"/>
    <w:rsid w:val="00E87C43"/>
    <w:rsid w:val="00EA51E4"/>
    <w:rsid w:val="00EC0CDE"/>
    <w:rsid w:val="00EC185B"/>
    <w:rsid w:val="00ED1F95"/>
    <w:rsid w:val="00ED4F1C"/>
    <w:rsid w:val="00ED6C31"/>
    <w:rsid w:val="00EE251E"/>
    <w:rsid w:val="00EE4DEF"/>
    <w:rsid w:val="00F05599"/>
    <w:rsid w:val="00F30019"/>
    <w:rsid w:val="00F30F5A"/>
    <w:rsid w:val="00F470DF"/>
    <w:rsid w:val="00F71C7C"/>
    <w:rsid w:val="00F73C8B"/>
    <w:rsid w:val="00F740C8"/>
    <w:rsid w:val="00F77D57"/>
    <w:rsid w:val="00F937E4"/>
    <w:rsid w:val="00F97F24"/>
    <w:rsid w:val="00FF6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paragraph" w:styleId="Balk2">
    <w:name w:val="heading 2"/>
    <w:basedOn w:val="Normal"/>
    <w:link w:val="Balk2Char"/>
    <w:uiPriority w:val="9"/>
    <w:qFormat/>
    <w:rsid w:val="00AB6E07"/>
    <w:pPr>
      <w:spacing w:before="100" w:beforeAutospacing="1" w:after="100" w:afterAutospacing="1" w:line="240" w:lineRule="auto"/>
      <w:outlineLvl w:val="1"/>
    </w:pPr>
    <w:rPr>
      <w:rFonts w:ascii="Times New Roman" w:eastAsia="Times New Roman" w:hAnsi="Times New Roman"/>
      <w:b/>
      <w:bCs/>
      <w:sz w:val="36"/>
      <w:szCs w:val="36"/>
      <w:lang w:val="tr-TR" w:eastAsia="tr-TR"/>
    </w:rPr>
  </w:style>
  <w:style w:type="paragraph" w:styleId="Balk3">
    <w:name w:val="heading 3"/>
    <w:basedOn w:val="Normal"/>
    <w:link w:val="Balk3Char"/>
    <w:uiPriority w:val="9"/>
    <w:qFormat/>
    <w:rsid w:val="00AB6E07"/>
    <w:pPr>
      <w:spacing w:before="100" w:beforeAutospacing="1" w:after="100" w:afterAutospacing="1" w:line="240" w:lineRule="auto"/>
      <w:outlineLvl w:val="2"/>
    </w:pPr>
    <w:rPr>
      <w:rFonts w:ascii="Times New Roman" w:eastAsia="Times New Roman" w:hAnsi="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59"/>
    <w:rsid w:val="002A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B6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B6E0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B6E07"/>
    <w:rPr>
      <w:color w:val="0000FF"/>
      <w:u w:val="single"/>
    </w:rPr>
  </w:style>
  <w:style w:type="character" w:customStyle="1" w:styleId="btn">
    <w:name w:val="btn"/>
    <w:basedOn w:val="VarsaylanParagrafYazTipi"/>
    <w:rsid w:val="00AB6E07"/>
  </w:style>
  <w:style w:type="character" w:customStyle="1" w:styleId="thread-subject">
    <w:name w:val="thread-subject"/>
    <w:basedOn w:val="VarsaylanParagrafYazTipi"/>
    <w:rsid w:val="00AB6E07"/>
  </w:style>
  <w:style w:type="character" w:customStyle="1" w:styleId="from">
    <w:name w:val="from"/>
    <w:basedOn w:val="VarsaylanParagrafYazTipi"/>
    <w:rsid w:val="00AB6E07"/>
  </w:style>
  <w:style w:type="character" w:customStyle="1" w:styleId="to">
    <w:name w:val="to"/>
    <w:basedOn w:val="VarsaylanParagrafYazTipi"/>
    <w:rsid w:val="00AB6E07"/>
  </w:style>
  <w:style w:type="character" w:customStyle="1" w:styleId="lozengfy">
    <w:name w:val="lozengfy"/>
    <w:basedOn w:val="VarsaylanParagrafYazTipi"/>
    <w:rsid w:val="00AB6E07"/>
  </w:style>
  <w:style w:type="character" w:customStyle="1" w:styleId="thread-date">
    <w:name w:val="thread-date"/>
    <w:basedOn w:val="VarsaylanParagrafYazTipi"/>
    <w:rsid w:val="00AB6E07"/>
  </w:style>
  <w:style w:type="character" w:customStyle="1" w:styleId="short">
    <w:name w:val="short"/>
    <w:basedOn w:val="VarsaylanParagrafYazTipi"/>
    <w:rsid w:val="00AB6E07"/>
  </w:style>
  <w:style w:type="character" w:customStyle="1" w:styleId="ampm">
    <w:name w:val="ampm"/>
    <w:basedOn w:val="VarsaylanParagrafYazTipi"/>
    <w:rsid w:val="00AB6E07"/>
  </w:style>
  <w:style w:type="paragraph" w:customStyle="1" w:styleId="yiv6643046877msonospacing">
    <w:name w:val="yiv6643046877msonospacing"/>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yiv6643046877strongemphasis">
    <w:name w:val="yiv6643046877strongemphasis"/>
    <w:basedOn w:val="VarsaylanParagrafYazTipi"/>
    <w:rsid w:val="00AB6E07"/>
  </w:style>
  <w:style w:type="paragraph" w:customStyle="1" w:styleId="yiv6643046877msonormal">
    <w:name w:val="yiv6643046877msonormal"/>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yiv6308951756msonormal">
    <w:name w:val="yiv6308951756msonormal"/>
    <w:basedOn w:val="Normal"/>
    <w:rsid w:val="00D13D09"/>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Vurgu">
    <w:name w:val="Emphasis"/>
    <w:basedOn w:val="VarsaylanParagrafYazTipi"/>
    <w:uiPriority w:val="20"/>
    <w:qFormat/>
    <w:rsid w:val="00D13D09"/>
    <w:rPr>
      <w:i/>
      <w:iCs/>
    </w:rPr>
  </w:style>
  <w:style w:type="character" w:customStyle="1" w:styleId="textexposedshow">
    <w:name w:val="text_exposed_show"/>
    <w:basedOn w:val="VarsaylanParagrafYazTipi"/>
    <w:rsid w:val="00C91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paragraph" w:styleId="Balk2">
    <w:name w:val="heading 2"/>
    <w:basedOn w:val="Normal"/>
    <w:link w:val="Balk2Char"/>
    <w:uiPriority w:val="9"/>
    <w:qFormat/>
    <w:rsid w:val="00AB6E07"/>
    <w:pPr>
      <w:spacing w:before="100" w:beforeAutospacing="1" w:after="100" w:afterAutospacing="1" w:line="240" w:lineRule="auto"/>
      <w:outlineLvl w:val="1"/>
    </w:pPr>
    <w:rPr>
      <w:rFonts w:ascii="Times New Roman" w:eastAsia="Times New Roman" w:hAnsi="Times New Roman"/>
      <w:b/>
      <w:bCs/>
      <w:sz w:val="36"/>
      <w:szCs w:val="36"/>
      <w:lang w:val="tr-TR" w:eastAsia="tr-TR"/>
    </w:rPr>
  </w:style>
  <w:style w:type="paragraph" w:styleId="Balk3">
    <w:name w:val="heading 3"/>
    <w:basedOn w:val="Normal"/>
    <w:link w:val="Balk3Char"/>
    <w:uiPriority w:val="9"/>
    <w:qFormat/>
    <w:rsid w:val="00AB6E07"/>
    <w:pPr>
      <w:spacing w:before="100" w:beforeAutospacing="1" w:after="100" w:afterAutospacing="1" w:line="240" w:lineRule="auto"/>
      <w:outlineLvl w:val="2"/>
    </w:pPr>
    <w:rPr>
      <w:rFonts w:ascii="Times New Roman" w:eastAsia="Times New Roman" w:hAnsi="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59"/>
    <w:rsid w:val="002A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B6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B6E0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B6E07"/>
    <w:rPr>
      <w:color w:val="0000FF"/>
      <w:u w:val="single"/>
    </w:rPr>
  </w:style>
  <w:style w:type="character" w:customStyle="1" w:styleId="btn">
    <w:name w:val="btn"/>
    <w:basedOn w:val="VarsaylanParagrafYazTipi"/>
    <w:rsid w:val="00AB6E07"/>
  </w:style>
  <w:style w:type="character" w:customStyle="1" w:styleId="thread-subject">
    <w:name w:val="thread-subject"/>
    <w:basedOn w:val="VarsaylanParagrafYazTipi"/>
    <w:rsid w:val="00AB6E07"/>
  </w:style>
  <w:style w:type="character" w:customStyle="1" w:styleId="from">
    <w:name w:val="from"/>
    <w:basedOn w:val="VarsaylanParagrafYazTipi"/>
    <w:rsid w:val="00AB6E07"/>
  </w:style>
  <w:style w:type="character" w:customStyle="1" w:styleId="to">
    <w:name w:val="to"/>
    <w:basedOn w:val="VarsaylanParagrafYazTipi"/>
    <w:rsid w:val="00AB6E07"/>
  </w:style>
  <w:style w:type="character" w:customStyle="1" w:styleId="lozengfy">
    <w:name w:val="lozengfy"/>
    <w:basedOn w:val="VarsaylanParagrafYazTipi"/>
    <w:rsid w:val="00AB6E07"/>
  </w:style>
  <w:style w:type="character" w:customStyle="1" w:styleId="thread-date">
    <w:name w:val="thread-date"/>
    <w:basedOn w:val="VarsaylanParagrafYazTipi"/>
    <w:rsid w:val="00AB6E07"/>
  </w:style>
  <w:style w:type="character" w:customStyle="1" w:styleId="short">
    <w:name w:val="short"/>
    <w:basedOn w:val="VarsaylanParagrafYazTipi"/>
    <w:rsid w:val="00AB6E07"/>
  </w:style>
  <w:style w:type="character" w:customStyle="1" w:styleId="ampm">
    <w:name w:val="ampm"/>
    <w:basedOn w:val="VarsaylanParagrafYazTipi"/>
    <w:rsid w:val="00AB6E07"/>
  </w:style>
  <w:style w:type="paragraph" w:customStyle="1" w:styleId="yiv6643046877msonospacing">
    <w:name w:val="yiv6643046877msonospacing"/>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yiv6643046877strongemphasis">
    <w:name w:val="yiv6643046877strongemphasis"/>
    <w:basedOn w:val="VarsaylanParagrafYazTipi"/>
    <w:rsid w:val="00AB6E07"/>
  </w:style>
  <w:style w:type="paragraph" w:customStyle="1" w:styleId="yiv6643046877msonormal">
    <w:name w:val="yiv6643046877msonormal"/>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yiv6308951756msonormal">
    <w:name w:val="yiv6308951756msonormal"/>
    <w:basedOn w:val="Normal"/>
    <w:rsid w:val="00D13D09"/>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Vurgu">
    <w:name w:val="Emphasis"/>
    <w:basedOn w:val="VarsaylanParagrafYazTipi"/>
    <w:uiPriority w:val="20"/>
    <w:qFormat/>
    <w:rsid w:val="00D13D09"/>
    <w:rPr>
      <w:i/>
      <w:iCs/>
    </w:rPr>
  </w:style>
  <w:style w:type="character" w:customStyle="1" w:styleId="textexposedshow">
    <w:name w:val="text_exposed_show"/>
    <w:basedOn w:val="VarsaylanParagrafYazTipi"/>
    <w:rsid w:val="00C9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413">
      <w:bodyDiv w:val="1"/>
      <w:marLeft w:val="0"/>
      <w:marRight w:val="0"/>
      <w:marTop w:val="0"/>
      <w:marBottom w:val="0"/>
      <w:divBdr>
        <w:top w:val="none" w:sz="0" w:space="0" w:color="auto"/>
        <w:left w:val="none" w:sz="0" w:space="0" w:color="auto"/>
        <w:bottom w:val="none" w:sz="0" w:space="0" w:color="auto"/>
        <w:right w:val="none" w:sz="0" w:space="0" w:color="auto"/>
      </w:divBdr>
      <w:divsChild>
        <w:div w:id="1465391075">
          <w:marLeft w:val="576"/>
          <w:marRight w:val="0"/>
          <w:marTop w:val="80"/>
          <w:marBottom w:val="0"/>
          <w:divBdr>
            <w:top w:val="none" w:sz="0" w:space="0" w:color="auto"/>
            <w:left w:val="none" w:sz="0" w:space="0" w:color="auto"/>
            <w:bottom w:val="none" w:sz="0" w:space="0" w:color="auto"/>
            <w:right w:val="none" w:sz="0" w:space="0" w:color="auto"/>
          </w:divBdr>
        </w:div>
        <w:div w:id="1247807423">
          <w:marLeft w:val="576"/>
          <w:marRight w:val="0"/>
          <w:marTop w:val="80"/>
          <w:marBottom w:val="0"/>
          <w:divBdr>
            <w:top w:val="none" w:sz="0" w:space="0" w:color="auto"/>
            <w:left w:val="none" w:sz="0" w:space="0" w:color="auto"/>
            <w:bottom w:val="none" w:sz="0" w:space="0" w:color="auto"/>
            <w:right w:val="none" w:sz="0" w:space="0" w:color="auto"/>
          </w:divBdr>
        </w:div>
        <w:div w:id="1328511341">
          <w:marLeft w:val="576"/>
          <w:marRight w:val="0"/>
          <w:marTop w:val="80"/>
          <w:marBottom w:val="0"/>
          <w:divBdr>
            <w:top w:val="none" w:sz="0" w:space="0" w:color="auto"/>
            <w:left w:val="none" w:sz="0" w:space="0" w:color="auto"/>
            <w:bottom w:val="none" w:sz="0" w:space="0" w:color="auto"/>
            <w:right w:val="none" w:sz="0" w:space="0" w:color="auto"/>
          </w:divBdr>
        </w:div>
      </w:divsChild>
    </w:div>
    <w:div w:id="31226205">
      <w:bodyDiv w:val="1"/>
      <w:marLeft w:val="0"/>
      <w:marRight w:val="0"/>
      <w:marTop w:val="0"/>
      <w:marBottom w:val="0"/>
      <w:divBdr>
        <w:top w:val="none" w:sz="0" w:space="0" w:color="auto"/>
        <w:left w:val="none" w:sz="0" w:space="0" w:color="auto"/>
        <w:bottom w:val="none" w:sz="0" w:space="0" w:color="auto"/>
        <w:right w:val="none" w:sz="0" w:space="0" w:color="auto"/>
      </w:divBdr>
    </w:div>
    <w:div w:id="72822469">
      <w:bodyDiv w:val="1"/>
      <w:marLeft w:val="0"/>
      <w:marRight w:val="0"/>
      <w:marTop w:val="0"/>
      <w:marBottom w:val="0"/>
      <w:divBdr>
        <w:top w:val="none" w:sz="0" w:space="0" w:color="auto"/>
        <w:left w:val="none" w:sz="0" w:space="0" w:color="auto"/>
        <w:bottom w:val="none" w:sz="0" w:space="0" w:color="auto"/>
        <w:right w:val="none" w:sz="0" w:space="0" w:color="auto"/>
      </w:divBdr>
      <w:divsChild>
        <w:div w:id="1375235200">
          <w:marLeft w:val="504"/>
          <w:marRight w:val="0"/>
          <w:marTop w:val="140"/>
          <w:marBottom w:val="0"/>
          <w:divBdr>
            <w:top w:val="none" w:sz="0" w:space="0" w:color="auto"/>
            <w:left w:val="none" w:sz="0" w:space="0" w:color="auto"/>
            <w:bottom w:val="none" w:sz="0" w:space="0" w:color="auto"/>
            <w:right w:val="none" w:sz="0" w:space="0" w:color="auto"/>
          </w:divBdr>
        </w:div>
        <w:div w:id="685599992">
          <w:marLeft w:val="504"/>
          <w:marRight w:val="0"/>
          <w:marTop w:val="140"/>
          <w:marBottom w:val="0"/>
          <w:divBdr>
            <w:top w:val="none" w:sz="0" w:space="0" w:color="auto"/>
            <w:left w:val="none" w:sz="0" w:space="0" w:color="auto"/>
            <w:bottom w:val="none" w:sz="0" w:space="0" w:color="auto"/>
            <w:right w:val="none" w:sz="0" w:space="0" w:color="auto"/>
          </w:divBdr>
        </w:div>
        <w:div w:id="1886599288">
          <w:marLeft w:val="504"/>
          <w:marRight w:val="0"/>
          <w:marTop w:val="140"/>
          <w:marBottom w:val="0"/>
          <w:divBdr>
            <w:top w:val="none" w:sz="0" w:space="0" w:color="auto"/>
            <w:left w:val="none" w:sz="0" w:space="0" w:color="auto"/>
            <w:bottom w:val="none" w:sz="0" w:space="0" w:color="auto"/>
            <w:right w:val="none" w:sz="0" w:space="0" w:color="auto"/>
          </w:divBdr>
        </w:div>
        <w:div w:id="1328632682">
          <w:marLeft w:val="504"/>
          <w:marRight w:val="0"/>
          <w:marTop w:val="140"/>
          <w:marBottom w:val="0"/>
          <w:divBdr>
            <w:top w:val="none" w:sz="0" w:space="0" w:color="auto"/>
            <w:left w:val="none" w:sz="0" w:space="0" w:color="auto"/>
            <w:bottom w:val="none" w:sz="0" w:space="0" w:color="auto"/>
            <w:right w:val="none" w:sz="0" w:space="0" w:color="auto"/>
          </w:divBdr>
        </w:div>
        <w:div w:id="2025206182">
          <w:marLeft w:val="504"/>
          <w:marRight w:val="0"/>
          <w:marTop w:val="140"/>
          <w:marBottom w:val="0"/>
          <w:divBdr>
            <w:top w:val="none" w:sz="0" w:space="0" w:color="auto"/>
            <w:left w:val="none" w:sz="0" w:space="0" w:color="auto"/>
            <w:bottom w:val="none" w:sz="0" w:space="0" w:color="auto"/>
            <w:right w:val="none" w:sz="0" w:space="0" w:color="auto"/>
          </w:divBdr>
        </w:div>
        <w:div w:id="38626325">
          <w:marLeft w:val="504"/>
          <w:marRight w:val="0"/>
          <w:marTop w:val="140"/>
          <w:marBottom w:val="0"/>
          <w:divBdr>
            <w:top w:val="none" w:sz="0" w:space="0" w:color="auto"/>
            <w:left w:val="none" w:sz="0" w:space="0" w:color="auto"/>
            <w:bottom w:val="none" w:sz="0" w:space="0" w:color="auto"/>
            <w:right w:val="none" w:sz="0" w:space="0" w:color="auto"/>
          </w:divBdr>
        </w:div>
        <w:div w:id="1921136963">
          <w:marLeft w:val="504"/>
          <w:marRight w:val="0"/>
          <w:marTop w:val="140"/>
          <w:marBottom w:val="0"/>
          <w:divBdr>
            <w:top w:val="none" w:sz="0" w:space="0" w:color="auto"/>
            <w:left w:val="none" w:sz="0" w:space="0" w:color="auto"/>
            <w:bottom w:val="none" w:sz="0" w:space="0" w:color="auto"/>
            <w:right w:val="none" w:sz="0" w:space="0" w:color="auto"/>
          </w:divBdr>
        </w:div>
        <w:div w:id="1057166461">
          <w:marLeft w:val="504"/>
          <w:marRight w:val="0"/>
          <w:marTop w:val="140"/>
          <w:marBottom w:val="0"/>
          <w:divBdr>
            <w:top w:val="none" w:sz="0" w:space="0" w:color="auto"/>
            <w:left w:val="none" w:sz="0" w:space="0" w:color="auto"/>
            <w:bottom w:val="none" w:sz="0" w:space="0" w:color="auto"/>
            <w:right w:val="none" w:sz="0" w:space="0" w:color="auto"/>
          </w:divBdr>
        </w:div>
      </w:divsChild>
    </w:div>
    <w:div w:id="86926299">
      <w:bodyDiv w:val="1"/>
      <w:marLeft w:val="0"/>
      <w:marRight w:val="0"/>
      <w:marTop w:val="0"/>
      <w:marBottom w:val="0"/>
      <w:divBdr>
        <w:top w:val="none" w:sz="0" w:space="0" w:color="auto"/>
        <w:left w:val="none" w:sz="0" w:space="0" w:color="auto"/>
        <w:bottom w:val="none" w:sz="0" w:space="0" w:color="auto"/>
        <w:right w:val="none" w:sz="0" w:space="0" w:color="auto"/>
      </w:divBdr>
      <w:divsChild>
        <w:div w:id="1695423379">
          <w:marLeft w:val="1008"/>
          <w:marRight w:val="0"/>
          <w:marTop w:val="110"/>
          <w:marBottom w:val="0"/>
          <w:divBdr>
            <w:top w:val="none" w:sz="0" w:space="0" w:color="auto"/>
            <w:left w:val="none" w:sz="0" w:space="0" w:color="auto"/>
            <w:bottom w:val="none" w:sz="0" w:space="0" w:color="auto"/>
            <w:right w:val="none" w:sz="0" w:space="0" w:color="auto"/>
          </w:divBdr>
        </w:div>
        <w:div w:id="901061551">
          <w:marLeft w:val="1008"/>
          <w:marRight w:val="0"/>
          <w:marTop w:val="110"/>
          <w:marBottom w:val="0"/>
          <w:divBdr>
            <w:top w:val="none" w:sz="0" w:space="0" w:color="auto"/>
            <w:left w:val="none" w:sz="0" w:space="0" w:color="auto"/>
            <w:bottom w:val="none" w:sz="0" w:space="0" w:color="auto"/>
            <w:right w:val="none" w:sz="0" w:space="0" w:color="auto"/>
          </w:divBdr>
        </w:div>
        <w:div w:id="350377405">
          <w:marLeft w:val="1008"/>
          <w:marRight w:val="0"/>
          <w:marTop w:val="110"/>
          <w:marBottom w:val="0"/>
          <w:divBdr>
            <w:top w:val="none" w:sz="0" w:space="0" w:color="auto"/>
            <w:left w:val="none" w:sz="0" w:space="0" w:color="auto"/>
            <w:bottom w:val="none" w:sz="0" w:space="0" w:color="auto"/>
            <w:right w:val="none" w:sz="0" w:space="0" w:color="auto"/>
          </w:divBdr>
        </w:div>
        <w:div w:id="853114347">
          <w:marLeft w:val="1008"/>
          <w:marRight w:val="0"/>
          <w:marTop w:val="110"/>
          <w:marBottom w:val="0"/>
          <w:divBdr>
            <w:top w:val="none" w:sz="0" w:space="0" w:color="auto"/>
            <w:left w:val="none" w:sz="0" w:space="0" w:color="auto"/>
            <w:bottom w:val="none" w:sz="0" w:space="0" w:color="auto"/>
            <w:right w:val="none" w:sz="0" w:space="0" w:color="auto"/>
          </w:divBdr>
        </w:div>
        <w:div w:id="1530876554">
          <w:marLeft w:val="1008"/>
          <w:marRight w:val="0"/>
          <w:marTop w:val="110"/>
          <w:marBottom w:val="0"/>
          <w:divBdr>
            <w:top w:val="none" w:sz="0" w:space="0" w:color="auto"/>
            <w:left w:val="none" w:sz="0" w:space="0" w:color="auto"/>
            <w:bottom w:val="none" w:sz="0" w:space="0" w:color="auto"/>
            <w:right w:val="none" w:sz="0" w:space="0" w:color="auto"/>
          </w:divBdr>
        </w:div>
        <w:div w:id="329451822">
          <w:marLeft w:val="1008"/>
          <w:marRight w:val="0"/>
          <w:marTop w:val="110"/>
          <w:marBottom w:val="0"/>
          <w:divBdr>
            <w:top w:val="none" w:sz="0" w:space="0" w:color="auto"/>
            <w:left w:val="none" w:sz="0" w:space="0" w:color="auto"/>
            <w:bottom w:val="none" w:sz="0" w:space="0" w:color="auto"/>
            <w:right w:val="none" w:sz="0" w:space="0" w:color="auto"/>
          </w:divBdr>
        </w:div>
        <w:div w:id="1475174500">
          <w:marLeft w:val="1008"/>
          <w:marRight w:val="0"/>
          <w:marTop w:val="110"/>
          <w:marBottom w:val="0"/>
          <w:divBdr>
            <w:top w:val="none" w:sz="0" w:space="0" w:color="auto"/>
            <w:left w:val="none" w:sz="0" w:space="0" w:color="auto"/>
            <w:bottom w:val="none" w:sz="0" w:space="0" w:color="auto"/>
            <w:right w:val="none" w:sz="0" w:space="0" w:color="auto"/>
          </w:divBdr>
        </w:div>
      </w:divsChild>
    </w:div>
    <w:div w:id="97990775">
      <w:bodyDiv w:val="1"/>
      <w:marLeft w:val="0"/>
      <w:marRight w:val="0"/>
      <w:marTop w:val="0"/>
      <w:marBottom w:val="0"/>
      <w:divBdr>
        <w:top w:val="none" w:sz="0" w:space="0" w:color="auto"/>
        <w:left w:val="none" w:sz="0" w:space="0" w:color="auto"/>
        <w:bottom w:val="none" w:sz="0" w:space="0" w:color="auto"/>
        <w:right w:val="none" w:sz="0" w:space="0" w:color="auto"/>
      </w:divBdr>
    </w:div>
    <w:div w:id="149054568">
      <w:bodyDiv w:val="1"/>
      <w:marLeft w:val="0"/>
      <w:marRight w:val="0"/>
      <w:marTop w:val="0"/>
      <w:marBottom w:val="0"/>
      <w:divBdr>
        <w:top w:val="none" w:sz="0" w:space="0" w:color="auto"/>
        <w:left w:val="none" w:sz="0" w:space="0" w:color="auto"/>
        <w:bottom w:val="none" w:sz="0" w:space="0" w:color="auto"/>
        <w:right w:val="none" w:sz="0" w:space="0" w:color="auto"/>
      </w:divBdr>
    </w:div>
    <w:div w:id="152066470">
      <w:bodyDiv w:val="1"/>
      <w:marLeft w:val="0"/>
      <w:marRight w:val="0"/>
      <w:marTop w:val="0"/>
      <w:marBottom w:val="0"/>
      <w:divBdr>
        <w:top w:val="none" w:sz="0" w:space="0" w:color="auto"/>
        <w:left w:val="none" w:sz="0" w:space="0" w:color="auto"/>
        <w:bottom w:val="none" w:sz="0" w:space="0" w:color="auto"/>
        <w:right w:val="none" w:sz="0" w:space="0" w:color="auto"/>
      </w:divBdr>
    </w:div>
    <w:div w:id="168957641">
      <w:bodyDiv w:val="1"/>
      <w:marLeft w:val="0"/>
      <w:marRight w:val="0"/>
      <w:marTop w:val="0"/>
      <w:marBottom w:val="0"/>
      <w:divBdr>
        <w:top w:val="none" w:sz="0" w:space="0" w:color="auto"/>
        <w:left w:val="none" w:sz="0" w:space="0" w:color="auto"/>
        <w:bottom w:val="none" w:sz="0" w:space="0" w:color="auto"/>
        <w:right w:val="none" w:sz="0" w:space="0" w:color="auto"/>
      </w:divBdr>
    </w:div>
    <w:div w:id="180828268">
      <w:bodyDiv w:val="1"/>
      <w:marLeft w:val="0"/>
      <w:marRight w:val="0"/>
      <w:marTop w:val="0"/>
      <w:marBottom w:val="0"/>
      <w:divBdr>
        <w:top w:val="none" w:sz="0" w:space="0" w:color="auto"/>
        <w:left w:val="none" w:sz="0" w:space="0" w:color="auto"/>
        <w:bottom w:val="none" w:sz="0" w:space="0" w:color="auto"/>
        <w:right w:val="none" w:sz="0" w:space="0" w:color="auto"/>
      </w:divBdr>
      <w:divsChild>
        <w:div w:id="442263362">
          <w:marLeft w:val="504"/>
          <w:marRight w:val="0"/>
          <w:marTop w:val="140"/>
          <w:marBottom w:val="0"/>
          <w:divBdr>
            <w:top w:val="none" w:sz="0" w:space="0" w:color="auto"/>
            <w:left w:val="none" w:sz="0" w:space="0" w:color="auto"/>
            <w:bottom w:val="none" w:sz="0" w:space="0" w:color="auto"/>
            <w:right w:val="none" w:sz="0" w:space="0" w:color="auto"/>
          </w:divBdr>
        </w:div>
        <w:div w:id="137647758">
          <w:marLeft w:val="504"/>
          <w:marRight w:val="0"/>
          <w:marTop w:val="140"/>
          <w:marBottom w:val="0"/>
          <w:divBdr>
            <w:top w:val="none" w:sz="0" w:space="0" w:color="auto"/>
            <w:left w:val="none" w:sz="0" w:space="0" w:color="auto"/>
            <w:bottom w:val="none" w:sz="0" w:space="0" w:color="auto"/>
            <w:right w:val="none" w:sz="0" w:space="0" w:color="auto"/>
          </w:divBdr>
        </w:div>
        <w:div w:id="235629546">
          <w:marLeft w:val="504"/>
          <w:marRight w:val="0"/>
          <w:marTop w:val="140"/>
          <w:marBottom w:val="0"/>
          <w:divBdr>
            <w:top w:val="none" w:sz="0" w:space="0" w:color="auto"/>
            <w:left w:val="none" w:sz="0" w:space="0" w:color="auto"/>
            <w:bottom w:val="none" w:sz="0" w:space="0" w:color="auto"/>
            <w:right w:val="none" w:sz="0" w:space="0" w:color="auto"/>
          </w:divBdr>
        </w:div>
        <w:div w:id="1549224141">
          <w:marLeft w:val="504"/>
          <w:marRight w:val="0"/>
          <w:marTop w:val="140"/>
          <w:marBottom w:val="0"/>
          <w:divBdr>
            <w:top w:val="none" w:sz="0" w:space="0" w:color="auto"/>
            <w:left w:val="none" w:sz="0" w:space="0" w:color="auto"/>
            <w:bottom w:val="none" w:sz="0" w:space="0" w:color="auto"/>
            <w:right w:val="none" w:sz="0" w:space="0" w:color="auto"/>
          </w:divBdr>
        </w:div>
      </w:divsChild>
    </w:div>
    <w:div w:id="216818911">
      <w:bodyDiv w:val="1"/>
      <w:marLeft w:val="0"/>
      <w:marRight w:val="0"/>
      <w:marTop w:val="0"/>
      <w:marBottom w:val="0"/>
      <w:divBdr>
        <w:top w:val="none" w:sz="0" w:space="0" w:color="auto"/>
        <w:left w:val="none" w:sz="0" w:space="0" w:color="auto"/>
        <w:bottom w:val="none" w:sz="0" w:space="0" w:color="auto"/>
        <w:right w:val="none" w:sz="0" w:space="0" w:color="auto"/>
      </w:divBdr>
    </w:div>
    <w:div w:id="249050810">
      <w:bodyDiv w:val="1"/>
      <w:marLeft w:val="0"/>
      <w:marRight w:val="0"/>
      <w:marTop w:val="0"/>
      <w:marBottom w:val="0"/>
      <w:divBdr>
        <w:top w:val="none" w:sz="0" w:space="0" w:color="auto"/>
        <w:left w:val="none" w:sz="0" w:space="0" w:color="auto"/>
        <w:bottom w:val="none" w:sz="0" w:space="0" w:color="auto"/>
        <w:right w:val="none" w:sz="0" w:space="0" w:color="auto"/>
      </w:divBdr>
      <w:divsChild>
        <w:div w:id="34700346">
          <w:marLeft w:val="576"/>
          <w:marRight w:val="0"/>
          <w:marTop w:val="80"/>
          <w:marBottom w:val="0"/>
          <w:divBdr>
            <w:top w:val="none" w:sz="0" w:space="0" w:color="auto"/>
            <w:left w:val="none" w:sz="0" w:space="0" w:color="auto"/>
            <w:bottom w:val="none" w:sz="0" w:space="0" w:color="auto"/>
            <w:right w:val="none" w:sz="0" w:space="0" w:color="auto"/>
          </w:divBdr>
        </w:div>
        <w:div w:id="1976982877">
          <w:marLeft w:val="576"/>
          <w:marRight w:val="0"/>
          <w:marTop w:val="80"/>
          <w:marBottom w:val="0"/>
          <w:divBdr>
            <w:top w:val="none" w:sz="0" w:space="0" w:color="auto"/>
            <w:left w:val="none" w:sz="0" w:space="0" w:color="auto"/>
            <w:bottom w:val="none" w:sz="0" w:space="0" w:color="auto"/>
            <w:right w:val="none" w:sz="0" w:space="0" w:color="auto"/>
          </w:divBdr>
        </w:div>
        <w:div w:id="1999457272">
          <w:marLeft w:val="576"/>
          <w:marRight w:val="0"/>
          <w:marTop w:val="80"/>
          <w:marBottom w:val="0"/>
          <w:divBdr>
            <w:top w:val="none" w:sz="0" w:space="0" w:color="auto"/>
            <w:left w:val="none" w:sz="0" w:space="0" w:color="auto"/>
            <w:bottom w:val="none" w:sz="0" w:space="0" w:color="auto"/>
            <w:right w:val="none" w:sz="0" w:space="0" w:color="auto"/>
          </w:divBdr>
        </w:div>
        <w:div w:id="1920362043">
          <w:marLeft w:val="576"/>
          <w:marRight w:val="0"/>
          <w:marTop w:val="80"/>
          <w:marBottom w:val="0"/>
          <w:divBdr>
            <w:top w:val="none" w:sz="0" w:space="0" w:color="auto"/>
            <w:left w:val="none" w:sz="0" w:space="0" w:color="auto"/>
            <w:bottom w:val="none" w:sz="0" w:space="0" w:color="auto"/>
            <w:right w:val="none" w:sz="0" w:space="0" w:color="auto"/>
          </w:divBdr>
        </w:div>
      </w:divsChild>
    </w:div>
    <w:div w:id="363792672">
      <w:bodyDiv w:val="1"/>
      <w:marLeft w:val="0"/>
      <w:marRight w:val="0"/>
      <w:marTop w:val="0"/>
      <w:marBottom w:val="0"/>
      <w:divBdr>
        <w:top w:val="none" w:sz="0" w:space="0" w:color="auto"/>
        <w:left w:val="none" w:sz="0" w:space="0" w:color="auto"/>
        <w:bottom w:val="none" w:sz="0" w:space="0" w:color="auto"/>
        <w:right w:val="none" w:sz="0" w:space="0" w:color="auto"/>
      </w:divBdr>
      <w:divsChild>
        <w:div w:id="1394891488">
          <w:marLeft w:val="0"/>
          <w:marRight w:val="0"/>
          <w:marTop w:val="0"/>
          <w:marBottom w:val="0"/>
          <w:divBdr>
            <w:top w:val="none" w:sz="0" w:space="0" w:color="auto"/>
            <w:left w:val="none" w:sz="0" w:space="0" w:color="auto"/>
            <w:bottom w:val="none" w:sz="0" w:space="0" w:color="auto"/>
            <w:right w:val="none" w:sz="0" w:space="0" w:color="auto"/>
          </w:divBdr>
          <w:divsChild>
            <w:div w:id="834370904">
              <w:marLeft w:val="0"/>
              <w:marRight w:val="0"/>
              <w:marTop w:val="0"/>
              <w:marBottom w:val="0"/>
              <w:divBdr>
                <w:top w:val="none" w:sz="0" w:space="0" w:color="auto"/>
                <w:left w:val="none" w:sz="0" w:space="0" w:color="auto"/>
                <w:bottom w:val="none" w:sz="0" w:space="0" w:color="auto"/>
                <w:right w:val="none" w:sz="0" w:space="0" w:color="auto"/>
              </w:divBdr>
            </w:div>
          </w:divsChild>
        </w:div>
        <w:div w:id="1445492289">
          <w:marLeft w:val="0"/>
          <w:marRight w:val="0"/>
          <w:marTop w:val="0"/>
          <w:marBottom w:val="0"/>
          <w:divBdr>
            <w:top w:val="none" w:sz="0" w:space="0" w:color="auto"/>
            <w:left w:val="none" w:sz="0" w:space="0" w:color="auto"/>
            <w:bottom w:val="none" w:sz="0" w:space="0" w:color="auto"/>
            <w:right w:val="none" w:sz="0" w:space="0" w:color="auto"/>
          </w:divBdr>
          <w:divsChild>
            <w:div w:id="1062295450">
              <w:marLeft w:val="0"/>
              <w:marRight w:val="0"/>
              <w:marTop w:val="0"/>
              <w:marBottom w:val="0"/>
              <w:divBdr>
                <w:top w:val="none" w:sz="0" w:space="0" w:color="auto"/>
                <w:left w:val="none" w:sz="0" w:space="0" w:color="auto"/>
                <w:bottom w:val="none" w:sz="0" w:space="0" w:color="auto"/>
                <w:right w:val="none" w:sz="0" w:space="0" w:color="auto"/>
              </w:divBdr>
            </w:div>
          </w:divsChild>
        </w:div>
        <w:div w:id="565190506">
          <w:marLeft w:val="0"/>
          <w:marRight w:val="0"/>
          <w:marTop w:val="0"/>
          <w:marBottom w:val="0"/>
          <w:divBdr>
            <w:top w:val="none" w:sz="0" w:space="0" w:color="auto"/>
            <w:left w:val="none" w:sz="0" w:space="0" w:color="auto"/>
            <w:bottom w:val="none" w:sz="0" w:space="0" w:color="auto"/>
            <w:right w:val="none" w:sz="0" w:space="0" w:color="auto"/>
          </w:divBdr>
          <w:divsChild>
            <w:div w:id="1022975690">
              <w:marLeft w:val="0"/>
              <w:marRight w:val="0"/>
              <w:marTop w:val="0"/>
              <w:marBottom w:val="0"/>
              <w:divBdr>
                <w:top w:val="none" w:sz="0" w:space="0" w:color="auto"/>
                <w:left w:val="none" w:sz="0" w:space="0" w:color="auto"/>
                <w:bottom w:val="none" w:sz="0" w:space="0" w:color="auto"/>
                <w:right w:val="none" w:sz="0" w:space="0" w:color="auto"/>
              </w:divBdr>
              <w:divsChild>
                <w:div w:id="1212768467">
                  <w:marLeft w:val="0"/>
                  <w:marRight w:val="0"/>
                  <w:marTop w:val="0"/>
                  <w:marBottom w:val="0"/>
                  <w:divBdr>
                    <w:top w:val="none" w:sz="0" w:space="0" w:color="auto"/>
                    <w:left w:val="none" w:sz="0" w:space="0" w:color="auto"/>
                    <w:bottom w:val="none" w:sz="0" w:space="0" w:color="auto"/>
                    <w:right w:val="none" w:sz="0" w:space="0" w:color="auto"/>
                  </w:divBdr>
                </w:div>
                <w:div w:id="141779029">
                  <w:marLeft w:val="0"/>
                  <w:marRight w:val="0"/>
                  <w:marTop w:val="0"/>
                  <w:marBottom w:val="0"/>
                  <w:divBdr>
                    <w:top w:val="none" w:sz="0" w:space="0" w:color="auto"/>
                    <w:left w:val="none" w:sz="0" w:space="0" w:color="auto"/>
                    <w:bottom w:val="none" w:sz="0" w:space="0" w:color="auto"/>
                    <w:right w:val="none" w:sz="0" w:space="0" w:color="auto"/>
                  </w:divBdr>
                  <w:divsChild>
                    <w:div w:id="186218151">
                      <w:marLeft w:val="0"/>
                      <w:marRight w:val="0"/>
                      <w:marTop w:val="0"/>
                      <w:marBottom w:val="0"/>
                      <w:divBdr>
                        <w:top w:val="none" w:sz="0" w:space="0" w:color="auto"/>
                        <w:left w:val="none" w:sz="0" w:space="0" w:color="auto"/>
                        <w:bottom w:val="none" w:sz="0" w:space="0" w:color="auto"/>
                        <w:right w:val="none" w:sz="0" w:space="0" w:color="auto"/>
                      </w:divBdr>
                      <w:divsChild>
                        <w:div w:id="419255322">
                          <w:marLeft w:val="0"/>
                          <w:marRight w:val="0"/>
                          <w:marTop w:val="0"/>
                          <w:marBottom w:val="0"/>
                          <w:divBdr>
                            <w:top w:val="none" w:sz="0" w:space="0" w:color="auto"/>
                            <w:left w:val="none" w:sz="0" w:space="0" w:color="auto"/>
                            <w:bottom w:val="none" w:sz="0" w:space="0" w:color="auto"/>
                            <w:right w:val="none" w:sz="0" w:space="0" w:color="auto"/>
                          </w:divBdr>
                          <w:divsChild>
                            <w:div w:id="1572158879">
                              <w:marLeft w:val="0"/>
                              <w:marRight w:val="0"/>
                              <w:marTop w:val="0"/>
                              <w:marBottom w:val="0"/>
                              <w:divBdr>
                                <w:top w:val="none" w:sz="0" w:space="0" w:color="auto"/>
                                <w:left w:val="none" w:sz="0" w:space="0" w:color="auto"/>
                                <w:bottom w:val="none" w:sz="0" w:space="0" w:color="auto"/>
                                <w:right w:val="none" w:sz="0" w:space="0" w:color="auto"/>
                              </w:divBdr>
                              <w:divsChild>
                                <w:div w:id="1588610559">
                                  <w:marLeft w:val="0"/>
                                  <w:marRight w:val="0"/>
                                  <w:marTop w:val="0"/>
                                  <w:marBottom w:val="0"/>
                                  <w:divBdr>
                                    <w:top w:val="none" w:sz="0" w:space="0" w:color="auto"/>
                                    <w:left w:val="none" w:sz="0" w:space="0" w:color="auto"/>
                                    <w:bottom w:val="none" w:sz="0" w:space="0" w:color="auto"/>
                                    <w:right w:val="none" w:sz="0" w:space="0" w:color="auto"/>
                                  </w:divBdr>
                                  <w:divsChild>
                                    <w:div w:id="1546210909">
                                      <w:marLeft w:val="0"/>
                                      <w:marRight w:val="0"/>
                                      <w:marTop w:val="0"/>
                                      <w:marBottom w:val="0"/>
                                      <w:divBdr>
                                        <w:top w:val="none" w:sz="0" w:space="0" w:color="auto"/>
                                        <w:left w:val="none" w:sz="0" w:space="0" w:color="auto"/>
                                        <w:bottom w:val="none" w:sz="0" w:space="0" w:color="auto"/>
                                        <w:right w:val="none" w:sz="0" w:space="0" w:color="auto"/>
                                      </w:divBdr>
                                      <w:divsChild>
                                        <w:div w:id="8252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605601">
          <w:marLeft w:val="0"/>
          <w:marRight w:val="0"/>
          <w:marTop w:val="0"/>
          <w:marBottom w:val="0"/>
          <w:divBdr>
            <w:top w:val="none" w:sz="0" w:space="0" w:color="auto"/>
            <w:left w:val="none" w:sz="0" w:space="0" w:color="auto"/>
            <w:bottom w:val="none" w:sz="0" w:space="0" w:color="auto"/>
            <w:right w:val="none" w:sz="0" w:space="0" w:color="auto"/>
          </w:divBdr>
          <w:divsChild>
            <w:div w:id="725764157">
              <w:marLeft w:val="0"/>
              <w:marRight w:val="0"/>
              <w:marTop w:val="0"/>
              <w:marBottom w:val="0"/>
              <w:divBdr>
                <w:top w:val="none" w:sz="0" w:space="0" w:color="auto"/>
                <w:left w:val="none" w:sz="0" w:space="0" w:color="auto"/>
                <w:bottom w:val="none" w:sz="0" w:space="0" w:color="auto"/>
                <w:right w:val="none" w:sz="0" w:space="0" w:color="auto"/>
              </w:divBdr>
            </w:div>
          </w:divsChild>
        </w:div>
        <w:div w:id="696665197">
          <w:marLeft w:val="0"/>
          <w:marRight w:val="0"/>
          <w:marTop w:val="0"/>
          <w:marBottom w:val="0"/>
          <w:divBdr>
            <w:top w:val="none" w:sz="0" w:space="0" w:color="auto"/>
            <w:left w:val="none" w:sz="0" w:space="0" w:color="auto"/>
            <w:bottom w:val="none" w:sz="0" w:space="0" w:color="auto"/>
            <w:right w:val="none" w:sz="0" w:space="0" w:color="auto"/>
          </w:divBdr>
          <w:divsChild>
            <w:div w:id="1887986145">
              <w:marLeft w:val="0"/>
              <w:marRight w:val="0"/>
              <w:marTop w:val="0"/>
              <w:marBottom w:val="0"/>
              <w:divBdr>
                <w:top w:val="none" w:sz="0" w:space="0" w:color="auto"/>
                <w:left w:val="none" w:sz="0" w:space="0" w:color="auto"/>
                <w:bottom w:val="none" w:sz="0" w:space="0" w:color="auto"/>
                <w:right w:val="none" w:sz="0" w:space="0" w:color="auto"/>
              </w:divBdr>
              <w:divsChild>
                <w:div w:id="1560088563">
                  <w:marLeft w:val="0"/>
                  <w:marRight w:val="0"/>
                  <w:marTop w:val="0"/>
                  <w:marBottom w:val="0"/>
                  <w:divBdr>
                    <w:top w:val="none" w:sz="0" w:space="0" w:color="auto"/>
                    <w:left w:val="none" w:sz="0" w:space="0" w:color="auto"/>
                    <w:bottom w:val="none" w:sz="0" w:space="0" w:color="auto"/>
                    <w:right w:val="none" w:sz="0" w:space="0" w:color="auto"/>
                  </w:divBdr>
                  <w:divsChild>
                    <w:div w:id="1225292601">
                      <w:marLeft w:val="0"/>
                      <w:marRight w:val="0"/>
                      <w:marTop w:val="0"/>
                      <w:marBottom w:val="0"/>
                      <w:divBdr>
                        <w:top w:val="none" w:sz="0" w:space="0" w:color="auto"/>
                        <w:left w:val="none" w:sz="0" w:space="0" w:color="auto"/>
                        <w:bottom w:val="none" w:sz="0" w:space="0" w:color="auto"/>
                        <w:right w:val="none" w:sz="0" w:space="0" w:color="auto"/>
                      </w:divBdr>
                      <w:divsChild>
                        <w:div w:id="897856574">
                          <w:marLeft w:val="0"/>
                          <w:marRight w:val="0"/>
                          <w:marTop w:val="0"/>
                          <w:marBottom w:val="0"/>
                          <w:divBdr>
                            <w:top w:val="none" w:sz="0" w:space="0" w:color="auto"/>
                            <w:left w:val="none" w:sz="0" w:space="0" w:color="auto"/>
                            <w:bottom w:val="none" w:sz="0" w:space="0" w:color="auto"/>
                            <w:right w:val="none" w:sz="0" w:space="0" w:color="auto"/>
                          </w:divBdr>
                          <w:divsChild>
                            <w:div w:id="11793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55116">
      <w:bodyDiv w:val="1"/>
      <w:marLeft w:val="0"/>
      <w:marRight w:val="0"/>
      <w:marTop w:val="0"/>
      <w:marBottom w:val="0"/>
      <w:divBdr>
        <w:top w:val="none" w:sz="0" w:space="0" w:color="auto"/>
        <w:left w:val="none" w:sz="0" w:space="0" w:color="auto"/>
        <w:bottom w:val="none" w:sz="0" w:space="0" w:color="auto"/>
        <w:right w:val="none" w:sz="0" w:space="0" w:color="auto"/>
      </w:divBdr>
      <w:divsChild>
        <w:div w:id="513806613">
          <w:marLeft w:val="446"/>
          <w:marRight w:val="0"/>
          <w:marTop w:val="240"/>
          <w:marBottom w:val="0"/>
          <w:divBdr>
            <w:top w:val="none" w:sz="0" w:space="0" w:color="auto"/>
            <w:left w:val="none" w:sz="0" w:space="0" w:color="auto"/>
            <w:bottom w:val="none" w:sz="0" w:space="0" w:color="auto"/>
            <w:right w:val="none" w:sz="0" w:space="0" w:color="auto"/>
          </w:divBdr>
        </w:div>
        <w:div w:id="741147754">
          <w:marLeft w:val="446"/>
          <w:marRight w:val="0"/>
          <w:marTop w:val="240"/>
          <w:marBottom w:val="0"/>
          <w:divBdr>
            <w:top w:val="none" w:sz="0" w:space="0" w:color="auto"/>
            <w:left w:val="none" w:sz="0" w:space="0" w:color="auto"/>
            <w:bottom w:val="none" w:sz="0" w:space="0" w:color="auto"/>
            <w:right w:val="none" w:sz="0" w:space="0" w:color="auto"/>
          </w:divBdr>
        </w:div>
        <w:div w:id="418791709">
          <w:marLeft w:val="446"/>
          <w:marRight w:val="0"/>
          <w:marTop w:val="240"/>
          <w:marBottom w:val="0"/>
          <w:divBdr>
            <w:top w:val="none" w:sz="0" w:space="0" w:color="auto"/>
            <w:left w:val="none" w:sz="0" w:space="0" w:color="auto"/>
            <w:bottom w:val="none" w:sz="0" w:space="0" w:color="auto"/>
            <w:right w:val="none" w:sz="0" w:space="0" w:color="auto"/>
          </w:divBdr>
        </w:div>
      </w:divsChild>
    </w:div>
    <w:div w:id="390420527">
      <w:bodyDiv w:val="1"/>
      <w:marLeft w:val="0"/>
      <w:marRight w:val="0"/>
      <w:marTop w:val="0"/>
      <w:marBottom w:val="0"/>
      <w:divBdr>
        <w:top w:val="none" w:sz="0" w:space="0" w:color="auto"/>
        <w:left w:val="none" w:sz="0" w:space="0" w:color="auto"/>
        <w:bottom w:val="none" w:sz="0" w:space="0" w:color="auto"/>
        <w:right w:val="none" w:sz="0" w:space="0" w:color="auto"/>
      </w:divBdr>
      <w:divsChild>
        <w:div w:id="987393468">
          <w:marLeft w:val="504"/>
          <w:marRight w:val="0"/>
          <w:marTop w:val="140"/>
          <w:marBottom w:val="0"/>
          <w:divBdr>
            <w:top w:val="none" w:sz="0" w:space="0" w:color="auto"/>
            <w:left w:val="none" w:sz="0" w:space="0" w:color="auto"/>
            <w:bottom w:val="none" w:sz="0" w:space="0" w:color="auto"/>
            <w:right w:val="none" w:sz="0" w:space="0" w:color="auto"/>
          </w:divBdr>
        </w:div>
        <w:div w:id="8795656">
          <w:marLeft w:val="504"/>
          <w:marRight w:val="0"/>
          <w:marTop w:val="140"/>
          <w:marBottom w:val="0"/>
          <w:divBdr>
            <w:top w:val="none" w:sz="0" w:space="0" w:color="auto"/>
            <w:left w:val="none" w:sz="0" w:space="0" w:color="auto"/>
            <w:bottom w:val="none" w:sz="0" w:space="0" w:color="auto"/>
            <w:right w:val="none" w:sz="0" w:space="0" w:color="auto"/>
          </w:divBdr>
        </w:div>
        <w:div w:id="1192721451">
          <w:marLeft w:val="504"/>
          <w:marRight w:val="0"/>
          <w:marTop w:val="140"/>
          <w:marBottom w:val="0"/>
          <w:divBdr>
            <w:top w:val="none" w:sz="0" w:space="0" w:color="auto"/>
            <w:left w:val="none" w:sz="0" w:space="0" w:color="auto"/>
            <w:bottom w:val="none" w:sz="0" w:space="0" w:color="auto"/>
            <w:right w:val="none" w:sz="0" w:space="0" w:color="auto"/>
          </w:divBdr>
        </w:div>
        <w:div w:id="908881908">
          <w:marLeft w:val="504"/>
          <w:marRight w:val="0"/>
          <w:marTop w:val="140"/>
          <w:marBottom w:val="0"/>
          <w:divBdr>
            <w:top w:val="none" w:sz="0" w:space="0" w:color="auto"/>
            <w:left w:val="none" w:sz="0" w:space="0" w:color="auto"/>
            <w:bottom w:val="none" w:sz="0" w:space="0" w:color="auto"/>
            <w:right w:val="none" w:sz="0" w:space="0" w:color="auto"/>
          </w:divBdr>
        </w:div>
        <w:div w:id="50278891">
          <w:marLeft w:val="504"/>
          <w:marRight w:val="0"/>
          <w:marTop w:val="140"/>
          <w:marBottom w:val="0"/>
          <w:divBdr>
            <w:top w:val="none" w:sz="0" w:space="0" w:color="auto"/>
            <w:left w:val="none" w:sz="0" w:space="0" w:color="auto"/>
            <w:bottom w:val="none" w:sz="0" w:space="0" w:color="auto"/>
            <w:right w:val="none" w:sz="0" w:space="0" w:color="auto"/>
          </w:divBdr>
        </w:div>
      </w:divsChild>
    </w:div>
    <w:div w:id="489902479">
      <w:bodyDiv w:val="1"/>
      <w:marLeft w:val="0"/>
      <w:marRight w:val="0"/>
      <w:marTop w:val="0"/>
      <w:marBottom w:val="0"/>
      <w:divBdr>
        <w:top w:val="none" w:sz="0" w:space="0" w:color="auto"/>
        <w:left w:val="none" w:sz="0" w:space="0" w:color="auto"/>
        <w:bottom w:val="none" w:sz="0" w:space="0" w:color="auto"/>
        <w:right w:val="none" w:sz="0" w:space="0" w:color="auto"/>
      </w:divBdr>
    </w:div>
    <w:div w:id="517961663">
      <w:bodyDiv w:val="1"/>
      <w:marLeft w:val="0"/>
      <w:marRight w:val="0"/>
      <w:marTop w:val="0"/>
      <w:marBottom w:val="0"/>
      <w:divBdr>
        <w:top w:val="none" w:sz="0" w:space="0" w:color="auto"/>
        <w:left w:val="none" w:sz="0" w:space="0" w:color="auto"/>
        <w:bottom w:val="none" w:sz="0" w:space="0" w:color="auto"/>
        <w:right w:val="none" w:sz="0" w:space="0" w:color="auto"/>
      </w:divBdr>
    </w:div>
    <w:div w:id="539631120">
      <w:bodyDiv w:val="1"/>
      <w:marLeft w:val="0"/>
      <w:marRight w:val="0"/>
      <w:marTop w:val="0"/>
      <w:marBottom w:val="0"/>
      <w:divBdr>
        <w:top w:val="none" w:sz="0" w:space="0" w:color="auto"/>
        <w:left w:val="none" w:sz="0" w:space="0" w:color="auto"/>
        <w:bottom w:val="none" w:sz="0" w:space="0" w:color="auto"/>
        <w:right w:val="none" w:sz="0" w:space="0" w:color="auto"/>
      </w:divBdr>
      <w:divsChild>
        <w:div w:id="85659726">
          <w:marLeft w:val="0"/>
          <w:marRight w:val="0"/>
          <w:marTop w:val="0"/>
          <w:marBottom w:val="0"/>
          <w:divBdr>
            <w:top w:val="none" w:sz="0" w:space="0" w:color="auto"/>
            <w:left w:val="none" w:sz="0" w:space="0" w:color="auto"/>
            <w:bottom w:val="none" w:sz="0" w:space="0" w:color="auto"/>
            <w:right w:val="none" w:sz="0" w:space="0" w:color="auto"/>
          </w:divBdr>
          <w:divsChild>
            <w:div w:id="397437661">
              <w:marLeft w:val="0"/>
              <w:marRight w:val="60"/>
              <w:marTop w:val="0"/>
              <w:marBottom w:val="0"/>
              <w:divBdr>
                <w:top w:val="none" w:sz="0" w:space="0" w:color="auto"/>
                <w:left w:val="none" w:sz="0" w:space="0" w:color="auto"/>
                <w:bottom w:val="none" w:sz="0" w:space="0" w:color="auto"/>
                <w:right w:val="none" w:sz="0" w:space="0" w:color="auto"/>
              </w:divBdr>
            </w:div>
            <w:div w:id="899026008">
              <w:marLeft w:val="0"/>
              <w:marRight w:val="60"/>
              <w:marTop w:val="0"/>
              <w:marBottom w:val="0"/>
              <w:divBdr>
                <w:top w:val="none" w:sz="0" w:space="0" w:color="auto"/>
                <w:left w:val="none" w:sz="0" w:space="0" w:color="auto"/>
                <w:bottom w:val="none" w:sz="0" w:space="0" w:color="auto"/>
                <w:right w:val="none" w:sz="0" w:space="0" w:color="auto"/>
              </w:divBdr>
            </w:div>
            <w:div w:id="482432836">
              <w:marLeft w:val="0"/>
              <w:marRight w:val="60"/>
              <w:marTop w:val="0"/>
              <w:marBottom w:val="0"/>
              <w:divBdr>
                <w:top w:val="none" w:sz="0" w:space="0" w:color="auto"/>
                <w:left w:val="none" w:sz="0" w:space="0" w:color="auto"/>
                <w:bottom w:val="none" w:sz="0" w:space="0" w:color="auto"/>
                <w:right w:val="none" w:sz="0" w:space="0" w:color="auto"/>
              </w:divBdr>
            </w:div>
            <w:div w:id="2064450011">
              <w:marLeft w:val="0"/>
              <w:marRight w:val="60"/>
              <w:marTop w:val="0"/>
              <w:marBottom w:val="0"/>
              <w:divBdr>
                <w:top w:val="none" w:sz="0" w:space="0" w:color="auto"/>
                <w:left w:val="none" w:sz="0" w:space="0" w:color="auto"/>
                <w:bottom w:val="none" w:sz="0" w:space="0" w:color="auto"/>
                <w:right w:val="none" w:sz="0" w:space="0" w:color="auto"/>
              </w:divBdr>
            </w:div>
            <w:div w:id="9828066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04195957">
      <w:bodyDiv w:val="1"/>
      <w:marLeft w:val="0"/>
      <w:marRight w:val="0"/>
      <w:marTop w:val="0"/>
      <w:marBottom w:val="0"/>
      <w:divBdr>
        <w:top w:val="none" w:sz="0" w:space="0" w:color="auto"/>
        <w:left w:val="none" w:sz="0" w:space="0" w:color="auto"/>
        <w:bottom w:val="none" w:sz="0" w:space="0" w:color="auto"/>
        <w:right w:val="none" w:sz="0" w:space="0" w:color="auto"/>
      </w:divBdr>
      <w:divsChild>
        <w:div w:id="1909072122">
          <w:marLeft w:val="907"/>
          <w:marRight w:val="0"/>
          <w:marTop w:val="0"/>
          <w:marBottom w:val="0"/>
          <w:divBdr>
            <w:top w:val="none" w:sz="0" w:space="0" w:color="auto"/>
            <w:left w:val="none" w:sz="0" w:space="0" w:color="auto"/>
            <w:bottom w:val="none" w:sz="0" w:space="0" w:color="auto"/>
            <w:right w:val="none" w:sz="0" w:space="0" w:color="auto"/>
          </w:divBdr>
        </w:div>
      </w:divsChild>
    </w:div>
    <w:div w:id="613828690">
      <w:bodyDiv w:val="1"/>
      <w:marLeft w:val="0"/>
      <w:marRight w:val="0"/>
      <w:marTop w:val="0"/>
      <w:marBottom w:val="0"/>
      <w:divBdr>
        <w:top w:val="none" w:sz="0" w:space="0" w:color="auto"/>
        <w:left w:val="none" w:sz="0" w:space="0" w:color="auto"/>
        <w:bottom w:val="none" w:sz="0" w:space="0" w:color="auto"/>
        <w:right w:val="none" w:sz="0" w:space="0" w:color="auto"/>
      </w:divBdr>
    </w:div>
    <w:div w:id="648052553">
      <w:bodyDiv w:val="1"/>
      <w:marLeft w:val="0"/>
      <w:marRight w:val="0"/>
      <w:marTop w:val="0"/>
      <w:marBottom w:val="0"/>
      <w:divBdr>
        <w:top w:val="none" w:sz="0" w:space="0" w:color="auto"/>
        <w:left w:val="none" w:sz="0" w:space="0" w:color="auto"/>
        <w:bottom w:val="none" w:sz="0" w:space="0" w:color="auto"/>
        <w:right w:val="none" w:sz="0" w:space="0" w:color="auto"/>
      </w:divBdr>
      <w:divsChild>
        <w:div w:id="1977174398">
          <w:marLeft w:val="504"/>
          <w:marRight w:val="0"/>
          <w:marTop w:val="140"/>
          <w:marBottom w:val="0"/>
          <w:divBdr>
            <w:top w:val="none" w:sz="0" w:space="0" w:color="auto"/>
            <w:left w:val="none" w:sz="0" w:space="0" w:color="auto"/>
            <w:bottom w:val="none" w:sz="0" w:space="0" w:color="auto"/>
            <w:right w:val="none" w:sz="0" w:space="0" w:color="auto"/>
          </w:divBdr>
        </w:div>
        <w:div w:id="2037079907">
          <w:marLeft w:val="504"/>
          <w:marRight w:val="0"/>
          <w:marTop w:val="140"/>
          <w:marBottom w:val="0"/>
          <w:divBdr>
            <w:top w:val="none" w:sz="0" w:space="0" w:color="auto"/>
            <w:left w:val="none" w:sz="0" w:space="0" w:color="auto"/>
            <w:bottom w:val="none" w:sz="0" w:space="0" w:color="auto"/>
            <w:right w:val="none" w:sz="0" w:space="0" w:color="auto"/>
          </w:divBdr>
        </w:div>
        <w:div w:id="134184111">
          <w:marLeft w:val="504"/>
          <w:marRight w:val="0"/>
          <w:marTop w:val="140"/>
          <w:marBottom w:val="0"/>
          <w:divBdr>
            <w:top w:val="none" w:sz="0" w:space="0" w:color="auto"/>
            <w:left w:val="none" w:sz="0" w:space="0" w:color="auto"/>
            <w:bottom w:val="none" w:sz="0" w:space="0" w:color="auto"/>
            <w:right w:val="none" w:sz="0" w:space="0" w:color="auto"/>
          </w:divBdr>
        </w:div>
        <w:div w:id="546651812">
          <w:marLeft w:val="504"/>
          <w:marRight w:val="0"/>
          <w:marTop w:val="140"/>
          <w:marBottom w:val="0"/>
          <w:divBdr>
            <w:top w:val="none" w:sz="0" w:space="0" w:color="auto"/>
            <w:left w:val="none" w:sz="0" w:space="0" w:color="auto"/>
            <w:bottom w:val="none" w:sz="0" w:space="0" w:color="auto"/>
            <w:right w:val="none" w:sz="0" w:space="0" w:color="auto"/>
          </w:divBdr>
        </w:div>
        <w:div w:id="1457790639">
          <w:marLeft w:val="504"/>
          <w:marRight w:val="0"/>
          <w:marTop w:val="140"/>
          <w:marBottom w:val="0"/>
          <w:divBdr>
            <w:top w:val="none" w:sz="0" w:space="0" w:color="auto"/>
            <w:left w:val="none" w:sz="0" w:space="0" w:color="auto"/>
            <w:bottom w:val="none" w:sz="0" w:space="0" w:color="auto"/>
            <w:right w:val="none" w:sz="0" w:space="0" w:color="auto"/>
          </w:divBdr>
        </w:div>
      </w:divsChild>
    </w:div>
    <w:div w:id="681051908">
      <w:bodyDiv w:val="1"/>
      <w:marLeft w:val="0"/>
      <w:marRight w:val="0"/>
      <w:marTop w:val="0"/>
      <w:marBottom w:val="0"/>
      <w:divBdr>
        <w:top w:val="none" w:sz="0" w:space="0" w:color="auto"/>
        <w:left w:val="none" w:sz="0" w:space="0" w:color="auto"/>
        <w:bottom w:val="none" w:sz="0" w:space="0" w:color="auto"/>
        <w:right w:val="none" w:sz="0" w:space="0" w:color="auto"/>
      </w:divBdr>
    </w:div>
    <w:div w:id="689186916">
      <w:bodyDiv w:val="1"/>
      <w:marLeft w:val="0"/>
      <w:marRight w:val="0"/>
      <w:marTop w:val="0"/>
      <w:marBottom w:val="0"/>
      <w:divBdr>
        <w:top w:val="none" w:sz="0" w:space="0" w:color="auto"/>
        <w:left w:val="none" w:sz="0" w:space="0" w:color="auto"/>
        <w:bottom w:val="none" w:sz="0" w:space="0" w:color="auto"/>
        <w:right w:val="none" w:sz="0" w:space="0" w:color="auto"/>
      </w:divBdr>
      <w:divsChild>
        <w:div w:id="1396974046">
          <w:marLeft w:val="504"/>
          <w:marRight w:val="0"/>
          <w:marTop w:val="140"/>
          <w:marBottom w:val="0"/>
          <w:divBdr>
            <w:top w:val="none" w:sz="0" w:space="0" w:color="auto"/>
            <w:left w:val="none" w:sz="0" w:space="0" w:color="auto"/>
            <w:bottom w:val="none" w:sz="0" w:space="0" w:color="auto"/>
            <w:right w:val="none" w:sz="0" w:space="0" w:color="auto"/>
          </w:divBdr>
        </w:div>
        <w:div w:id="869419541">
          <w:marLeft w:val="504"/>
          <w:marRight w:val="0"/>
          <w:marTop w:val="140"/>
          <w:marBottom w:val="0"/>
          <w:divBdr>
            <w:top w:val="none" w:sz="0" w:space="0" w:color="auto"/>
            <w:left w:val="none" w:sz="0" w:space="0" w:color="auto"/>
            <w:bottom w:val="none" w:sz="0" w:space="0" w:color="auto"/>
            <w:right w:val="none" w:sz="0" w:space="0" w:color="auto"/>
          </w:divBdr>
        </w:div>
        <w:div w:id="1191450936">
          <w:marLeft w:val="504"/>
          <w:marRight w:val="0"/>
          <w:marTop w:val="140"/>
          <w:marBottom w:val="0"/>
          <w:divBdr>
            <w:top w:val="none" w:sz="0" w:space="0" w:color="auto"/>
            <w:left w:val="none" w:sz="0" w:space="0" w:color="auto"/>
            <w:bottom w:val="none" w:sz="0" w:space="0" w:color="auto"/>
            <w:right w:val="none" w:sz="0" w:space="0" w:color="auto"/>
          </w:divBdr>
        </w:div>
        <w:div w:id="1541934695">
          <w:marLeft w:val="504"/>
          <w:marRight w:val="0"/>
          <w:marTop w:val="140"/>
          <w:marBottom w:val="0"/>
          <w:divBdr>
            <w:top w:val="none" w:sz="0" w:space="0" w:color="auto"/>
            <w:left w:val="none" w:sz="0" w:space="0" w:color="auto"/>
            <w:bottom w:val="none" w:sz="0" w:space="0" w:color="auto"/>
            <w:right w:val="none" w:sz="0" w:space="0" w:color="auto"/>
          </w:divBdr>
        </w:div>
        <w:div w:id="155925923">
          <w:marLeft w:val="504"/>
          <w:marRight w:val="0"/>
          <w:marTop w:val="140"/>
          <w:marBottom w:val="0"/>
          <w:divBdr>
            <w:top w:val="none" w:sz="0" w:space="0" w:color="auto"/>
            <w:left w:val="none" w:sz="0" w:space="0" w:color="auto"/>
            <w:bottom w:val="none" w:sz="0" w:space="0" w:color="auto"/>
            <w:right w:val="none" w:sz="0" w:space="0" w:color="auto"/>
          </w:divBdr>
        </w:div>
        <w:div w:id="1156723773">
          <w:marLeft w:val="504"/>
          <w:marRight w:val="0"/>
          <w:marTop w:val="140"/>
          <w:marBottom w:val="0"/>
          <w:divBdr>
            <w:top w:val="none" w:sz="0" w:space="0" w:color="auto"/>
            <w:left w:val="none" w:sz="0" w:space="0" w:color="auto"/>
            <w:bottom w:val="none" w:sz="0" w:space="0" w:color="auto"/>
            <w:right w:val="none" w:sz="0" w:space="0" w:color="auto"/>
          </w:divBdr>
        </w:div>
      </w:divsChild>
    </w:div>
    <w:div w:id="733357149">
      <w:bodyDiv w:val="1"/>
      <w:marLeft w:val="0"/>
      <w:marRight w:val="0"/>
      <w:marTop w:val="0"/>
      <w:marBottom w:val="0"/>
      <w:divBdr>
        <w:top w:val="none" w:sz="0" w:space="0" w:color="auto"/>
        <w:left w:val="none" w:sz="0" w:space="0" w:color="auto"/>
        <w:bottom w:val="none" w:sz="0" w:space="0" w:color="auto"/>
        <w:right w:val="none" w:sz="0" w:space="0" w:color="auto"/>
      </w:divBdr>
      <w:divsChild>
        <w:div w:id="220754705">
          <w:marLeft w:val="274"/>
          <w:marRight w:val="0"/>
          <w:marTop w:val="0"/>
          <w:marBottom w:val="0"/>
          <w:divBdr>
            <w:top w:val="none" w:sz="0" w:space="0" w:color="auto"/>
            <w:left w:val="none" w:sz="0" w:space="0" w:color="auto"/>
            <w:bottom w:val="none" w:sz="0" w:space="0" w:color="auto"/>
            <w:right w:val="none" w:sz="0" w:space="0" w:color="auto"/>
          </w:divBdr>
        </w:div>
        <w:div w:id="1683819413">
          <w:marLeft w:val="274"/>
          <w:marRight w:val="0"/>
          <w:marTop w:val="0"/>
          <w:marBottom w:val="0"/>
          <w:divBdr>
            <w:top w:val="none" w:sz="0" w:space="0" w:color="auto"/>
            <w:left w:val="none" w:sz="0" w:space="0" w:color="auto"/>
            <w:bottom w:val="none" w:sz="0" w:space="0" w:color="auto"/>
            <w:right w:val="none" w:sz="0" w:space="0" w:color="auto"/>
          </w:divBdr>
        </w:div>
        <w:div w:id="1944607488">
          <w:marLeft w:val="274"/>
          <w:marRight w:val="0"/>
          <w:marTop w:val="0"/>
          <w:marBottom w:val="0"/>
          <w:divBdr>
            <w:top w:val="none" w:sz="0" w:space="0" w:color="auto"/>
            <w:left w:val="none" w:sz="0" w:space="0" w:color="auto"/>
            <w:bottom w:val="none" w:sz="0" w:space="0" w:color="auto"/>
            <w:right w:val="none" w:sz="0" w:space="0" w:color="auto"/>
          </w:divBdr>
        </w:div>
      </w:divsChild>
    </w:div>
    <w:div w:id="755857721">
      <w:bodyDiv w:val="1"/>
      <w:marLeft w:val="0"/>
      <w:marRight w:val="0"/>
      <w:marTop w:val="0"/>
      <w:marBottom w:val="0"/>
      <w:divBdr>
        <w:top w:val="none" w:sz="0" w:space="0" w:color="auto"/>
        <w:left w:val="none" w:sz="0" w:space="0" w:color="auto"/>
        <w:bottom w:val="none" w:sz="0" w:space="0" w:color="auto"/>
        <w:right w:val="none" w:sz="0" w:space="0" w:color="auto"/>
      </w:divBdr>
      <w:divsChild>
        <w:div w:id="210264249">
          <w:marLeft w:val="547"/>
          <w:marRight w:val="0"/>
          <w:marTop w:val="144"/>
          <w:marBottom w:val="0"/>
          <w:divBdr>
            <w:top w:val="none" w:sz="0" w:space="0" w:color="auto"/>
            <w:left w:val="none" w:sz="0" w:space="0" w:color="auto"/>
            <w:bottom w:val="none" w:sz="0" w:space="0" w:color="auto"/>
            <w:right w:val="none" w:sz="0" w:space="0" w:color="auto"/>
          </w:divBdr>
        </w:div>
      </w:divsChild>
    </w:div>
    <w:div w:id="772942380">
      <w:bodyDiv w:val="1"/>
      <w:marLeft w:val="0"/>
      <w:marRight w:val="0"/>
      <w:marTop w:val="0"/>
      <w:marBottom w:val="0"/>
      <w:divBdr>
        <w:top w:val="none" w:sz="0" w:space="0" w:color="auto"/>
        <w:left w:val="none" w:sz="0" w:space="0" w:color="auto"/>
        <w:bottom w:val="none" w:sz="0" w:space="0" w:color="auto"/>
        <w:right w:val="none" w:sz="0" w:space="0" w:color="auto"/>
      </w:divBdr>
      <w:divsChild>
        <w:div w:id="4595769">
          <w:marLeft w:val="0"/>
          <w:marRight w:val="0"/>
          <w:marTop w:val="0"/>
          <w:marBottom w:val="0"/>
          <w:divBdr>
            <w:top w:val="none" w:sz="0" w:space="0" w:color="auto"/>
            <w:left w:val="none" w:sz="0" w:space="0" w:color="auto"/>
            <w:bottom w:val="none" w:sz="0" w:space="0" w:color="auto"/>
            <w:right w:val="none" w:sz="0" w:space="0" w:color="auto"/>
          </w:divBdr>
        </w:div>
      </w:divsChild>
    </w:div>
    <w:div w:id="806703063">
      <w:bodyDiv w:val="1"/>
      <w:marLeft w:val="0"/>
      <w:marRight w:val="0"/>
      <w:marTop w:val="0"/>
      <w:marBottom w:val="0"/>
      <w:divBdr>
        <w:top w:val="none" w:sz="0" w:space="0" w:color="auto"/>
        <w:left w:val="none" w:sz="0" w:space="0" w:color="auto"/>
        <w:bottom w:val="none" w:sz="0" w:space="0" w:color="auto"/>
        <w:right w:val="none" w:sz="0" w:space="0" w:color="auto"/>
      </w:divBdr>
      <w:divsChild>
        <w:div w:id="1673025841">
          <w:marLeft w:val="446"/>
          <w:marRight w:val="0"/>
          <w:marTop w:val="240"/>
          <w:marBottom w:val="0"/>
          <w:divBdr>
            <w:top w:val="none" w:sz="0" w:space="0" w:color="auto"/>
            <w:left w:val="none" w:sz="0" w:space="0" w:color="auto"/>
            <w:bottom w:val="none" w:sz="0" w:space="0" w:color="auto"/>
            <w:right w:val="none" w:sz="0" w:space="0" w:color="auto"/>
          </w:divBdr>
        </w:div>
        <w:div w:id="693271670">
          <w:marLeft w:val="446"/>
          <w:marRight w:val="0"/>
          <w:marTop w:val="240"/>
          <w:marBottom w:val="0"/>
          <w:divBdr>
            <w:top w:val="none" w:sz="0" w:space="0" w:color="auto"/>
            <w:left w:val="none" w:sz="0" w:space="0" w:color="auto"/>
            <w:bottom w:val="none" w:sz="0" w:space="0" w:color="auto"/>
            <w:right w:val="none" w:sz="0" w:space="0" w:color="auto"/>
          </w:divBdr>
        </w:div>
        <w:div w:id="518470438">
          <w:marLeft w:val="446"/>
          <w:marRight w:val="0"/>
          <w:marTop w:val="240"/>
          <w:marBottom w:val="0"/>
          <w:divBdr>
            <w:top w:val="none" w:sz="0" w:space="0" w:color="auto"/>
            <w:left w:val="none" w:sz="0" w:space="0" w:color="auto"/>
            <w:bottom w:val="none" w:sz="0" w:space="0" w:color="auto"/>
            <w:right w:val="none" w:sz="0" w:space="0" w:color="auto"/>
          </w:divBdr>
        </w:div>
      </w:divsChild>
    </w:div>
    <w:div w:id="814955952">
      <w:bodyDiv w:val="1"/>
      <w:marLeft w:val="0"/>
      <w:marRight w:val="0"/>
      <w:marTop w:val="0"/>
      <w:marBottom w:val="0"/>
      <w:divBdr>
        <w:top w:val="none" w:sz="0" w:space="0" w:color="auto"/>
        <w:left w:val="none" w:sz="0" w:space="0" w:color="auto"/>
        <w:bottom w:val="none" w:sz="0" w:space="0" w:color="auto"/>
        <w:right w:val="none" w:sz="0" w:space="0" w:color="auto"/>
      </w:divBdr>
    </w:div>
    <w:div w:id="821191917">
      <w:bodyDiv w:val="1"/>
      <w:marLeft w:val="0"/>
      <w:marRight w:val="0"/>
      <w:marTop w:val="0"/>
      <w:marBottom w:val="0"/>
      <w:divBdr>
        <w:top w:val="none" w:sz="0" w:space="0" w:color="auto"/>
        <w:left w:val="none" w:sz="0" w:space="0" w:color="auto"/>
        <w:bottom w:val="none" w:sz="0" w:space="0" w:color="auto"/>
        <w:right w:val="none" w:sz="0" w:space="0" w:color="auto"/>
      </w:divBdr>
      <w:divsChild>
        <w:div w:id="714429471">
          <w:marLeft w:val="504"/>
          <w:marRight w:val="0"/>
          <w:marTop w:val="140"/>
          <w:marBottom w:val="0"/>
          <w:divBdr>
            <w:top w:val="none" w:sz="0" w:space="0" w:color="auto"/>
            <w:left w:val="none" w:sz="0" w:space="0" w:color="auto"/>
            <w:bottom w:val="none" w:sz="0" w:space="0" w:color="auto"/>
            <w:right w:val="none" w:sz="0" w:space="0" w:color="auto"/>
          </w:divBdr>
        </w:div>
        <w:div w:id="1338970407">
          <w:marLeft w:val="504"/>
          <w:marRight w:val="0"/>
          <w:marTop w:val="140"/>
          <w:marBottom w:val="0"/>
          <w:divBdr>
            <w:top w:val="none" w:sz="0" w:space="0" w:color="auto"/>
            <w:left w:val="none" w:sz="0" w:space="0" w:color="auto"/>
            <w:bottom w:val="none" w:sz="0" w:space="0" w:color="auto"/>
            <w:right w:val="none" w:sz="0" w:space="0" w:color="auto"/>
          </w:divBdr>
        </w:div>
        <w:div w:id="469051939">
          <w:marLeft w:val="504"/>
          <w:marRight w:val="0"/>
          <w:marTop w:val="140"/>
          <w:marBottom w:val="0"/>
          <w:divBdr>
            <w:top w:val="none" w:sz="0" w:space="0" w:color="auto"/>
            <w:left w:val="none" w:sz="0" w:space="0" w:color="auto"/>
            <w:bottom w:val="none" w:sz="0" w:space="0" w:color="auto"/>
            <w:right w:val="none" w:sz="0" w:space="0" w:color="auto"/>
          </w:divBdr>
        </w:div>
        <w:div w:id="362287641">
          <w:marLeft w:val="504"/>
          <w:marRight w:val="0"/>
          <w:marTop w:val="140"/>
          <w:marBottom w:val="0"/>
          <w:divBdr>
            <w:top w:val="none" w:sz="0" w:space="0" w:color="auto"/>
            <w:left w:val="none" w:sz="0" w:space="0" w:color="auto"/>
            <w:bottom w:val="none" w:sz="0" w:space="0" w:color="auto"/>
            <w:right w:val="none" w:sz="0" w:space="0" w:color="auto"/>
          </w:divBdr>
        </w:div>
        <w:div w:id="1064908633">
          <w:marLeft w:val="504"/>
          <w:marRight w:val="0"/>
          <w:marTop w:val="140"/>
          <w:marBottom w:val="0"/>
          <w:divBdr>
            <w:top w:val="none" w:sz="0" w:space="0" w:color="auto"/>
            <w:left w:val="none" w:sz="0" w:space="0" w:color="auto"/>
            <w:bottom w:val="none" w:sz="0" w:space="0" w:color="auto"/>
            <w:right w:val="none" w:sz="0" w:space="0" w:color="auto"/>
          </w:divBdr>
        </w:div>
        <w:div w:id="1821532035">
          <w:marLeft w:val="504"/>
          <w:marRight w:val="0"/>
          <w:marTop w:val="140"/>
          <w:marBottom w:val="0"/>
          <w:divBdr>
            <w:top w:val="none" w:sz="0" w:space="0" w:color="auto"/>
            <w:left w:val="none" w:sz="0" w:space="0" w:color="auto"/>
            <w:bottom w:val="none" w:sz="0" w:space="0" w:color="auto"/>
            <w:right w:val="none" w:sz="0" w:space="0" w:color="auto"/>
          </w:divBdr>
        </w:div>
        <w:div w:id="1510824673">
          <w:marLeft w:val="504"/>
          <w:marRight w:val="0"/>
          <w:marTop w:val="140"/>
          <w:marBottom w:val="0"/>
          <w:divBdr>
            <w:top w:val="none" w:sz="0" w:space="0" w:color="auto"/>
            <w:left w:val="none" w:sz="0" w:space="0" w:color="auto"/>
            <w:bottom w:val="none" w:sz="0" w:space="0" w:color="auto"/>
            <w:right w:val="none" w:sz="0" w:space="0" w:color="auto"/>
          </w:divBdr>
        </w:div>
        <w:div w:id="1399477398">
          <w:marLeft w:val="504"/>
          <w:marRight w:val="0"/>
          <w:marTop w:val="140"/>
          <w:marBottom w:val="0"/>
          <w:divBdr>
            <w:top w:val="none" w:sz="0" w:space="0" w:color="auto"/>
            <w:left w:val="none" w:sz="0" w:space="0" w:color="auto"/>
            <w:bottom w:val="none" w:sz="0" w:space="0" w:color="auto"/>
            <w:right w:val="none" w:sz="0" w:space="0" w:color="auto"/>
          </w:divBdr>
        </w:div>
      </w:divsChild>
    </w:div>
    <w:div w:id="868028889">
      <w:bodyDiv w:val="1"/>
      <w:marLeft w:val="0"/>
      <w:marRight w:val="0"/>
      <w:marTop w:val="0"/>
      <w:marBottom w:val="0"/>
      <w:divBdr>
        <w:top w:val="none" w:sz="0" w:space="0" w:color="auto"/>
        <w:left w:val="none" w:sz="0" w:space="0" w:color="auto"/>
        <w:bottom w:val="none" w:sz="0" w:space="0" w:color="auto"/>
        <w:right w:val="none" w:sz="0" w:space="0" w:color="auto"/>
      </w:divBdr>
      <w:divsChild>
        <w:div w:id="857158954">
          <w:marLeft w:val="547"/>
          <w:marRight w:val="0"/>
          <w:marTop w:val="86"/>
          <w:marBottom w:val="0"/>
          <w:divBdr>
            <w:top w:val="none" w:sz="0" w:space="0" w:color="auto"/>
            <w:left w:val="none" w:sz="0" w:space="0" w:color="auto"/>
            <w:bottom w:val="none" w:sz="0" w:space="0" w:color="auto"/>
            <w:right w:val="none" w:sz="0" w:space="0" w:color="auto"/>
          </w:divBdr>
        </w:div>
        <w:div w:id="1136409254">
          <w:marLeft w:val="547"/>
          <w:marRight w:val="0"/>
          <w:marTop w:val="86"/>
          <w:marBottom w:val="0"/>
          <w:divBdr>
            <w:top w:val="none" w:sz="0" w:space="0" w:color="auto"/>
            <w:left w:val="none" w:sz="0" w:space="0" w:color="auto"/>
            <w:bottom w:val="none" w:sz="0" w:space="0" w:color="auto"/>
            <w:right w:val="none" w:sz="0" w:space="0" w:color="auto"/>
          </w:divBdr>
        </w:div>
        <w:div w:id="1994983700">
          <w:marLeft w:val="547"/>
          <w:marRight w:val="0"/>
          <w:marTop w:val="86"/>
          <w:marBottom w:val="0"/>
          <w:divBdr>
            <w:top w:val="none" w:sz="0" w:space="0" w:color="auto"/>
            <w:left w:val="none" w:sz="0" w:space="0" w:color="auto"/>
            <w:bottom w:val="none" w:sz="0" w:space="0" w:color="auto"/>
            <w:right w:val="none" w:sz="0" w:space="0" w:color="auto"/>
          </w:divBdr>
        </w:div>
        <w:div w:id="1754009023">
          <w:marLeft w:val="547"/>
          <w:marRight w:val="0"/>
          <w:marTop w:val="86"/>
          <w:marBottom w:val="0"/>
          <w:divBdr>
            <w:top w:val="none" w:sz="0" w:space="0" w:color="auto"/>
            <w:left w:val="none" w:sz="0" w:space="0" w:color="auto"/>
            <w:bottom w:val="none" w:sz="0" w:space="0" w:color="auto"/>
            <w:right w:val="none" w:sz="0" w:space="0" w:color="auto"/>
          </w:divBdr>
        </w:div>
        <w:div w:id="1647589500">
          <w:marLeft w:val="547"/>
          <w:marRight w:val="0"/>
          <w:marTop w:val="86"/>
          <w:marBottom w:val="0"/>
          <w:divBdr>
            <w:top w:val="none" w:sz="0" w:space="0" w:color="auto"/>
            <w:left w:val="none" w:sz="0" w:space="0" w:color="auto"/>
            <w:bottom w:val="none" w:sz="0" w:space="0" w:color="auto"/>
            <w:right w:val="none" w:sz="0" w:space="0" w:color="auto"/>
          </w:divBdr>
        </w:div>
        <w:div w:id="1707682580">
          <w:marLeft w:val="547"/>
          <w:marRight w:val="0"/>
          <w:marTop w:val="86"/>
          <w:marBottom w:val="0"/>
          <w:divBdr>
            <w:top w:val="none" w:sz="0" w:space="0" w:color="auto"/>
            <w:left w:val="none" w:sz="0" w:space="0" w:color="auto"/>
            <w:bottom w:val="none" w:sz="0" w:space="0" w:color="auto"/>
            <w:right w:val="none" w:sz="0" w:space="0" w:color="auto"/>
          </w:divBdr>
        </w:div>
        <w:div w:id="820121068">
          <w:marLeft w:val="547"/>
          <w:marRight w:val="0"/>
          <w:marTop w:val="86"/>
          <w:marBottom w:val="0"/>
          <w:divBdr>
            <w:top w:val="none" w:sz="0" w:space="0" w:color="auto"/>
            <w:left w:val="none" w:sz="0" w:space="0" w:color="auto"/>
            <w:bottom w:val="none" w:sz="0" w:space="0" w:color="auto"/>
            <w:right w:val="none" w:sz="0" w:space="0" w:color="auto"/>
          </w:divBdr>
        </w:div>
        <w:div w:id="40248766">
          <w:marLeft w:val="547"/>
          <w:marRight w:val="0"/>
          <w:marTop w:val="86"/>
          <w:marBottom w:val="0"/>
          <w:divBdr>
            <w:top w:val="none" w:sz="0" w:space="0" w:color="auto"/>
            <w:left w:val="none" w:sz="0" w:space="0" w:color="auto"/>
            <w:bottom w:val="none" w:sz="0" w:space="0" w:color="auto"/>
            <w:right w:val="none" w:sz="0" w:space="0" w:color="auto"/>
          </w:divBdr>
        </w:div>
        <w:div w:id="363671473">
          <w:marLeft w:val="547"/>
          <w:marRight w:val="0"/>
          <w:marTop w:val="86"/>
          <w:marBottom w:val="0"/>
          <w:divBdr>
            <w:top w:val="none" w:sz="0" w:space="0" w:color="auto"/>
            <w:left w:val="none" w:sz="0" w:space="0" w:color="auto"/>
            <w:bottom w:val="none" w:sz="0" w:space="0" w:color="auto"/>
            <w:right w:val="none" w:sz="0" w:space="0" w:color="auto"/>
          </w:divBdr>
        </w:div>
      </w:divsChild>
    </w:div>
    <w:div w:id="901866273">
      <w:bodyDiv w:val="1"/>
      <w:marLeft w:val="0"/>
      <w:marRight w:val="0"/>
      <w:marTop w:val="0"/>
      <w:marBottom w:val="0"/>
      <w:divBdr>
        <w:top w:val="none" w:sz="0" w:space="0" w:color="auto"/>
        <w:left w:val="none" w:sz="0" w:space="0" w:color="auto"/>
        <w:bottom w:val="none" w:sz="0" w:space="0" w:color="auto"/>
        <w:right w:val="none" w:sz="0" w:space="0" w:color="auto"/>
      </w:divBdr>
      <w:divsChild>
        <w:div w:id="1908881043">
          <w:marLeft w:val="504"/>
          <w:marRight w:val="0"/>
          <w:marTop w:val="140"/>
          <w:marBottom w:val="0"/>
          <w:divBdr>
            <w:top w:val="none" w:sz="0" w:space="0" w:color="auto"/>
            <w:left w:val="none" w:sz="0" w:space="0" w:color="auto"/>
            <w:bottom w:val="none" w:sz="0" w:space="0" w:color="auto"/>
            <w:right w:val="none" w:sz="0" w:space="0" w:color="auto"/>
          </w:divBdr>
        </w:div>
        <w:div w:id="449710866">
          <w:marLeft w:val="504"/>
          <w:marRight w:val="0"/>
          <w:marTop w:val="140"/>
          <w:marBottom w:val="0"/>
          <w:divBdr>
            <w:top w:val="none" w:sz="0" w:space="0" w:color="auto"/>
            <w:left w:val="none" w:sz="0" w:space="0" w:color="auto"/>
            <w:bottom w:val="none" w:sz="0" w:space="0" w:color="auto"/>
            <w:right w:val="none" w:sz="0" w:space="0" w:color="auto"/>
          </w:divBdr>
        </w:div>
        <w:div w:id="1054307232">
          <w:marLeft w:val="504"/>
          <w:marRight w:val="0"/>
          <w:marTop w:val="140"/>
          <w:marBottom w:val="0"/>
          <w:divBdr>
            <w:top w:val="none" w:sz="0" w:space="0" w:color="auto"/>
            <w:left w:val="none" w:sz="0" w:space="0" w:color="auto"/>
            <w:bottom w:val="none" w:sz="0" w:space="0" w:color="auto"/>
            <w:right w:val="none" w:sz="0" w:space="0" w:color="auto"/>
          </w:divBdr>
        </w:div>
        <w:div w:id="1431780104">
          <w:marLeft w:val="504"/>
          <w:marRight w:val="0"/>
          <w:marTop w:val="140"/>
          <w:marBottom w:val="0"/>
          <w:divBdr>
            <w:top w:val="none" w:sz="0" w:space="0" w:color="auto"/>
            <w:left w:val="none" w:sz="0" w:space="0" w:color="auto"/>
            <w:bottom w:val="none" w:sz="0" w:space="0" w:color="auto"/>
            <w:right w:val="none" w:sz="0" w:space="0" w:color="auto"/>
          </w:divBdr>
        </w:div>
        <w:div w:id="2081322401">
          <w:marLeft w:val="504"/>
          <w:marRight w:val="0"/>
          <w:marTop w:val="140"/>
          <w:marBottom w:val="0"/>
          <w:divBdr>
            <w:top w:val="none" w:sz="0" w:space="0" w:color="auto"/>
            <w:left w:val="none" w:sz="0" w:space="0" w:color="auto"/>
            <w:bottom w:val="none" w:sz="0" w:space="0" w:color="auto"/>
            <w:right w:val="none" w:sz="0" w:space="0" w:color="auto"/>
          </w:divBdr>
        </w:div>
        <w:div w:id="1918634183">
          <w:marLeft w:val="504"/>
          <w:marRight w:val="0"/>
          <w:marTop w:val="140"/>
          <w:marBottom w:val="0"/>
          <w:divBdr>
            <w:top w:val="none" w:sz="0" w:space="0" w:color="auto"/>
            <w:left w:val="none" w:sz="0" w:space="0" w:color="auto"/>
            <w:bottom w:val="none" w:sz="0" w:space="0" w:color="auto"/>
            <w:right w:val="none" w:sz="0" w:space="0" w:color="auto"/>
          </w:divBdr>
        </w:div>
      </w:divsChild>
    </w:div>
    <w:div w:id="909462306">
      <w:bodyDiv w:val="1"/>
      <w:marLeft w:val="0"/>
      <w:marRight w:val="0"/>
      <w:marTop w:val="0"/>
      <w:marBottom w:val="0"/>
      <w:divBdr>
        <w:top w:val="none" w:sz="0" w:space="0" w:color="auto"/>
        <w:left w:val="none" w:sz="0" w:space="0" w:color="auto"/>
        <w:bottom w:val="none" w:sz="0" w:space="0" w:color="auto"/>
        <w:right w:val="none" w:sz="0" w:space="0" w:color="auto"/>
      </w:divBdr>
      <w:divsChild>
        <w:div w:id="929657266">
          <w:marLeft w:val="446"/>
          <w:marRight w:val="0"/>
          <w:marTop w:val="240"/>
          <w:marBottom w:val="0"/>
          <w:divBdr>
            <w:top w:val="none" w:sz="0" w:space="0" w:color="auto"/>
            <w:left w:val="none" w:sz="0" w:space="0" w:color="auto"/>
            <w:bottom w:val="none" w:sz="0" w:space="0" w:color="auto"/>
            <w:right w:val="none" w:sz="0" w:space="0" w:color="auto"/>
          </w:divBdr>
        </w:div>
        <w:div w:id="1467432796">
          <w:marLeft w:val="446"/>
          <w:marRight w:val="0"/>
          <w:marTop w:val="240"/>
          <w:marBottom w:val="0"/>
          <w:divBdr>
            <w:top w:val="none" w:sz="0" w:space="0" w:color="auto"/>
            <w:left w:val="none" w:sz="0" w:space="0" w:color="auto"/>
            <w:bottom w:val="none" w:sz="0" w:space="0" w:color="auto"/>
            <w:right w:val="none" w:sz="0" w:space="0" w:color="auto"/>
          </w:divBdr>
        </w:div>
        <w:div w:id="1012336369">
          <w:marLeft w:val="446"/>
          <w:marRight w:val="0"/>
          <w:marTop w:val="240"/>
          <w:marBottom w:val="0"/>
          <w:divBdr>
            <w:top w:val="none" w:sz="0" w:space="0" w:color="auto"/>
            <w:left w:val="none" w:sz="0" w:space="0" w:color="auto"/>
            <w:bottom w:val="none" w:sz="0" w:space="0" w:color="auto"/>
            <w:right w:val="none" w:sz="0" w:space="0" w:color="auto"/>
          </w:divBdr>
        </w:div>
        <w:div w:id="1763211654">
          <w:marLeft w:val="446"/>
          <w:marRight w:val="0"/>
          <w:marTop w:val="240"/>
          <w:marBottom w:val="0"/>
          <w:divBdr>
            <w:top w:val="none" w:sz="0" w:space="0" w:color="auto"/>
            <w:left w:val="none" w:sz="0" w:space="0" w:color="auto"/>
            <w:bottom w:val="none" w:sz="0" w:space="0" w:color="auto"/>
            <w:right w:val="none" w:sz="0" w:space="0" w:color="auto"/>
          </w:divBdr>
        </w:div>
      </w:divsChild>
    </w:div>
    <w:div w:id="938416044">
      <w:bodyDiv w:val="1"/>
      <w:marLeft w:val="0"/>
      <w:marRight w:val="0"/>
      <w:marTop w:val="0"/>
      <w:marBottom w:val="0"/>
      <w:divBdr>
        <w:top w:val="none" w:sz="0" w:space="0" w:color="auto"/>
        <w:left w:val="none" w:sz="0" w:space="0" w:color="auto"/>
        <w:bottom w:val="none" w:sz="0" w:space="0" w:color="auto"/>
        <w:right w:val="none" w:sz="0" w:space="0" w:color="auto"/>
      </w:divBdr>
      <w:divsChild>
        <w:div w:id="649022721">
          <w:marLeft w:val="504"/>
          <w:marRight w:val="0"/>
          <w:marTop w:val="140"/>
          <w:marBottom w:val="0"/>
          <w:divBdr>
            <w:top w:val="none" w:sz="0" w:space="0" w:color="auto"/>
            <w:left w:val="none" w:sz="0" w:space="0" w:color="auto"/>
            <w:bottom w:val="none" w:sz="0" w:space="0" w:color="auto"/>
            <w:right w:val="none" w:sz="0" w:space="0" w:color="auto"/>
          </w:divBdr>
        </w:div>
        <w:div w:id="1342195026">
          <w:marLeft w:val="504"/>
          <w:marRight w:val="0"/>
          <w:marTop w:val="140"/>
          <w:marBottom w:val="0"/>
          <w:divBdr>
            <w:top w:val="none" w:sz="0" w:space="0" w:color="auto"/>
            <w:left w:val="none" w:sz="0" w:space="0" w:color="auto"/>
            <w:bottom w:val="none" w:sz="0" w:space="0" w:color="auto"/>
            <w:right w:val="none" w:sz="0" w:space="0" w:color="auto"/>
          </w:divBdr>
        </w:div>
        <w:div w:id="1510828071">
          <w:marLeft w:val="504"/>
          <w:marRight w:val="0"/>
          <w:marTop w:val="140"/>
          <w:marBottom w:val="0"/>
          <w:divBdr>
            <w:top w:val="none" w:sz="0" w:space="0" w:color="auto"/>
            <w:left w:val="none" w:sz="0" w:space="0" w:color="auto"/>
            <w:bottom w:val="none" w:sz="0" w:space="0" w:color="auto"/>
            <w:right w:val="none" w:sz="0" w:space="0" w:color="auto"/>
          </w:divBdr>
        </w:div>
      </w:divsChild>
    </w:div>
    <w:div w:id="944267819">
      <w:bodyDiv w:val="1"/>
      <w:marLeft w:val="0"/>
      <w:marRight w:val="0"/>
      <w:marTop w:val="0"/>
      <w:marBottom w:val="0"/>
      <w:divBdr>
        <w:top w:val="none" w:sz="0" w:space="0" w:color="auto"/>
        <w:left w:val="none" w:sz="0" w:space="0" w:color="auto"/>
        <w:bottom w:val="none" w:sz="0" w:space="0" w:color="auto"/>
        <w:right w:val="none" w:sz="0" w:space="0" w:color="auto"/>
      </w:divBdr>
      <w:divsChild>
        <w:div w:id="1035428286">
          <w:marLeft w:val="907"/>
          <w:marRight w:val="0"/>
          <w:marTop w:val="240"/>
          <w:marBottom w:val="0"/>
          <w:divBdr>
            <w:top w:val="none" w:sz="0" w:space="0" w:color="auto"/>
            <w:left w:val="none" w:sz="0" w:space="0" w:color="auto"/>
            <w:bottom w:val="none" w:sz="0" w:space="0" w:color="auto"/>
            <w:right w:val="none" w:sz="0" w:space="0" w:color="auto"/>
          </w:divBdr>
        </w:div>
        <w:div w:id="1497652081">
          <w:marLeft w:val="907"/>
          <w:marRight w:val="0"/>
          <w:marTop w:val="240"/>
          <w:marBottom w:val="0"/>
          <w:divBdr>
            <w:top w:val="none" w:sz="0" w:space="0" w:color="auto"/>
            <w:left w:val="none" w:sz="0" w:space="0" w:color="auto"/>
            <w:bottom w:val="none" w:sz="0" w:space="0" w:color="auto"/>
            <w:right w:val="none" w:sz="0" w:space="0" w:color="auto"/>
          </w:divBdr>
        </w:div>
        <w:div w:id="293289096">
          <w:marLeft w:val="907"/>
          <w:marRight w:val="0"/>
          <w:marTop w:val="240"/>
          <w:marBottom w:val="0"/>
          <w:divBdr>
            <w:top w:val="none" w:sz="0" w:space="0" w:color="auto"/>
            <w:left w:val="none" w:sz="0" w:space="0" w:color="auto"/>
            <w:bottom w:val="none" w:sz="0" w:space="0" w:color="auto"/>
            <w:right w:val="none" w:sz="0" w:space="0" w:color="auto"/>
          </w:divBdr>
        </w:div>
      </w:divsChild>
    </w:div>
    <w:div w:id="974987473">
      <w:bodyDiv w:val="1"/>
      <w:marLeft w:val="0"/>
      <w:marRight w:val="0"/>
      <w:marTop w:val="0"/>
      <w:marBottom w:val="0"/>
      <w:divBdr>
        <w:top w:val="none" w:sz="0" w:space="0" w:color="auto"/>
        <w:left w:val="none" w:sz="0" w:space="0" w:color="auto"/>
        <w:bottom w:val="none" w:sz="0" w:space="0" w:color="auto"/>
        <w:right w:val="none" w:sz="0" w:space="0" w:color="auto"/>
      </w:divBdr>
      <w:divsChild>
        <w:div w:id="2064718614">
          <w:marLeft w:val="547"/>
          <w:marRight w:val="0"/>
          <w:marTop w:val="144"/>
          <w:marBottom w:val="0"/>
          <w:divBdr>
            <w:top w:val="none" w:sz="0" w:space="0" w:color="auto"/>
            <w:left w:val="none" w:sz="0" w:space="0" w:color="auto"/>
            <w:bottom w:val="none" w:sz="0" w:space="0" w:color="auto"/>
            <w:right w:val="none" w:sz="0" w:space="0" w:color="auto"/>
          </w:divBdr>
        </w:div>
      </w:divsChild>
    </w:div>
    <w:div w:id="979110439">
      <w:bodyDiv w:val="1"/>
      <w:marLeft w:val="0"/>
      <w:marRight w:val="0"/>
      <w:marTop w:val="0"/>
      <w:marBottom w:val="0"/>
      <w:divBdr>
        <w:top w:val="none" w:sz="0" w:space="0" w:color="auto"/>
        <w:left w:val="none" w:sz="0" w:space="0" w:color="auto"/>
        <w:bottom w:val="none" w:sz="0" w:space="0" w:color="auto"/>
        <w:right w:val="none" w:sz="0" w:space="0" w:color="auto"/>
      </w:divBdr>
    </w:div>
    <w:div w:id="989792523">
      <w:bodyDiv w:val="1"/>
      <w:marLeft w:val="0"/>
      <w:marRight w:val="0"/>
      <w:marTop w:val="0"/>
      <w:marBottom w:val="0"/>
      <w:divBdr>
        <w:top w:val="none" w:sz="0" w:space="0" w:color="auto"/>
        <w:left w:val="none" w:sz="0" w:space="0" w:color="auto"/>
        <w:bottom w:val="none" w:sz="0" w:space="0" w:color="auto"/>
        <w:right w:val="none" w:sz="0" w:space="0" w:color="auto"/>
      </w:divBdr>
    </w:div>
    <w:div w:id="990714481">
      <w:bodyDiv w:val="1"/>
      <w:marLeft w:val="0"/>
      <w:marRight w:val="0"/>
      <w:marTop w:val="0"/>
      <w:marBottom w:val="0"/>
      <w:divBdr>
        <w:top w:val="none" w:sz="0" w:space="0" w:color="auto"/>
        <w:left w:val="none" w:sz="0" w:space="0" w:color="auto"/>
        <w:bottom w:val="none" w:sz="0" w:space="0" w:color="auto"/>
        <w:right w:val="none" w:sz="0" w:space="0" w:color="auto"/>
      </w:divBdr>
    </w:div>
    <w:div w:id="1034040035">
      <w:bodyDiv w:val="1"/>
      <w:marLeft w:val="0"/>
      <w:marRight w:val="0"/>
      <w:marTop w:val="0"/>
      <w:marBottom w:val="0"/>
      <w:divBdr>
        <w:top w:val="none" w:sz="0" w:space="0" w:color="auto"/>
        <w:left w:val="none" w:sz="0" w:space="0" w:color="auto"/>
        <w:bottom w:val="none" w:sz="0" w:space="0" w:color="auto"/>
        <w:right w:val="none" w:sz="0" w:space="0" w:color="auto"/>
      </w:divBdr>
      <w:divsChild>
        <w:div w:id="1776437245">
          <w:marLeft w:val="567"/>
          <w:marRight w:val="0"/>
          <w:marTop w:val="0"/>
          <w:marBottom w:val="0"/>
          <w:divBdr>
            <w:top w:val="none" w:sz="0" w:space="0" w:color="auto"/>
            <w:left w:val="none" w:sz="0" w:space="0" w:color="auto"/>
            <w:bottom w:val="none" w:sz="0" w:space="0" w:color="auto"/>
            <w:right w:val="none" w:sz="0" w:space="0" w:color="auto"/>
          </w:divBdr>
        </w:div>
        <w:div w:id="1581669764">
          <w:marLeft w:val="567"/>
          <w:marRight w:val="0"/>
          <w:marTop w:val="0"/>
          <w:marBottom w:val="0"/>
          <w:divBdr>
            <w:top w:val="none" w:sz="0" w:space="0" w:color="auto"/>
            <w:left w:val="none" w:sz="0" w:space="0" w:color="auto"/>
            <w:bottom w:val="none" w:sz="0" w:space="0" w:color="auto"/>
            <w:right w:val="none" w:sz="0" w:space="0" w:color="auto"/>
          </w:divBdr>
        </w:div>
        <w:div w:id="767040048">
          <w:marLeft w:val="567"/>
          <w:marRight w:val="0"/>
          <w:marTop w:val="0"/>
          <w:marBottom w:val="0"/>
          <w:divBdr>
            <w:top w:val="none" w:sz="0" w:space="0" w:color="auto"/>
            <w:left w:val="none" w:sz="0" w:space="0" w:color="auto"/>
            <w:bottom w:val="none" w:sz="0" w:space="0" w:color="auto"/>
            <w:right w:val="none" w:sz="0" w:space="0" w:color="auto"/>
          </w:divBdr>
        </w:div>
        <w:div w:id="828180548">
          <w:marLeft w:val="0"/>
          <w:marRight w:val="0"/>
          <w:marTop w:val="0"/>
          <w:marBottom w:val="0"/>
          <w:divBdr>
            <w:top w:val="none" w:sz="0" w:space="0" w:color="auto"/>
            <w:left w:val="none" w:sz="0" w:space="0" w:color="auto"/>
            <w:bottom w:val="none" w:sz="0" w:space="0" w:color="auto"/>
            <w:right w:val="none" w:sz="0" w:space="0" w:color="auto"/>
          </w:divBdr>
        </w:div>
        <w:div w:id="323361211">
          <w:marLeft w:val="0"/>
          <w:marRight w:val="0"/>
          <w:marTop w:val="0"/>
          <w:marBottom w:val="0"/>
          <w:divBdr>
            <w:top w:val="none" w:sz="0" w:space="0" w:color="auto"/>
            <w:left w:val="none" w:sz="0" w:space="0" w:color="auto"/>
            <w:bottom w:val="none" w:sz="0" w:space="0" w:color="auto"/>
            <w:right w:val="none" w:sz="0" w:space="0" w:color="auto"/>
          </w:divBdr>
        </w:div>
        <w:div w:id="395976387">
          <w:marLeft w:val="567"/>
          <w:marRight w:val="0"/>
          <w:marTop w:val="0"/>
          <w:marBottom w:val="0"/>
          <w:divBdr>
            <w:top w:val="none" w:sz="0" w:space="0" w:color="auto"/>
            <w:left w:val="none" w:sz="0" w:space="0" w:color="auto"/>
            <w:bottom w:val="none" w:sz="0" w:space="0" w:color="auto"/>
            <w:right w:val="none" w:sz="0" w:space="0" w:color="auto"/>
          </w:divBdr>
        </w:div>
        <w:div w:id="549876857">
          <w:marLeft w:val="567"/>
          <w:marRight w:val="0"/>
          <w:marTop w:val="0"/>
          <w:marBottom w:val="0"/>
          <w:divBdr>
            <w:top w:val="none" w:sz="0" w:space="0" w:color="auto"/>
            <w:left w:val="none" w:sz="0" w:space="0" w:color="auto"/>
            <w:bottom w:val="none" w:sz="0" w:space="0" w:color="auto"/>
            <w:right w:val="none" w:sz="0" w:space="0" w:color="auto"/>
          </w:divBdr>
        </w:div>
        <w:div w:id="2129855002">
          <w:marLeft w:val="567"/>
          <w:marRight w:val="0"/>
          <w:marTop w:val="0"/>
          <w:marBottom w:val="0"/>
          <w:divBdr>
            <w:top w:val="none" w:sz="0" w:space="0" w:color="auto"/>
            <w:left w:val="none" w:sz="0" w:space="0" w:color="auto"/>
            <w:bottom w:val="none" w:sz="0" w:space="0" w:color="auto"/>
            <w:right w:val="none" w:sz="0" w:space="0" w:color="auto"/>
          </w:divBdr>
        </w:div>
        <w:div w:id="833029611">
          <w:marLeft w:val="567"/>
          <w:marRight w:val="0"/>
          <w:marTop w:val="0"/>
          <w:marBottom w:val="0"/>
          <w:divBdr>
            <w:top w:val="none" w:sz="0" w:space="0" w:color="auto"/>
            <w:left w:val="none" w:sz="0" w:space="0" w:color="auto"/>
            <w:bottom w:val="none" w:sz="0" w:space="0" w:color="auto"/>
            <w:right w:val="none" w:sz="0" w:space="0" w:color="auto"/>
          </w:divBdr>
        </w:div>
        <w:div w:id="93945690">
          <w:marLeft w:val="567"/>
          <w:marRight w:val="0"/>
          <w:marTop w:val="0"/>
          <w:marBottom w:val="0"/>
          <w:divBdr>
            <w:top w:val="none" w:sz="0" w:space="0" w:color="auto"/>
            <w:left w:val="none" w:sz="0" w:space="0" w:color="auto"/>
            <w:bottom w:val="none" w:sz="0" w:space="0" w:color="auto"/>
            <w:right w:val="none" w:sz="0" w:space="0" w:color="auto"/>
          </w:divBdr>
        </w:div>
        <w:div w:id="1156149533">
          <w:marLeft w:val="567"/>
          <w:marRight w:val="0"/>
          <w:marTop w:val="0"/>
          <w:marBottom w:val="0"/>
          <w:divBdr>
            <w:top w:val="none" w:sz="0" w:space="0" w:color="auto"/>
            <w:left w:val="none" w:sz="0" w:space="0" w:color="auto"/>
            <w:bottom w:val="none" w:sz="0" w:space="0" w:color="auto"/>
            <w:right w:val="none" w:sz="0" w:space="0" w:color="auto"/>
          </w:divBdr>
        </w:div>
        <w:div w:id="141969284">
          <w:marLeft w:val="567"/>
          <w:marRight w:val="0"/>
          <w:marTop w:val="0"/>
          <w:marBottom w:val="0"/>
          <w:divBdr>
            <w:top w:val="none" w:sz="0" w:space="0" w:color="auto"/>
            <w:left w:val="none" w:sz="0" w:space="0" w:color="auto"/>
            <w:bottom w:val="none" w:sz="0" w:space="0" w:color="auto"/>
            <w:right w:val="none" w:sz="0" w:space="0" w:color="auto"/>
          </w:divBdr>
        </w:div>
        <w:div w:id="553156324">
          <w:marLeft w:val="567"/>
          <w:marRight w:val="0"/>
          <w:marTop w:val="0"/>
          <w:marBottom w:val="0"/>
          <w:divBdr>
            <w:top w:val="none" w:sz="0" w:space="0" w:color="auto"/>
            <w:left w:val="none" w:sz="0" w:space="0" w:color="auto"/>
            <w:bottom w:val="none" w:sz="0" w:space="0" w:color="auto"/>
            <w:right w:val="none" w:sz="0" w:space="0" w:color="auto"/>
          </w:divBdr>
        </w:div>
        <w:div w:id="344671320">
          <w:marLeft w:val="567"/>
          <w:marRight w:val="0"/>
          <w:marTop w:val="0"/>
          <w:marBottom w:val="0"/>
          <w:divBdr>
            <w:top w:val="none" w:sz="0" w:space="0" w:color="auto"/>
            <w:left w:val="none" w:sz="0" w:space="0" w:color="auto"/>
            <w:bottom w:val="none" w:sz="0" w:space="0" w:color="auto"/>
            <w:right w:val="none" w:sz="0" w:space="0" w:color="auto"/>
          </w:divBdr>
        </w:div>
        <w:div w:id="288904012">
          <w:marLeft w:val="567"/>
          <w:marRight w:val="0"/>
          <w:marTop w:val="0"/>
          <w:marBottom w:val="0"/>
          <w:divBdr>
            <w:top w:val="none" w:sz="0" w:space="0" w:color="auto"/>
            <w:left w:val="none" w:sz="0" w:space="0" w:color="auto"/>
            <w:bottom w:val="none" w:sz="0" w:space="0" w:color="auto"/>
            <w:right w:val="none" w:sz="0" w:space="0" w:color="auto"/>
          </w:divBdr>
        </w:div>
        <w:div w:id="680356960">
          <w:marLeft w:val="0"/>
          <w:marRight w:val="0"/>
          <w:marTop w:val="0"/>
          <w:marBottom w:val="0"/>
          <w:divBdr>
            <w:top w:val="none" w:sz="0" w:space="0" w:color="auto"/>
            <w:left w:val="none" w:sz="0" w:space="0" w:color="auto"/>
            <w:bottom w:val="none" w:sz="0" w:space="0" w:color="auto"/>
            <w:right w:val="none" w:sz="0" w:space="0" w:color="auto"/>
          </w:divBdr>
        </w:div>
        <w:div w:id="937759445">
          <w:marLeft w:val="0"/>
          <w:marRight w:val="0"/>
          <w:marTop w:val="0"/>
          <w:marBottom w:val="0"/>
          <w:divBdr>
            <w:top w:val="none" w:sz="0" w:space="0" w:color="auto"/>
            <w:left w:val="none" w:sz="0" w:space="0" w:color="auto"/>
            <w:bottom w:val="none" w:sz="0" w:space="0" w:color="auto"/>
            <w:right w:val="none" w:sz="0" w:space="0" w:color="auto"/>
          </w:divBdr>
        </w:div>
        <w:div w:id="1969315030">
          <w:marLeft w:val="0"/>
          <w:marRight w:val="0"/>
          <w:marTop w:val="0"/>
          <w:marBottom w:val="0"/>
          <w:divBdr>
            <w:top w:val="none" w:sz="0" w:space="0" w:color="auto"/>
            <w:left w:val="none" w:sz="0" w:space="0" w:color="auto"/>
            <w:bottom w:val="none" w:sz="0" w:space="0" w:color="auto"/>
            <w:right w:val="none" w:sz="0" w:space="0" w:color="auto"/>
          </w:divBdr>
        </w:div>
        <w:div w:id="580876655">
          <w:marLeft w:val="0"/>
          <w:marRight w:val="0"/>
          <w:marTop w:val="0"/>
          <w:marBottom w:val="0"/>
          <w:divBdr>
            <w:top w:val="none" w:sz="0" w:space="0" w:color="auto"/>
            <w:left w:val="none" w:sz="0" w:space="0" w:color="auto"/>
            <w:bottom w:val="none" w:sz="0" w:space="0" w:color="auto"/>
            <w:right w:val="none" w:sz="0" w:space="0" w:color="auto"/>
          </w:divBdr>
        </w:div>
        <w:div w:id="890922003">
          <w:marLeft w:val="567"/>
          <w:marRight w:val="0"/>
          <w:marTop w:val="0"/>
          <w:marBottom w:val="0"/>
          <w:divBdr>
            <w:top w:val="none" w:sz="0" w:space="0" w:color="auto"/>
            <w:left w:val="none" w:sz="0" w:space="0" w:color="auto"/>
            <w:bottom w:val="none" w:sz="0" w:space="0" w:color="auto"/>
            <w:right w:val="none" w:sz="0" w:space="0" w:color="auto"/>
          </w:divBdr>
        </w:div>
        <w:div w:id="1408380603">
          <w:marLeft w:val="567"/>
          <w:marRight w:val="0"/>
          <w:marTop w:val="0"/>
          <w:marBottom w:val="0"/>
          <w:divBdr>
            <w:top w:val="none" w:sz="0" w:space="0" w:color="auto"/>
            <w:left w:val="none" w:sz="0" w:space="0" w:color="auto"/>
            <w:bottom w:val="none" w:sz="0" w:space="0" w:color="auto"/>
            <w:right w:val="none" w:sz="0" w:space="0" w:color="auto"/>
          </w:divBdr>
        </w:div>
        <w:div w:id="1522473656">
          <w:marLeft w:val="567"/>
          <w:marRight w:val="0"/>
          <w:marTop w:val="0"/>
          <w:marBottom w:val="0"/>
          <w:divBdr>
            <w:top w:val="none" w:sz="0" w:space="0" w:color="auto"/>
            <w:left w:val="none" w:sz="0" w:space="0" w:color="auto"/>
            <w:bottom w:val="none" w:sz="0" w:space="0" w:color="auto"/>
            <w:right w:val="none" w:sz="0" w:space="0" w:color="auto"/>
          </w:divBdr>
        </w:div>
        <w:div w:id="66728826">
          <w:marLeft w:val="567"/>
          <w:marRight w:val="0"/>
          <w:marTop w:val="0"/>
          <w:marBottom w:val="0"/>
          <w:divBdr>
            <w:top w:val="none" w:sz="0" w:space="0" w:color="auto"/>
            <w:left w:val="none" w:sz="0" w:space="0" w:color="auto"/>
            <w:bottom w:val="none" w:sz="0" w:space="0" w:color="auto"/>
            <w:right w:val="none" w:sz="0" w:space="0" w:color="auto"/>
          </w:divBdr>
        </w:div>
        <w:div w:id="1430156797">
          <w:marLeft w:val="567"/>
          <w:marRight w:val="0"/>
          <w:marTop w:val="0"/>
          <w:marBottom w:val="0"/>
          <w:divBdr>
            <w:top w:val="none" w:sz="0" w:space="0" w:color="auto"/>
            <w:left w:val="none" w:sz="0" w:space="0" w:color="auto"/>
            <w:bottom w:val="none" w:sz="0" w:space="0" w:color="auto"/>
            <w:right w:val="none" w:sz="0" w:space="0" w:color="auto"/>
          </w:divBdr>
        </w:div>
        <w:div w:id="591204276">
          <w:marLeft w:val="0"/>
          <w:marRight w:val="0"/>
          <w:marTop w:val="0"/>
          <w:marBottom w:val="0"/>
          <w:divBdr>
            <w:top w:val="none" w:sz="0" w:space="0" w:color="auto"/>
            <w:left w:val="none" w:sz="0" w:space="0" w:color="auto"/>
            <w:bottom w:val="none" w:sz="0" w:space="0" w:color="auto"/>
            <w:right w:val="none" w:sz="0" w:space="0" w:color="auto"/>
          </w:divBdr>
        </w:div>
        <w:div w:id="1793935728">
          <w:marLeft w:val="0"/>
          <w:marRight w:val="0"/>
          <w:marTop w:val="0"/>
          <w:marBottom w:val="0"/>
          <w:divBdr>
            <w:top w:val="none" w:sz="0" w:space="0" w:color="auto"/>
            <w:left w:val="none" w:sz="0" w:space="0" w:color="auto"/>
            <w:bottom w:val="none" w:sz="0" w:space="0" w:color="auto"/>
            <w:right w:val="none" w:sz="0" w:space="0" w:color="auto"/>
          </w:divBdr>
        </w:div>
        <w:div w:id="1880120254">
          <w:marLeft w:val="0"/>
          <w:marRight w:val="0"/>
          <w:marTop w:val="0"/>
          <w:marBottom w:val="0"/>
          <w:divBdr>
            <w:top w:val="none" w:sz="0" w:space="0" w:color="auto"/>
            <w:left w:val="none" w:sz="0" w:space="0" w:color="auto"/>
            <w:bottom w:val="none" w:sz="0" w:space="0" w:color="auto"/>
            <w:right w:val="none" w:sz="0" w:space="0" w:color="auto"/>
          </w:divBdr>
        </w:div>
      </w:divsChild>
    </w:div>
    <w:div w:id="1081484190">
      <w:bodyDiv w:val="1"/>
      <w:marLeft w:val="0"/>
      <w:marRight w:val="0"/>
      <w:marTop w:val="0"/>
      <w:marBottom w:val="0"/>
      <w:divBdr>
        <w:top w:val="none" w:sz="0" w:space="0" w:color="auto"/>
        <w:left w:val="none" w:sz="0" w:space="0" w:color="auto"/>
        <w:bottom w:val="none" w:sz="0" w:space="0" w:color="auto"/>
        <w:right w:val="none" w:sz="0" w:space="0" w:color="auto"/>
      </w:divBdr>
      <w:divsChild>
        <w:div w:id="598488602">
          <w:marLeft w:val="576"/>
          <w:marRight w:val="0"/>
          <w:marTop w:val="80"/>
          <w:marBottom w:val="0"/>
          <w:divBdr>
            <w:top w:val="none" w:sz="0" w:space="0" w:color="auto"/>
            <w:left w:val="none" w:sz="0" w:space="0" w:color="auto"/>
            <w:bottom w:val="none" w:sz="0" w:space="0" w:color="auto"/>
            <w:right w:val="none" w:sz="0" w:space="0" w:color="auto"/>
          </w:divBdr>
        </w:div>
        <w:div w:id="1605843809">
          <w:marLeft w:val="576"/>
          <w:marRight w:val="0"/>
          <w:marTop w:val="80"/>
          <w:marBottom w:val="0"/>
          <w:divBdr>
            <w:top w:val="none" w:sz="0" w:space="0" w:color="auto"/>
            <w:left w:val="none" w:sz="0" w:space="0" w:color="auto"/>
            <w:bottom w:val="none" w:sz="0" w:space="0" w:color="auto"/>
            <w:right w:val="none" w:sz="0" w:space="0" w:color="auto"/>
          </w:divBdr>
        </w:div>
        <w:div w:id="110436506">
          <w:marLeft w:val="576"/>
          <w:marRight w:val="0"/>
          <w:marTop w:val="80"/>
          <w:marBottom w:val="0"/>
          <w:divBdr>
            <w:top w:val="none" w:sz="0" w:space="0" w:color="auto"/>
            <w:left w:val="none" w:sz="0" w:space="0" w:color="auto"/>
            <w:bottom w:val="none" w:sz="0" w:space="0" w:color="auto"/>
            <w:right w:val="none" w:sz="0" w:space="0" w:color="auto"/>
          </w:divBdr>
        </w:div>
      </w:divsChild>
    </w:div>
    <w:div w:id="1093933396">
      <w:bodyDiv w:val="1"/>
      <w:marLeft w:val="0"/>
      <w:marRight w:val="0"/>
      <w:marTop w:val="0"/>
      <w:marBottom w:val="0"/>
      <w:divBdr>
        <w:top w:val="none" w:sz="0" w:space="0" w:color="auto"/>
        <w:left w:val="none" w:sz="0" w:space="0" w:color="auto"/>
        <w:bottom w:val="none" w:sz="0" w:space="0" w:color="auto"/>
        <w:right w:val="none" w:sz="0" w:space="0" w:color="auto"/>
      </w:divBdr>
    </w:div>
    <w:div w:id="1145707805">
      <w:bodyDiv w:val="1"/>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446"/>
          <w:marRight w:val="0"/>
          <w:marTop w:val="240"/>
          <w:marBottom w:val="0"/>
          <w:divBdr>
            <w:top w:val="none" w:sz="0" w:space="0" w:color="auto"/>
            <w:left w:val="none" w:sz="0" w:space="0" w:color="auto"/>
            <w:bottom w:val="none" w:sz="0" w:space="0" w:color="auto"/>
            <w:right w:val="none" w:sz="0" w:space="0" w:color="auto"/>
          </w:divBdr>
        </w:div>
        <w:div w:id="1521580152">
          <w:marLeft w:val="446"/>
          <w:marRight w:val="0"/>
          <w:marTop w:val="240"/>
          <w:marBottom w:val="0"/>
          <w:divBdr>
            <w:top w:val="none" w:sz="0" w:space="0" w:color="auto"/>
            <w:left w:val="none" w:sz="0" w:space="0" w:color="auto"/>
            <w:bottom w:val="none" w:sz="0" w:space="0" w:color="auto"/>
            <w:right w:val="none" w:sz="0" w:space="0" w:color="auto"/>
          </w:divBdr>
        </w:div>
        <w:div w:id="225727398">
          <w:marLeft w:val="446"/>
          <w:marRight w:val="0"/>
          <w:marTop w:val="240"/>
          <w:marBottom w:val="0"/>
          <w:divBdr>
            <w:top w:val="none" w:sz="0" w:space="0" w:color="auto"/>
            <w:left w:val="none" w:sz="0" w:space="0" w:color="auto"/>
            <w:bottom w:val="none" w:sz="0" w:space="0" w:color="auto"/>
            <w:right w:val="none" w:sz="0" w:space="0" w:color="auto"/>
          </w:divBdr>
        </w:div>
        <w:div w:id="2134976360">
          <w:marLeft w:val="446"/>
          <w:marRight w:val="0"/>
          <w:marTop w:val="240"/>
          <w:marBottom w:val="0"/>
          <w:divBdr>
            <w:top w:val="none" w:sz="0" w:space="0" w:color="auto"/>
            <w:left w:val="none" w:sz="0" w:space="0" w:color="auto"/>
            <w:bottom w:val="none" w:sz="0" w:space="0" w:color="auto"/>
            <w:right w:val="none" w:sz="0" w:space="0" w:color="auto"/>
          </w:divBdr>
        </w:div>
        <w:div w:id="2068382965">
          <w:marLeft w:val="446"/>
          <w:marRight w:val="0"/>
          <w:marTop w:val="240"/>
          <w:marBottom w:val="0"/>
          <w:divBdr>
            <w:top w:val="none" w:sz="0" w:space="0" w:color="auto"/>
            <w:left w:val="none" w:sz="0" w:space="0" w:color="auto"/>
            <w:bottom w:val="none" w:sz="0" w:space="0" w:color="auto"/>
            <w:right w:val="none" w:sz="0" w:space="0" w:color="auto"/>
          </w:divBdr>
        </w:div>
      </w:divsChild>
    </w:div>
    <w:div w:id="1147823234">
      <w:bodyDiv w:val="1"/>
      <w:marLeft w:val="0"/>
      <w:marRight w:val="0"/>
      <w:marTop w:val="0"/>
      <w:marBottom w:val="0"/>
      <w:divBdr>
        <w:top w:val="none" w:sz="0" w:space="0" w:color="auto"/>
        <w:left w:val="none" w:sz="0" w:space="0" w:color="auto"/>
        <w:bottom w:val="none" w:sz="0" w:space="0" w:color="auto"/>
        <w:right w:val="none" w:sz="0" w:space="0" w:color="auto"/>
      </w:divBdr>
      <w:divsChild>
        <w:div w:id="1941258336">
          <w:marLeft w:val="547"/>
          <w:marRight w:val="0"/>
          <w:marTop w:val="0"/>
          <w:marBottom w:val="0"/>
          <w:divBdr>
            <w:top w:val="none" w:sz="0" w:space="0" w:color="auto"/>
            <w:left w:val="none" w:sz="0" w:space="0" w:color="auto"/>
            <w:bottom w:val="none" w:sz="0" w:space="0" w:color="auto"/>
            <w:right w:val="none" w:sz="0" w:space="0" w:color="auto"/>
          </w:divBdr>
        </w:div>
      </w:divsChild>
    </w:div>
    <w:div w:id="1205404292">
      <w:bodyDiv w:val="1"/>
      <w:marLeft w:val="0"/>
      <w:marRight w:val="0"/>
      <w:marTop w:val="0"/>
      <w:marBottom w:val="0"/>
      <w:divBdr>
        <w:top w:val="none" w:sz="0" w:space="0" w:color="auto"/>
        <w:left w:val="none" w:sz="0" w:space="0" w:color="auto"/>
        <w:bottom w:val="none" w:sz="0" w:space="0" w:color="auto"/>
        <w:right w:val="none" w:sz="0" w:space="0" w:color="auto"/>
      </w:divBdr>
      <w:divsChild>
        <w:div w:id="344093579">
          <w:marLeft w:val="576"/>
          <w:marRight w:val="0"/>
          <w:marTop w:val="80"/>
          <w:marBottom w:val="0"/>
          <w:divBdr>
            <w:top w:val="none" w:sz="0" w:space="0" w:color="auto"/>
            <w:left w:val="none" w:sz="0" w:space="0" w:color="auto"/>
            <w:bottom w:val="none" w:sz="0" w:space="0" w:color="auto"/>
            <w:right w:val="none" w:sz="0" w:space="0" w:color="auto"/>
          </w:divBdr>
        </w:div>
        <w:div w:id="374307628">
          <w:marLeft w:val="576"/>
          <w:marRight w:val="0"/>
          <w:marTop w:val="80"/>
          <w:marBottom w:val="0"/>
          <w:divBdr>
            <w:top w:val="none" w:sz="0" w:space="0" w:color="auto"/>
            <w:left w:val="none" w:sz="0" w:space="0" w:color="auto"/>
            <w:bottom w:val="none" w:sz="0" w:space="0" w:color="auto"/>
            <w:right w:val="none" w:sz="0" w:space="0" w:color="auto"/>
          </w:divBdr>
        </w:div>
        <w:div w:id="223571295">
          <w:marLeft w:val="576"/>
          <w:marRight w:val="0"/>
          <w:marTop w:val="80"/>
          <w:marBottom w:val="0"/>
          <w:divBdr>
            <w:top w:val="none" w:sz="0" w:space="0" w:color="auto"/>
            <w:left w:val="none" w:sz="0" w:space="0" w:color="auto"/>
            <w:bottom w:val="none" w:sz="0" w:space="0" w:color="auto"/>
            <w:right w:val="none" w:sz="0" w:space="0" w:color="auto"/>
          </w:divBdr>
        </w:div>
        <w:div w:id="1337463371">
          <w:marLeft w:val="576"/>
          <w:marRight w:val="0"/>
          <w:marTop w:val="80"/>
          <w:marBottom w:val="0"/>
          <w:divBdr>
            <w:top w:val="none" w:sz="0" w:space="0" w:color="auto"/>
            <w:left w:val="none" w:sz="0" w:space="0" w:color="auto"/>
            <w:bottom w:val="none" w:sz="0" w:space="0" w:color="auto"/>
            <w:right w:val="none" w:sz="0" w:space="0" w:color="auto"/>
          </w:divBdr>
        </w:div>
      </w:divsChild>
    </w:div>
    <w:div w:id="1213735847">
      <w:bodyDiv w:val="1"/>
      <w:marLeft w:val="0"/>
      <w:marRight w:val="0"/>
      <w:marTop w:val="0"/>
      <w:marBottom w:val="0"/>
      <w:divBdr>
        <w:top w:val="none" w:sz="0" w:space="0" w:color="auto"/>
        <w:left w:val="none" w:sz="0" w:space="0" w:color="auto"/>
        <w:bottom w:val="none" w:sz="0" w:space="0" w:color="auto"/>
        <w:right w:val="none" w:sz="0" w:space="0" w:color="auto"/>
      </w:divBdr>
      <w:divsChild>
        <w:div w:id="1975406681">
          <w:marLeft w:val="0"/>
          <w:marRight w:val="0"/>
          <w:marTop w:val="0"/>
          <w:marBottom w:val="0"/>
          <w:divBdr>
            <w:top w:val="none" w:sz="0" w:space="0" w:color="auto"/>
            <w:left w:val="none" w:sz="0" w:space="0" w:color="auto"/>
            <w:bottom w:val="none" w:sz="0" w:space="0" w:color="auto"/>
            <w:right w:val="none" w:sz="0" w:space="0" w:color="auto"/>
          </w:divBdr>
          <w:divsChild>
            <w:div w:id="1875263065">
              <w:marLeft w:val="0"/>
              <w:marRight w:val="0"/>
              <w:marTop w:val="0"/>
              <w:marBottom w:val="0"/>
              <w:divBdr>
                <w:top w:val="none" w:sz="0" w:space="0" w:color="auto"/>
                <w:left w:val="none" w:sz="0" w:space="0" w:color="auto"/>
                <w:bottom w:val="none" w:sz="0" w:space="0" w:color="auto"/>
                <w:right w:val="none" w:sz="0" w:space="0" w:color="auto"/>
              </w:divBdr>
            </w:div>
          </w:divsChild>
        </w:div>
        <w:div w:id="1992828251">
          <w:marLeft w:val="0"/>
          <w:marRight w:val="0"/>
          <w:marTop w:val="0"/>
          <w:marBottom w:val="0"/>
          <w:divBdr>
            <w:top w:val="none" w:sz="0" w:space="0" w:color="auto"/>
            <w:left w:val="none" w:sz="0" w:space="0" w:color="auto"/>
            <w:bottom w:val="none" w:sz="0" w:space="0" w:color="auto"/>
            <w:right w:val="none" w:sz="0" w:space="0" w:color="auto"/>
          </w:divBdr>
          <w:divsChild>
            <w:div w:id="279189862">
              <w:marLeft w:val="0"/>
              <w:marRight w:val="0"/>
              <w:marTop w:val="0"/>
              <w:marBottom w:val="0"/>
              <w:divBdr>
                <w:top w:val="none" w:sz="0" w:space="0" w:color="auto"/>
                <w:left w:val="none" w:sz="0" w:space="0" w:color="auto"/>
                <w:bottom w:val="none" w:sz="0" w:space="0" w:color="auto"/>
                <w:right w:val="none" w:sz="0" w:space="0" w:color="auto"/>
              </w:divBdr>
            </w:div>
          </w:divsChild>
        </w:div>
        <w:div w:id="607195823">
          <w:marLeft w:val="0"/>
          <w:marRight w:val="0"/>
          <w:marTop w:val="0"/>
          <w:marBottom w:val="0"/>
          <w:divBdr>
            <w:top w:val="none" w:sz="0" w:space="0" w:color="auto"/>
            <w:left w:val="none" w:sz="0" w:space="0" w:color="auto"/>
            <w:bottom w:val="none" w:sz="0" w:space="0" w:color="auto"/>
            <w:right w:val="none" w:sz="0" w:space="0" w:color="auto"/>
          </w:divBdr>
          <w:divsChild>
            <w:div w:id="1876694412">
              <w:marLeft w:val="0"/>
              <w:marRight w:val="0"/>
              <w:marTop w:val="0"/>
              <w:marBottom w:val="0"/>
              <w:divBdr>
                <w:top w:val="none" w:sz="0" w:space="0" w:color="auto"/>
                <w:left w:val="none" w:sz="0" w:space="0" w:color="auto"/>
                <w:bottom w:val="none" w:sz="0" w:space="0" w:color="auto"/>
                <w:right w:val="none" w:sz="0" w:space="0" w:color="auto"/>
              </w:divBdr>
              <w:divsChild>
                <w:div w:id="955329253">
                  <w:marLeft w:val="0"/>
                  <w:marRight w:val="0"/>
                  <w:marTop w:val="0"/>
                  <w:marBottom w:val="0"/>
                  <w:divBdr>
                    <w:top w:val="none" w:sz="0" w:space="0" w:color="auto"/>
                    <w:left w:val="none" w:sz="0" w:space="0" w:color="auto"/>
                    <w:bottom w:val="none" w:sz="0" w:space="0" w:color="auto"/>
                    <w:right w:val="none" w:sz="0" w:space="0" w:color="auto"/>
                  </w:divBdr>
                </w:div>
                <w:div w:id="1552234019">
                  <w:marLeft w:val="0"/>
                  <w:marRight w:val="0"/>
                  <w:marTop w:val="0"/>
                  <w:marBottom w:val="0"/>
                  <w:divBdr>
                    <w:top w:val="none" w:sz="0" w:space="0" w:color="auto"/>
                    <w:left w:val="none" w:sz="0" w:space="0" w:color="auto"/>
                    <w:bottom w:val="none" w:sz="0" w:space="0" w:color="auto"/>
                    <w:right w:val="none" w:sz="0" w:space="0" w:color="auto"/>
                  </w:divBdr>
                  <w:divsChild>
                    <w:div w:id="1689017990">
                      <w:marLeft w:val="0"/>
                      <w:marRight w:val="0"/>
                      <w:marTop w:val="0"/>
                      <w:marBottom w:val="0"/>
                      <w:divBdr>
                        <w:top w:val="none" w:sz="0" w:space="0" w:color="auto"/>
                        <w:left w:val="none" w:sz="0" w:space="0" w:color="auto"/>
                        <w:bottom w:val="none" w:sz="0" w:space="0" w:color="auto"/>
                        <w:right w:val="none" w:sz="0" w:space="0" w:color="auto"/>
                      </w:divBdr>
                      <w:divsChild>
                        <w:div w:id="2045475558">
                          <w:marLeft w:val="0"/>
                          <w:marRight w:val="0"/>
                          <w:marTop w:val="0"/>
                          <w:marBottom w:val="0"/>
                          <w:divBdr>
                            <w:top w:val="none" w:sz="0" w:space="0" w:color="auto"/>
                            <w:left w:val="none" w:sz="0" w:space="0" w:color="auto"/>
                            <w:bottom w:val="none" w:sz="0" w:space="0" w:color="auto"/>
                            <w:right w:val="none" w:sz="0" w:space="0" w:color="auto"/>
                          </w:divBdr>
                          <w:divsChild>
                            <w:div w:id="569388392">
                              <w:marLeft w:val="0"/>
                              <w:marRight w:val="0"/>
                              <w:marTop w:val="0"/>
                              <w:marBottom w:val="0"/>
                              <w:divBdr>
                                <w:top w:val="none" w:sz="0" w:space="0" w:color="auto"/>
                                <w:left w:val="none" w:sz="0" w:space="0" w:color="auto"/>
                                <w:bottom w:val="none" w:sz="0" w:space="0" w:color="auto"/>
                                <w:right w:val="none" w:sz="0" w:space="0" w:color="auto"/>
                              </w:divBdr>
                              <w:divsChild>
                                <w:div w:id="1696341222">
                                  <w:marLeft w:val="0"/>
                                  <w:marRight w:val="0"/>
                                  <w:marTop w:val="0"/>
                                  <w:marBottom w:val="0"/>
                                  <w:divBdr>
                                    <w:top w:val="none" w:sz="0" w:space="0" w:color="auto"/>
                                    <w:left w:val="none" w:sz="0" w:space="0" w:color="auto"/>
                                    <w:bottom w:val="none" w:sz="0" w:space="0" w:color="auto"/>
                                    <w:right w:val="none" w:sz="0" w:space="0" w:color="auto"/>
                                  </w:divBdr>
                                  <w:divsChild>
                                    <w:div w:id="474103775">
                                      <w:marLeft w:val="0"/>
                                      <w:marRight w:val="0"/>
                                      <w:marTop w:val="0"/>
                                      <w:marBottom w:val="0"/>
                                      <w:divBdr>
                                        <w:top w:val="none" w:sz="0" w:space="0" w:color="auto"/>
                                        <w:left w:val="none" w:sz="0" w:space="0" w:color="auto"/>
                                        <w:bottom w:val="none" w:sz="0" w:space="0" w:color="auto"/>
                                        <w:right w:val="none" w:sz="0" w:space="0" w:color="auto"/>
                                      </w:divBdr>
                                      <w:divsChild>
                                        <w:div w:id="679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592287">
          <w:marLeft w:val="0"/>
          <w:marRight w:val="0"/>
          <w:marTop w:val="0"/>
          <w:marBottom w:val="0"/>
          <w:divBdr>
            <w:top w:val="none" w:sz="0" w:space="0" w:color="auto"/>
            <w:left w:val="none" w:sz="0" w:space="0" w:color="auto"/>
            <w:bottom w:val="none" w:sz="0" w:space="0" w:color="auto"/>
            <w:right w:val="none" w:sz="0" w:space="0" w:color="auto"/>
          </w:divBdr>
          <w:divsChild>
            <w:div w:id="1137139073">
              <w:marLeft w:val="0"/>
              <w:marRight w:val="0"/>
              <w:marTop w:val="0"/>
              <w:marBottom w:val="0"/>
              <w:divBdr>
                <w:top w:val="none" w:sz="0" w:space="0" w:color="auto"/>
                <w:left w:val="none" w:sz="0" w:space="0" w:color="auto"/>
                <w:bottom w:val="none" w:sz="0" w:space="0" w:color="auto"/>
                <w:right w:val="none" w:sz="0" w:space="0" w:color="auto"/>
              </w:divBdr>
            </w:div>
          </w:divsChild>
        </w:div>
        <w:div w:id="623539764">
          <w:marLeft w:val="0"/>
          <w:marRight w:val="0"/>
          <w:marTop w:val="0"/>
          <w:marBottom w:val="0"/>
          <w:divBdr>
            <w:top w:val="none" w:sz="0" w:space="0" w:color="auto"/>
            <w:left w:val="none" w:sz="0" w:space="0" w:color="auto"/>
            <w:bottom w:val="none" w:sz="0" w:space="0" w:color="auto"/>
            <w:right w:val="none" w:sz="0" w:space="0" w:color="auto"/>
          </w:divBdr>
          <w:divsChild>
            <w:div w:id="2037804868">
              <w:marLeft w:val="0"/>
              <w:marRight w:val="0"/>
              <w:marTop w:val="0"/>
              <w:marBottom w:val="0"/>
              <w:divBdr>
                <w:top w:val="none" w:sz="0" w:space="0" w:color="auto"/>
                <w:left w:val="none" w:sz="0" w:space="0" w:color="auto"/>
                <w:bottom w:val="none" w:sz="0" w:space="0" w:color="auto"/>
                <w:right w:val="none" w:sz="0" w:space="0" w:color="auto"/>
              </w:divBdr>
              <w:divsChild>
                <w:div w:id="1527522510">
                  <w:marLeft w:val="0"/>
                  <w:marRight w:val="0"/>
                  <w:marTop w:val="0"/>
                  <w:marBottom w:val="0"/>
                  <w:divBdr>
                    <w:top w:val="none" w:sz="0" w:space="0" w:color="auto"/>
                    <w:left w:val="none" w:sz="0" w:space="0" w:color="auto"/>
                    <w:bottom w:val="none" w:sz="0" w:space="0" w:color="auto"/>
                    <w:right w:val="none" w:sz="0" w:space="0" w:color="auto"/>
                  </w:divBdr>
                  <w:divsChild>
                    <w:div w:id="1920358031">
                      <w:marLeft w:val="0"/>
                      <w:marRight w:val="0"/>
                      <w:marTop w:val="0"/>
                      <w:marBottom w:val="0"/>
                      <w:divBdr>
                        <w:top w:val="none" w:sz="0" w:space="0" w:color="auto"/>
                        <w:left w:val="none" w:sz="0" w:space="0" w:color="auto"/>
                        <w:bottom w:val="none" w:sz="0" w:space="0" w:color="auto"/>
                        <w:right w:val="none" w:sz="0" w:space="0" w:color="auto"/>
                      </w:divBdr>
                      <w:divsChild>
                        <w:div w:id="1420761136">
                          <w:marLeft w:val="0"/>
                          <w:marRight w:val="0"/>
                          <w:marTop w:val="0"/>
                          <w:marBottom w:val="0"/>
                          <w:divBdr>
                            <w:top w:val="none" w:sz="0" w:space="0" w:color="auto"/>
                            <w:left w:val="none" w:sz="0" w:space="0" w:color="auto"/>
                            <w:bottom w:val="none" w:sz="0" w:space="0" w:color="auto"/>
                            <w:right w:val="none" w:sz="0" w:space="0" w:color="auto"/>
                          </w:divBdr>
                          <w:divsChild>
                            <w:div w:id="7503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3257">
      <w:bodyDiv w:val="1"/>
      <w:marLeft w:val="0"/>
      <w:marRight w:val="0"/>
      <w:marTop w:val="0"/>
      <w:marBottom w:val="0"/>
      <w:divBdr>
        <w:top w:val="none" w:sz="0" w:space="0" w:color="auto"/>
        <w:left w:val="none" w:sz="0" w:space="0" w:color="auto"/>
        <w:bottom w:val="none" w:sz="0" w:space="0" w:color="auto"/>
        <w:right w:val="none" w:sz="0" w:space="0" w:color="auto"/>
      </w:divBdr>
    </w:div>
    <w:div w:id="1314021455">
      <w:bodyDiv w:val="1"/>
      <w:marLeft w:val="0"/>
      <w:marRight w:val="0"/>
      <w:marTop w:val="0"/>
      <w:marBottom w:val="0"/>
      <w:divBdr>
        <w:top w:val="none" w:sz="0" w:space="0" w:color="auto"/>
        <w:left w:val="none" w:sz="0" w:space="0" w:color="auto"/>
        <w:bottom w:val="none" w:sz="0" w:space="0" w:color="auto"/>
        <w:right w:val="none" w:sz="0" w:space="0" w:color="auto"/>
      </w:divBdr>
      <w:divsChild>
        <w:div w:id="1906724587">
          <w:marLeft w:val="504"/>
          <w:marRight w:val="0"/>
          <w:marTop w:val="140"/>
          <w:marBottom w:val="0"/>
          <w:divBdr>
            <w:top w:val="none" w:sz="0" w:space="0" w:color="auto"/>
            <w:left w:val="none" w:sz="0" w:space="0" w:color="auto"/>
            <w:bottom w:val="none" w:sz="0" w:space="0" w:color="auto"/>
            <w:right w:val="none" w:sz="0" w:space="0" w:color="auto"/>
          </w:divBdr>
        </w:div>
        <w:div w:id="1704862481">
          <w:marLeft w:val="504"/>
          <w:marRight w:val="0"/>
          <w:marTop w:val="140"/>
          <w:marBottom w:val="0"/>
          <w:divBdr>
            <w:top w:val="none" w:sz="0" w:space="0" w:color="auto"/>
            <w:left w:val="none" w:sz="0" w:space="0" w:color="auto"/>
            <w:bottom w:val="none" w:sz="0" w:space="0" w:color="auto"/>
            <w:right w:val="none" w:sz="0" w:space="0" w:color="auto"/>
          </w:divBdr>
        </w:div>
        <w:div w:id="1895920669">
          <w:marLeft w:val="504"/>
          <w:marRight w:val="0"/>
          <w:marTop w:val="140"/>
          <w:marBottom w:val="0"/>
          <w:divBdr>
            <w:top w:val="none" w:sz="0" w:space="0" w:color="auto"/>
            <w:left w:val="none" w:sz="0" w:space="0" w:color="auto"/>
            <w:bottom w:val="none" w:sz="0" w:space="0" w:color="auto"/>
            <w:right w:val="none" w:sz="0" w:space="0" w:color="auto"/>
          </w:divBdr>
        </w:div>
        <w:div w:id="97140027">
          <w:marLeft w:val="504"/>
          <w:marRight w:val="0"/>
          <w:marTop w:val="140"/>
          <w:marBottom w:val="0"/>
          <w:divBdr>
            <w:top w:val="none" w:sz="0" w:space="0" w:color="auto"/>
            <w:left w:val="none" w:sz="0" w:space="0" w:color="auto"/>
            <w:bottom w:val="none" w:sz="0" w:space="0" w:color="auto"/>
            <w:right w:val="none" w:sz="0" w:space="0" w:color="auto"/>
          </w:divBdr>
        </w:div>
        <w:div w:id="151801954">
          <w:marLeft w:val="504"/>
          <w:marRight w:val="0"/>
          <w:marTop w:val="140"/>
          <w:marBottom w:val="0"/>
          <w:divBdr>
            <w:top w:val="none" w:sz="0" w:space="0" w:color="auto"/>
            <w:left w:val="none" w:sz="0" w:space="0" w:color="auto"/>
            <w:bottom w:val="none" w:sz="0" w:space="0" w:color="auto"/>
            <w:right w:val="none" w:sz="0" w:space="0" w:color="auto"/>
          </w:divBdr>
        </w:div>
      </w:divsChild>
    </w:div>
    <w:div w:id="1343507349">
      <w:bodyDiv w:val="1"/>
      <w:marLeft w:val="0"/>
      <w:marRight w:val="0"/>
      <w:marTop w:val="0"/>
      <w:marBottom w:val="0"/>
      <w:divBdr>
        <w:top w:val="none" w:sz="0" w:space="0" w:color="auto"/>
        <w:left w:val="none" w:sz="0" w:space="0" w:color="auto"/>
        <w:bottom w:val="none" w:sz="0" w:space="0" w:color="auto"/>
        <w:right w:val="none" w:sz="0" w:space="0" w:color="auto"/>
      </w:divBdr>
    </w:div>
    <w:div w:id="1353457068">
      <w:bodyDiv w:val="1"/>
      <w:marLeft w:val="0"/>
      <w:marRight w:val="0"/>
      <w:marTop w:val="0"/>
      <w:marBottom w:val="0"/>
      <w:divBdr>
        <w:top w:val="none" w:sz="0" w:space="0" w:color="auto"/>
        <w:left w:val="none" w:sz="0" w:space="0" w:color="auto"/>
        <w:bottom w:val="none" w:sz="0" w:space="0" w:color="auto"/>
        <w:right w:val="none" w:sz="0" w:space="0" w:color="auto"/>
      </w:divBdr>
      <w:divsChild>
        <w:div w:id="255944707">
          <w:marLeft w:val="547"/>
          <w:marRight w:val="0"/>
          <w:marTop w:val="120"/>
          <w:marBottom w:val="0"/>
          <w:divBdr>
            <w:top w:val="none" w:sz="0" w:space="0" w:color="auto"/>
            <w:left w:val="none" w:sz="0" w:space="0" w:color="auto"/>
            <w:bottom w:val="none" w:sz="0" w:space="0" w:color="auto"/>
            <w:right w:val="none" w:sz="0" w:space="0" w:color="auto"/>
          </w:divBdr>
        </w:div>
        <w:div w:id="1404335657">
          <w:marLeft w:val="1166"/>
          <w:marRight w:val="0"/>
          <w:marTop w:val="120"/>
          <w:marBottom w:val="0"/>
          <w:divBdr>
            <w:top w:val="none" w:sz="0" w:space="0" w:color="auto"/>
            <w:left w:val="none" w:sz="0" w:space="0" w:color="auto"/>
            <w:bottom w:val="none" w:sz="0" w:space="0" w:color="auto"/>
            <w:right w:val="none" w:sz="0" w:space="0" w:color="auto"/>
          </w:divBdr>
        </w:div>
        <w:div w:id="1469008147">
          <w:marLeft w:val="1166"/>
          <w:marRight w:val="0"/>
          <w:marTop w:val="120"/>
          <w:marBottom w:val="0"/>
          <w:divBdr>
            <w:top w:val="none" w:sz="0" w:space="0" w:color="auto"/>
            <w:left w:val="none" w:sz="0" w:space="0" w:color="auto"/>
            <w:bottom w:val="none" w:sz="0" w:space="0" w:color="auto"/>
            <w:right w:val="none" w:sz="0" w:space="0" w:color="auto"/>
          </w:divBdr>
        </w:div>
        <w:div w:id="292563170">
          <w:marLeft w:val="1166"/>
          <w:marRight w:val="0"/>
          <w:marTop w:val="120"/>
          <w:marBottom w:val="0"/>
          <w:divBdr>
            <w:top w:val="none" w:sz="0" w:space="0" w:color="auto"/>
            <w:left w:val="none" w:sz="0" w:space="0" w:color="auto"/>
            <w:bottom w:val="none" w:sz="0" w:space="0" w:color="auto"/>
            <w:right w:val="none" w:sz="0" w:space="0" w:color="auto"/>
          </w:divBdr>
        </w:div>
        <w:div w:id="1732968776">
          <w:marLeft w:val="1166"/>
          <w:marRight w:val="0"/>
          <w:marTop w:val="120"/>
          <w:marBottom w:val="0"/>
          <w:divBdr>
            <w:top w:val="none" w:sz="0" w:space="0" w:color="auto"/>
            <w:left w:val="none" w:sz="0" w:space="0" w:color="auto"/>
            <w:bottom w:val="none" w:sz="0" w:space="0" w:color="auto"/>
            <w:right w:val="none" w:sz="0" w:space="0" w:color="auto"/>
          </w:divBdr>
        </w:div>
        <w:div w:id="998921221">
          <w:marLeft w:val="547"/>
          <w:marRight w:val="0"/>
          <w:marTop w:val="120"/>
          <w:marBottom w:val="0"/>
          <w:divBdr>
            <w:top w:val="none" w:sz="0" w:space="0" w:color="auto"/>
            <w:left w:val="none" w:sz="0" w:space="0" w:color="auto"/>
            <w:bottom w:val="none" w:sz="0" w:space="0" w:color="auto"/>
            <w:right w:val="none" w:sz="0" w:space="0" w:color="auto"/>
          </w:divBdr>
        </w:div>
        <w:div w:id="321543784">
          <w:marLeft w:val="1166"/>
          <w:marRight w:val="0"/>
          <w:marTop w:val="120"/>
          <w:marBottom w:val="0"/>
          <w:divBdr>
            <w:top w:val="none" w:sz="0" w:space="0" w:color="auto"/>
            <w:left w:val="none" w:sz="0" w:space="0" w:color="auto"/>
            <w:bottom w:val="none" w:sz="0" w:space="0" w:color="auto"/>
            <w:right w:val="none" w:sz="0" w:space="0" w:color="auto"/>
          </w:divBdr>
        </w:div>
        <w:div w:id="1065647473">
          <w:marLeft w:val="1166"/>
          <w:marRight w:val="0"/>
          <w:marTop w:val="120"/>
          <w:marBottom w:val="0"/>
          <w:divBdr>
            <w:top w:val="none" w:sz="0" w:space="0" w:color="auto"/>
            <w:left w:val="none" w:sz="0" w:space="0" w:color="auto"/>
            <w:bottom w:val="none" w:sz="0" w:space="0" w:color="auto"/>
            <w:right w:val="none" w:sz="0" w:space="0" w:color="auto"/>
          </w:divBdr>
        </w:div>
        <w:div w:id="1660645376">
          <w:marLeft w:val="1166"/>
          <w:marRight w:val="0"/>
          <w:marTop w:val="120"/>
          <w:marBottom w:val="0"/>
          <w:divBdr>
            <w:top w:val="none" w:sz="0" w:space="0" w:color="auto"/>
            <w:left w:val="none" w:sz="0" w:space="0" w:color="auto"/>
            <w:bottom w:val="none" w:sz="0" w:space="0" w:color="auto"/>
            <w:right w:val="none" w:sz="0" w:space="0" w:color="auto"/>
          </w:divBdr>
        </w:div>
      </w:divsChild>
    </w:div>
    <w:div w:id="1366753958">
      <w:bodyDiv w:val="1"/>
      <w:marLeft w:val="0"/>
      <w:marRight w:val="0"/>
      <w:marTop w:val="0"/>
      <w:marBottom w:val="0"/>
      <w:divBdr>
        <w:top w:val="none" w:sz="0" w:space="0" w:color="auto"/>
        <w:left w:val="none" w:sz="0" w:space="0" w:color="auto"/>
        <w:bottom w:val="none" w:sz="0" w:space="0" w:color="auto"/>
        <w:right w:val="none" w:sz="0" w:space="0" w:color="auto"/>
      </w:divBdr>
    </w:div>
    <w:div w:id="1381979242">
      <w:bodyDiv w:val="1"/>
      <w:marLeft w:val="0"/>
      <w:marRight w:val="0"/>
      <w:marTop w:val="0"/>
      <w:marBottom w:val="0"/>
      <w:divBdr>
        <w:top w:val="none" w:sz="0" w:space="0" w:color="auto"/>
        <w:left w:val="none" w:sz="0" w:space="0" w:color="auto"/>
        <w:bottom w:val="none" w:sz="0" w:space="0" w:color="auto"/>
        <w:right w:val="none" w:sz="0" w:space="0" w:color="auto"/>
      </w:divBdr>
    </w:div>
    <w:div w:id="1456674890">
      <w:bodyDiv w:val="1"/>
      <w:marLeft w:val="0"/>
      <w:marRight w:val="0"/>
      <w:marTop w:val="0"/>
      <w:marBottom w:val="0"/>
      <w:divBdr>
        <w:top w:val="none" w:sz="0" w:space="0" w:color="auto"/>
        <w:left w:val="none" w:sz="0" w:space="0" w:color="auto"/>
        <w:bottom w:val="none" w:sz="0" w:space="0" w:color="auto"/>
        <w:right w:val="none" w:sz="0" w:space="0" w:color="auto"/>
      </w:divBdr>
      <w:divsChild>
        <w:div w:id="474687314">
          <w:marLeft w:val="806"/>
          <w:marRight w:val="0"/>
          <w:marTop w:val="80"/>
          <w:marBottom w:val="0"/>
          <w:divBdr>
            <w:top w:val="none" w:sz="0" w:space="0" w:color="auto"/>
            <w:left w:val="none" w:sz="0" w:space="0" w:color="auto"/>
            <w:bottom w:val="none" w:sz="0" w:space="0" w:color="auto"/>
            <w:right w:val="none" w:sz="0" w:space="0" w:color="auto"/>
          </w:divBdr>
        </w:div>
        <w:div w:id="1506238562">
          <w:marLeft w:val="1382"/>
          <w:marRight w:val="0"/>
          <w:marTop w:val="65"/>
          <w:marBottom w:val="0"/>
          <w:divBdr>
            <w:top w:val="none" w:sz="0" w:space="0" w:color="auto"/>
            <w:left w:val="none" w:sz="0" w:space="0" w:color="auto"/>
            <w:bottom w:val="none" w:sz="0" w:space="0" w:color="auto"/>
            <w:right w:val="none" w:sz="0" w:space="0" w:color="auto"/>
          </w:divBdr>
        </w:div>
        <w:div w:id="1559197863">
          <w:marLeft w:val="1382"/>
          <w:marRight w:val="0"/>
          <w:marTop w:val="65"/>
          <w:marBottom w:val="0"/>
          <w:divBdr>
            <w:top w:val="none" w:sz="0" w:space="0" w:color="auto"/>
            <w:left w:val="none" w:sz="0" w:space="0" w:color="auto"/>
            <w:bottom w:val="none" w:sz="0" w:space="0" w:color="auto"/>
            <w:right w:val="none" w:sz="0" w:space="0" w:color="auto"/>
          </w:divBdr>
        </w:div>
        <w:div w:id="19816838">
          <w:marLeft w:val="1382"/>
          <w:marRight w:val="0"/>
          <w:marTop w:val="65"/>
          <w:marBottom w:val="0"/>
          <w:divBdr>
            <w:top w:val="none" w:sz="0" w:space="0" w:color="auto"/>
            <w:left w:val="none" w:sz="0" w:space="0" w:color="auto"/>
            <w:bottom w:val="none" w:sz="0" w:space="0" w:color="auto"/>
            <w:right w:val="none" w:sz="0" w:space="0" w:color="auto"/>
          </w:divBdr>
        </w:div>
        <w:div w:id="2063825462">
          <w:marLeft w:val="1382"/>
          <w:marRight w:val="0"/>
          <w:marTop w:val="65"/>
          <w:marBottom w:val="0"/>
          <w:divBdr>
            <w:top w:val="none" w:sz="0" w:space="0" w:color="auto"/>
            <w:left w:val="none" w:sz="0" w:space="0" w:color="auto"/>
            <w:bottom w:val="none" w:sz="0" w:space="0" w:color="auto"/>
            <w:right w:val="none" w:sz="0" w:space="0" w:color="auto"/>
          </w:divBdr>
        </w:div>
        <w:div w:id="1464039270">
          <w:marLeft w:val="576"/>
          <w:marRight w:val="0"/>
          <w:marTop w:val="80"/>
          <w:marBottom w:val="0"/>
          <w:divBdr>
            <w:top w:val="none" w:sz="0" w:space="0" w:color="auto"/>
            <w:left w:val="none" w:sz="0" w:space="0" w:color="auto"/>
            <w:bottom w:val="none" w:sz="0" w:space="0" w:color="auto"/>
            <w:right w:val="none" w:sz="0" w:space="0" w:color="auto"/>
          </w:divBdr>
        </w:div>
        <w:div w:id="608468664">
          <w:marLeft w:val="576"/>
          <w:marRight w:val="0"/>
          <w:marTop w:val="80"/>
          <w:marBottom w:val="0"/>
          <w:divBdr>
            <w:top w:val="none" w:sz="0" w:space="0" w:color="auto"/>
            <w:left w:val="none" w:sz="0" w:space="0" w:color="auto"/>
            <w:bottom w:val="none" w:sz="0" w:space="0" w:color="auto"/>
            <w:right w:val="none" w:sz="0" w:space="0" w:color="auto"/>
          </w:divBdr>
        </w:div>
        <w:div w:id="1423066067">
          <w:marLeft w:val="576"/>
          <w:marRight w:val="0"/>
          <w:marTop w:val="80"/>
          <w:marBottom w:val="0"/>
          <w:divBdr>
            <w:top w:val="none" w:sz="0" w:space="0" w:color="auto"/>
            <w:left w:val="none" w:sz="0" w:space="0" w:color="auto"/>
            <w:bottom w:val="none" w:sz="0" w:space="0" w:color="auto"/>
            <w:right w:val="none" w:sz="0" w:space="0" w:color="auto"/>
          </w:divBdr>
        </w:div>
        <w:div w:id="1489134548">
          <w:marLeft w:val="576"/>
          <w:marRight w:val="0"/>
          <w:marTop w:val="80"/>
          <w:marBottom w:val="0"/>
          <w:divBdr>
            <w:top w:val="none" w:sz="0" w:space="0" w:color="auto"/>
            <w:left w:val="none" w:sz="0" w:space="0" w:color="auto"/>
            <w:bottom w:val="none" w:sz="0" w:space="0" w:color="auto"/>
            <w:right w:val="none" w:sz="0" w:space="0" w:color="auto"/>
          </w:divBdr>
        </w:div>
      </w:divsChild>
    </w:div>
    <w:div w:id="1462457796">
      <w:bodyDiv w:val="1"/>
      <w:marLeft w:val="0"/>
      <w:marRight w:val="0"/>
      <w:marTop w:val="0"/>
      <w:marBottom w:val="0"/>
      <w:divBdr>
        <w:top w:val="none" w:sz="0" w:space="0" w:color="auto"/>
        <w:left w:val="none" w:sz="0" w:space="0" w:color="auto"/>
        <w:bottom w:val="none" w:sz="0" w:space="0" w:color="auto"/>
        <w:right w:val="none" w:sz="0" w:space="0" w:color="auto"/>
      </w:divBdr>
    </w:div>
    <w:div w:id="1477800969">
      <w:bodyDiv w:val="1"/>
      <w:marLeft w:val="0"/>
      <w:marRight w:val="0"/>
      <w:marTop w:val="0"/>
      <w:marBottom w:val="0"/>
      <w:divBdr>
        <w:top w:val="none" w:sz="0" w:space="0" w:color="auto"/>
        <w:left w:val="none" w:sz="0" w:space="0" w:color="auto"/>
        <w:bottom w:val="none" w:sz="0" w:space="0" w:color="auto"/>
        <w:right w:val="none" w:sz="0" w:space="0" w:color="auto"/>
      </w:divBdr>
    </w:div>
    <w:div w:id="1501001337">
      <w:bodyDiv w:val="1"/>
      <w:marLeft w:val="0"/>
      <w:marRight w:val="0"/>
      <w:marTop w:val="0"/>
      <w:marBottom w:val="0"/>
      <w:divBdr>
        <w:top w:val="none" w:sz="0" w:space="0" w:color="auto"/>
        <w:left w:val="none" w:sz="0" w:space="0" w:color="auto"/>
        <w:bottom w:val="none" w:sz="0" w:space="0" w:color="auto"/>
        <w:right w:val="none" w:sz="0" w:space="0" w:color="auto"/>
      </w:divBdr>
      <w:divsChild>
        <w:div w:id="1929726390">
          <w:marLeft w:val="547"/>
          <w:marRight w:val="0"/>
          <w:marTop w:val="144"/>
          <w:marBottom w:val="0"/>
          <w:divBdr>
            <w:top w:val="none" w:sz="0" w:space="0" w:color="auto"/>
            <w:left w:val="none" w:sz="0" w:space="0" w:color="auto"/>
            <w:bottom w:val="none" w:sz="0" w:space="0" w:color="auto"/>
            <w:right w:val="none" w:sz="0" w:space="0" w:color="auto"/>
          </w:divBdr>
        </w:div>
      </w:divsChild>
    </w:div>
    <w:div w:id="1543707540">
      <w:bodyDiv w:val="1"/>
      <w:marLeft w:val="0"/>
      <w:marRight w:val="0"/>
      <w:marTop w:val="0"/>
      <w:marBottom w:val="0"/>
      <w:divBdr>
        <w:top w:val="none" w:sz="0" w:space="0" w:color="auto"/>
        <w:left w:val="none" w:sz="0" w:space="0" w:color="auto"/>
        <w:bottom w:val="none" w:sz="0" w:space="0" w:color="auto"/>
        <w:right w:val="none" w:sz="0" w:space="0" w:color="auto"/>
      </w:divBdr>
      <w:divsChild>
        <w:div w:id="1270048983">
          <w:marLeft w:val="446"/>
          <w:marRight w:val="0"/>
          <w:marTop w:val="240"/>
          <w:marBottom w:val="0"/>
          <w:divBdr>
            <w:top w:val="none" w:sz="0" w:space="0" w:color="auto"/>
            <w:left w:val="none" w:sz="0" w:space="0" w:color="auto"/>
            <w:bottom w:val="none" w:sz="0" w:space="0" w:color="auto"/>
            <w:right w:val="none" w:sz="0" w:space="0" w:color="auto"/>
          </w:divBdr>
        </w:div>
        <w:div w:id="238366566">
          <w:marLeft w:val="446"/>
          <w:marRight w:val="0"/>
          <w:marTop w:val="240"/>
          <w:marBottom w:val="0"/>
          <w:divBdr>
            <w:top w:val="none" w:sz="0" w:space="0" w:color="auto"/>
            <w:left w:val="none" w:sz="0" w:space="0" w:color="auto"/>
            <w:bottom w:val="none" w:sz="0" w:space="0" w:color="auto"/>
            <w:right w:val="none" w:sz="0" w:space="0" w:color="auto"/>
          </w:divBdr>
        </w:div>
        <w:div w:id="1636642168">
          <w:marLeft w:val="446"/>
          <w:marRight w:val="0"/>
          <w:marTop w:val="240"/>
          <w:marBottom w:val="0"/>
          <w:divBdr>
            <w:top w:val="none" w:sz="0" w:space="0" w:color="auto"/>
            <w:left w:val="none" w:sz="0" w:space="0" w:color="auto"/>
            <w:bottom w:val="none" w:sz="0" w:space="0" w:color="auto"/>
            <w:right w:val="none" w:sz="0" w:space="0" w:color="auto"/>
          </w:divBdr>
        </w:div>
      </w:divsChild>
    </w:div>
    <w:div w:id="1552619897">
      <w:bodyDiv w:val="1"/>
      <w:marLeft w:val="0"/>
      <w:marRight w:val="0"/>
      <w:marTop w:val="0"/>
      <w:marBottom w:val="0"/>
      <w:divBdr>
        <w:top w:val="none" w:sz="0" w:space="0" w:color="auto"/>
        <w:left w:val="none" w:sz="0" w:space="0" w:color="auto"/>
        <w:bottom w:val="none" w:sz="0" w:space="0" w:color="auto"/>
        <w:right w:val="none" w:sz="0" w:space="0" w:color="auto"/>
      </w:divBdr>
      <w:divsChild>
        <w:div w:id="1288927978">
          <w:marLeft w:val="504"/>
          <w:marRight w:val="0"/>
          <w:marTop w:val="140"/>
          <w:marBottom w:val="0"/>
          <w:divBdr>
            <w:top w:val="none" w:sz="0" w:space="0" w:color="auto"/>
            <w:left w:val="none" w:sz="0" w:space="0" w:color="auto"/>
            <w:bottom w:val="none" w:sz="0" w:space="0" w:color="auto"/>
            <w:right w:val="none" w:sz="0" w:space="0" w:color="auto"/>
          </w:divBdr>
        </w:div>
        <w:div w:id="374698220">
          <w:marLeft w:val="504"/>
          <w:marRight w:val="0"/>
          <w:marTop w:val="140"/>
          <w:marBottom w:val="0"/>
          <w:divBdr>
            <w:top w:val="none" w:sz="0" w:space="0" w:color="auto"/>
            <w:left w:val="none" w:sz="0" w:space="0" w:color="auto"/>
            <w:bottom w:val="none" w:sz="0" w:space="0" w:color="auto"/>
            <w:right w:val="none" w:sz="0" w:space="0" w:color="auto"/>
          </w:divBdr>
        </w:div>
        <w:div w:id="23099613">
          <w:marLeft w:val="504"/>
          <w:marRight w:val="0"/>
          <w:marTop w:val="140"/>
          <w:marBottom w:val="0"/>
          <w:divBdr>
            <w:top w:val="none" w:sz="0" w:space="0" w:color="auto"/>
            <w:left w:val="none" w:sz="0" w:space="0" w:color="auto"/>
            <w:bottom w:val="none" w:sz="0" w:space="0" w:color="auto"/>
            <w:right w:val="none" w:sz="0" w:space="0" w:color="auto"/>
          </w:divBdr>
        </w:div>
        <w:div w:id="1175608862">
          <w:marLeft w:val="504"/>
          <w:marRight w:val="0"/>
          <w:marTop w:val="140"/>
          <w:marBottom w:val="0"/>
          <w:divBdr>
            <w:top w:val="none" w:sz="0" w:space="0" w:color="auto"/>
            <w:left w:val="none" w:sz="0" w:space="0" w:color="auto"/>
            <w:bottom w:val="none" w:sz="0" w:space="0" w:color="auto"/>
            <w:right w:val="none" w:sz="0" w:space="0" w:color="auto"/>
          </w:divBdr>
        </w:div>
        <w:div w:id="34739903">
          <w:marLeft w:val="504"/>
          <w:marRight w:val="0"/>
          <w:marTop w:val="140"/>
          <w:marBottom w:val="0"/>
          <w:divBdr>
            <w:top w:val="none" w:sz="0" w:space="0" w:color="auto"/>
            <w:left w:val="none" w:sz="0" w:space="0" w:color="auto"/>
            <w:bottom w:val="none" w:sz="0" w:space="0" w:color="auto"/>
            <w:right w:val="none" w:sz="0" w:space="0" w:color="auto"/>
          </w:divBdr>
        </w:div>
        <w:div w:id="615794986">
          <w:marLeft w:val="504"/>
          <w:marRight w:val="0"/>
          <w:marTop w:val="140"/>
          <w:marBottom w:val="0"/>
          <w:divBdr>
            <w:top w:val="none" w:sz="0" w:space="0" w:color="auto"/>
            <w:left w:val="none" w:sz="0" w:space="0" w:color="auto"/>
            <w:bottom w:val="none" w:sz="0" w:space="0" w:color="auto"/>
            <w:right w:val="none" w:sz="0" w:space="0" w:color="auto"/>
          </w:divBdr>
        </w:div>
      </w:divsChild>
    </w:div>
    <w:div w:id="1566454549">
      <w:bodyDiv w:val="1"/>
      <w:marLeft w:val="0"/>
      <w:marRight w:val="0"/>
      <w:marTop w:val="0"/>
      <w:marBottom w:val="0"/>
      <w:divBdr>
        <w:top w:val="none" w:sz="0" w:space="0" w:color="auto"/>
        <w:left w:val="none" w:sz="0" w:space="0" w:color="auto"/>
        <w:bottom w:val="none" w:sz="0" w:space="0" w:color="auto"/>
        <w:right w:val="none" w:sz="0" w:space="0" w:color="auto"/>
      </w:divBdr>
      <w:divsChild>
        <w:div w:id="476995880">
          <w:marLeft w:val="547"/>
          <w:marRight w:val="0"/>
          <w:marTop w:val="0"/>
          <w:marBottom w:val="0"/>
          <w:divBdr>
            <w:top w:val="none" w:sz="0" w:space="0" w:color="auto"/>
            <w:left w:val="none" w:sz="0" w:space="0" w:color="auto"/>
            <w:bottom w:val="none" w:sz="0" w:space="0" w:color="auto"/>
            <w:right w:val="none" w:sz="0" w:space="0" w:color="auto"/>
          </w:divBdr>
        </w:div>
      </w:divsChild>
    </w:div>
    <w:div w:id="1589538038">
      <w:bodyDiv w:val="1"/>
      <w:marLeft w:val="0"/>
      <w:marRight w:val="0"/>
      <w:marTop w:val="0"/>
      <w:marBottom w:val="0"/>
      <w:divBdr>
        <w:top w:val="none" w:sz="0" w:space="0" w:color="auto"/>
        <w:left w:val="none" w:sz="0" w:space="0" w:color="auto"/>
        <w:bottom w:val="none" w:sz="0" w:space="0" w:color="auto"/>
        <w:right w:val="none" w:sz="0" w:space="0" w:color="auto"/>
      </w:divBdr>
    </w:div>
    <w:div w:id="1602445713">
      <w:bodyDiv w:val="1"/>
      <w:marLeft w:val="0"/>
      <w:marRight w:val="0"/>
      <w:marTop w:val="0"/>
      <w:marBottom w:val="0"/>
      <w:divBdr>
        <w:top w:val="none" w:sz="0" w:space="0" w:color="auto"/>
        <w:left w:val="none" w:sz="0" w:space="0" w:color="auto"/>
        <w:bottom w:val="none" w:sz="0" w:space="0" w:color="auto"/>
        <w:right w:val="none" w:sz="0" w:space="0" w:color="auto"/>
      </w:divBdr>
    </w:div>
    <w:div w:id="1672633841">
      <w:bodyDiv w:val="1"/>
      <w:marLeft w:val="0"/>
      <w:marRight w:val="0"/>
      <w:marTop w:val="0"/>
      <w:marBottom w:val="0"/>
      <w:divBdr>
        <w:top w:val="none" w:sz="0" w:space="0" w:color="auto"/>
        <w:left w:val="none" w:sz="0" w:space="0" w:color="auto"/>
        <w:bottom w:val="none" w:sz="0" w:space="0" w:color="auto"/>
        <w:right w:val="none" w:sz="0" w:space="0" w:color="auto"/>
      </w:divBdr>
    </w:div>
    <w:div w:id="1672874446">
      <w:bodyDiv w:val="1"/>
      <w:marLeft w:val="0"/>
      <w:marRight w:val="0"/>
      <w:marTop w:val="0"/>
      <w:marBottom w:val="0"/>
      <w:divBdr>
        <w:top w:val="none" w:sz="0" w:space="0" w:color="auto"/>
        <w:left w:val="none" w:sz="0" w:space="0" w:color="auto"/>
        <w:bottom w:val="none" w:sz="0" w:space="0" w:color="auto"/>
        <w:right w:val="none" w:sz="0" w:space="0" w:color="auto"/>
      </w:divBdr>
      <w:divsChild>
        <w:div w:id="266695066">
          <w:marLeft w:val="504"/>
          <w:marRight w:val="0"/>
          <w:marTop w:val="140"/>
          <w:marBottom w:val="0"/>
          <w:divBdr>
            <w:top w:val="none" w:sz="0" w:space="0" w:color="auto"/>
            <w:left w:val="none" w:sz="0" w:space="0" w:color="auto"/>
            <w:bottom w:val="none" w:sz="0" w:space="0" w:color="auto"/>
            <w:right w:val="none" w:sz="0" w:space="0" w:color="auto"/>
          </w:divBdr>
        </w:div>
        <w:div w:id="1691639542">
          <w:marLeft w:val="504"/>
          <w:marRight w:val="0"/>
          <w:marTop w:val="140"/>
          <w:marBottom w:val="0"/>
          <w:divBdr>
            <w:top w:val="none" w:sz="0" w:space="0" w:color="auto"/>
            <w:left w:val="none" w:sz="0" w:space="0" w:color="auto"/>
            <w:bottom w:val="none" w:sz="0" w:space="0" w:color="auto"/>
            <w:right w:val="none" w:sz="0" w:space="0" w:color="auto"/>
          </w:divBdr>
        </w:div>
        <w:div w:id="1581402827">
          <w:marLeft w:val="504"/>
          <w:marRight w:val="0"/>
          <w:marTop w:val="140"/>
          <w:marBottom w:val="0"/>
          <w:divBdr>
            <w:top w:val="none" w:sz="0" w:space="0" w:color="auto"/>
            <w:left w:val="none" w:sz="0" w:space="0" w:color="auto"/>
            <w:bottom w:val="none" w:sz="0" w:space="0" w:color="auto"/>
            <w:right w:val="none" w:sz="0" w:space="0" w:color="auto"/>
          </w:divBdr>
        </w:div>
      </w:divsChild>
    </w:div>
    <w:div w:id="1799227681">
      <w:bodyDiv w:val="1"/>
      <w:marLeft w:val="0"/>
      <w:marRight w:val="0"/>
      <w:marTop w:val="0"/>
      <w:marBottom w:val="0"/>
      <w:divBdr>
        <w:top w:val="none" w:sz="0" w:space="0" w:color="auto"/>
        <w:left w:val="none" w:sz="0" w:space="0" w:color="auto"/>
        <w:bottom w:val="none" w:sz="0" w:space="0" w:color="auto"/>
        <w:right w:val="none" w:sz="0" w:space="0" w:color="auto"/>
      </w:divBdr>
      <w:divsChild>
        <w:div w:id="1340618172">
          <w:marLeft w:val="504"/>
          <w:marRight w:val="0"/>
          <w:marTop w:val="140"/>
          <w:marBottom w:val="0"/>
          <w:divBdr>
            <w:top w:val="none" w:sz="0" w:space="0" w:color="auto"/>
            <w:left w:val="none" w:sz="0" w:space="0" w:color="auto"/>
            <w:bottom w:val="none" w:sz="0" w:space="0" w:color="auto"/>
            <w:right w:val="none" w:sz="0" w:space="0" w:color="auto"/>
          </w:divBdr>
        </w:div>
        <w:div w:id="1994747450">
          <w:marLeft w:val="504"/>
          <w:marRight w:val="0"/>
          <w:marTop w:val="140"/>
          <w:marBottom w:val="0"/>
          <w:divBdr>
            <w:top w:val="none" w:sz="0" w:space="0" w:color="auto"/>
            <w:left w:val="none" w:sz="0" w:space="0" w:color="auto"/>
            <w:bottom w:val="none" w:sz="0" w:space="0" w:color="auto"/>
            <w:right w:val="none" w:sz="0" w:space="0" w:color="auto"/>
          </w:divBdr>
        </w:div>
        <w:div w:id="496043718">
          <w:marLeft w:val="504"/>
          <w:marRight w:val="0"/>
          <w:marTop w:val="140"/>
          <w:marBottom w:val="0"/>
          <w:divBdr>
            <w:top w:val="none" w:sz="0" w:space="0" w:color="auto"/>
            <w:left w:val="none" w:sz="0" w:space="0" w:color="auto"/>
            <w:bottom w:val="none" w:sz="0" w:space="0" w:color="auto"/>
            <w:right w:val="none" w:sz="0" w:space="0" w:color="auto"/>
          </w:divBdr>
        </w:div>
        <w:div w:id="788088892">
          <w:marLeft w:val="504"/>
          <w:marRight w:val="0"/>
          <w:marTop w:val="140"/>
          <w:marBottom w:val="0"/>
          <w:divBdr>
            <w:top w:val="none" w:sz="0" w:space="0" w:color="auto"/>
            <w:left w:val="none" w:sz="0" w:space="0" w:color="auto"/>
            <w:bottom w:val="none" w:sz="0" w:space="0" w:color="auto"/>
            <w:right w:val="none" w:sz="0" w:space="0" w:color="auto"/>
          </w:divBdr>
        </w:div>
        <w:div w:id="937521336">
          <w:marLeft w:val="504"/>
          <w:marRight w:val="0"/>
          <w:marTop w:val="140"/>
          <w:marBottom w:val="0"/>
          <w:divBdr>
            <w:top w:val="none" w:sz="0" w:space="0" w:color="auto"/>
            <w:left w:val="none" w:sz="0" w:space="0" w:color="auto"/>
            <w:bottom w:val="none" w:sz="0" w:space="0" w:color="auto"/>
            <w:right w:val="none" w:sz="0" w:space="0" w:color="auto"/>
          </w:divBdr>
        </w:div>
      </w:divsChild>
    </w:div>
    <w:div w:id="1813982143">
      <w:bodyDiv w:val="1"/>
      <w:marLeft w:val="0"/>
      <w:marRight w:val="0"/>
      <w:marTop w:val="0"/>
      <w:marBottom w:val="0"/>
      <w:divBdr>
        <w:top w:val="none" w:sz="0" w:space="0" w:color="auto"/>
        <w:left w:val="none" w:sz="0" w:space="0" w:color="auto"/>
        <w:bottom w:val="none" w:sz="0" w:space="0" w:color="auto"/>
        <w:right w:val="none" w:sz="0" w:space="0" w:color="auto"/>
      </w:divBdr>
      <w:divsChild>
        <w:div w:id="1648976529">
          <w:marLeft w:val="547"/>
          <w:marRight w:val="0"/>
          <w:marTop w:val="67"/>
          <w:marBottom w:val="0"/>
          <w:divBdr>
            <w:top w:val="none" w:sz="0" w:space="0" w:color="auto"/>
            <w:left w:val="none" w:sz="0" w:space="0" w:color="auto"/>
            <w:bottom w:val="none" w:sz="0" w:space="0" w:color="auto"/>
            <w:right w:val="none" w:sz="0" w:space="0" w:color="auto"/>
          </w:divBdr>
        </w:div>
        <w:div w:id="1464930399">
          <w:marLeft w:val="547"/>
          <w:marRight w:val="0"/>
          <w:marTop w:val="67"/>
          <w:marBottom w:val="0"/>
          <w:divBdr>
            <w:top w:val="none" w:sz="0" w:space="0" w:color="auto"/>
            <w:left w:val="none" w:sz="0" w:space="0" w:color="auto"/>
            <w:bottom w:val="none" w:sz="0" w:space="0" w:color="auto"/>
            <w:right w:val="none" w:sz="0" w:space="0" w:color="auto"/>
          </w:divBdr>
        </w:div>
        <w:div w:id="1801529693">
          <w:marLeft w:val="547"/>
          <w:marRight w:val="0"/>
          <w:marTop w:val="67"/>
          <w:marBottom w:val="0"/>
          <w:divBdr>
            <w:top w:val="none" w:sz="0" w:space="0" w:color="auto"/>
            <w:left w:val="none" w:sz="0" w:space="0" w:color="auto"/>
            <w:bottom w:val="none" w:sz="0" w:space="0" w:color="auto"/>
            <w:right w:val="none" w:sz="0" w:space="0" w:color="auto"/>
          </w:divBdr>
        </w:div>
        <w:div w:id="805053243">
          <w:marLeft w:val="547"/>
          <w:marRight w:val="0"/>
          <w:marTop w:val="67"/>
          <w:marBottom w:val="0"/>
          <w:divBdr>
            <w:top w:val="none" w:sz="0" w:space="0" w:color="auto"/>
            <w:left w:val="none" w:sz="0" w:space="0" w:color="auto"/>
            <w:bottom w:val="none" w:sz="0" w:space="0" w:color="auto"/>
            <w:right w:val="none" w:sz="0" w:space="0" w:color="auto"/>
          </w:divBdr>
        </w:div>
        <w:div w:id="1208839824">
          <w:marLeft w:val="1166"/>
          <w:marRight w:val="0"/>
          <w:marTop w:val="67"/>
          <w:marBottom w:val="0"/>
          <w:divBdr>
            <w:top w:val="none" w:sz="0" w:space="0" w:color="auto"/>
            <w:left w:val="none" w:sz="0" w:space="0" w:color="auto"/>
            <w:bottom w:val="none" w:sz="0" w:space="0" w:color="auto"/>
            <w:right w:val="none" w:sz="0" w:space="0" w:color="auto"/>
          </w:divBdr>
        </w:div>
        <w:div w:id="465052252">
          <w:marLeft w:val="1166"/>
          <w:marRight w:val="0"/>
          <w:marTop w:val="67"/>
          <w:marBottom w:val="0"/>
          <w:divBdr>
            <w:top w:val="none" w:sz="0" w:space="0" w:color="auto"/>
            <w:left w:val="none" w:sz="0" w:space="0" w:color="auto"/>
            <w:bottom w:val="none" w:sz="0" w:space="0" w:color="auto"/>
            <w:right w:val="none" w:sz="0" w:space="0" w:color="auto"/>
          </w:divBdr>
        </w:div>
        <w:div w:id="2089383822">
          <w:marLeft w:val="1166"/>
          <w:marRight w:val="0"/>
          <w:marTop w:val="67"/>
          <w:marBottom w:val="0"/>
          <w:divBdr>
            <w:top w:val="none" w:sz="0" w:space="0" w:color="auto"/>
            <w:left w:val="none" w:sz="0" w:space="0" w:color="auto"/>
            <w:bottom w:val="none" w:sz="0" w:space="0" w:color="auto"/>
            <w:right w:val="none" w:sz="0" w:space="0" w:color="auto"/>
          </w:divBdr>
        </w:div>
        <w:div w:id="1135441646">
          <w:marLeft w:val="1166"/>
          <w:marRight w:val="0"/>
          <w:marTop w:val="67"/>
          <w:marBottom w:val="0"/>
          <w:divBdr>
            <w:top w:val="none" w:sz="0" w:space="0" w:color="auto"/>
            <w:left w:val="none" w:sz="0" w:space="0" w:color="auto"/>
            <w:bottom w:val="none" w:sz="0" w:space="0" w:color="auto"/>
            <w:right w:val="none" w:sz="0" w:space="0" w:color="auto"/>
          </w:divBdr>
        </w:div>
        <w:div w:id="683482974">
          <w:marLeft w:val="1166"/>
          <w:marRight w:val="0"/>
          <w:marTop w:val="67"/>
          <w:marBottom w:val="0"/>
          <w:divBdr>
            <w:top w:val="none" w:sz="0" w:space="0" w:color="auto"/>
            <w:left w:val="none" w:sz="0" w:space="0" w:color="auto"/>
            <w:bottom w:val="none" w:sz="0" w:space="0" w:color="auto"/>
            <w:right w:val="none" w:sz="0" w:space="0" w:color="auto"/>
          </w:divBdr>
        </w:div>
        <w:div w:id="242027380">
          <w:marLeft w:val="547"/>
          <w:marRight w:val="0"/>
          <w:marTop w:val="67"/>
          <w:marBottom w:val="0"/>
          <w:divBdr>
            <w:top w:val="none" w:sz="0" w:space="0" w:color="auto"/>
            <w:left w:val="none" w:sz="0" w:space="0" w:color="auto"/>
            <w:bottom w:val="none" w:sz="0" w:space="0" w:color="auto"/>
            <w:right w:val="none" w:sz="0" w:space="0" w:color="auto"/>
          </w:divBdr>
        </w:div>
      </w:divsChild>
    </w:div>
    <w:div w:id="1839881280">
      <w:bodyDiv w:val="1"/>
      <w:marLeft w:val="0"/>
      <w:marRight w:val="0"/>
      <w:marTop w:val="0"/>
      <w:marBottom w:val="0"/>
      <w:divBdr>
        <w:top w:val="none" w:sz="0" w:space="0" w:color="auto"/>
        <w:left w:val="none" w:sz="0" w:space="0" w:color="auto"/>
        <w:bottom w:val="none" w:sz="0" w:space="0" w:color="auto"/>
        <w:right w:val="none" w:sz="0" w:space="0" w:color="auto"/>
      </w:divBdr>
      <w:divsChild>
        <w:div w:id="848301150">
          <w:marLeft w:val="0"/>
          <w:marRight w:val="0"/>
          <w:marTop w:val="0"/>
          <w:marBottom w:val="0"/>
          <w:divBdr>
            <w:top w:val="none" w:sz="0" w:space="0" w:color="auto"/>
            <w:left w:val="none" w:sz="0" w:space="0" w:color="auto"/>
            <w:bottom w:val="none" w:sz="0" w:space="0" w:color="auto"/>
            <w:right w:val="none" w:sz="0" w:space="0" w:color="auto"/>
          </w:divBdr>
          <w:divsChild>
            <w:div w:id="1480685674">
              <w:marLeft w:val="0"/>
              <w:marRight w:val="0"/>
              <w:marTop w:val="0"/>
              <w:marBottom w:val="0"/>
              <w:divBdr>
                <w:top w:val="none" w:sz="0" w:space="0" w:color="auto"/>
                <w:left w:val="none" w:sz="0" w:space="0" w:color="auto"/>
                <w:bottom w:val="none" w:sz="0" w:space="0" w:color="auto"/>
                <w:right w:val="none" w:sz="0" w:space="0" w:color="auto"/>
              </w:divBdr>
              <w:divsChild>
                <w:div w:id="918096859">
                  <w:marLeft w:val="0"/>
                  <w:marRight w:val="0"/>
                  <w:marTop w:val="0"/>
                  <w:marBottom w:val="0"/>
                  <w:divBdr>
                    <w:top w:val="none" w:sz="0" w:space="0" w:color="auto"/>
                    <w:left w:val="none" w:sz="0" w:space="0" w:color="auto"/>
                    <w:bottom w:val="none" w:sz="0" w:space="0" w:color="auto"/>
                    <w:right w:val="none" w:sz="0" w:space="0" w:color="auto"/>
                  </w:divBdr>
                  <w:divsChild>
                    <w:div w:id="1854763454">
                      <w:marLeft w:val="0"/>
                      <w:marRight w:val="0"/>
                      <w:marTop w:val="0"/>
                      <w:marBottom w:val="0"/>
                      <w:divBdr>
                        <w:top w:val="none" w:sz="0" w:space="0" w:color="auto"/>
                        <w:left w:val="none" w:sz="0" w:space="0" w:color="auto"/>
                        <w:bottom w:val="none" w:sz="0" w:space="0" w:color="auto"/>
                        <w:right w:val="none" w:sz="0" w:space="0" w:color="auto"/>
                      </w:divBdr>
                      <w:divsChild>
                        <w:div w:id="1164391027">
                          <w:marLeft w:val="0"/>
                          <w:marRight w:val="0"/>
                          <w:marTop w:val="0"/>
                          <w:marBottom w:val="0"/>
                          <w:divBdr>
                            <w:top w:val="none" w:sz="0" w:space="0" w:color="auto"/>
                            <w:left w:val="none" w:sz="0" w:space="0" w:color="auto"/>
                            <w:bottom w:val="none" w:sz="0" w:space="0" w:color="auto"/>
                            <w:right w:val="none" w:sz="0" w:space="0" w:color="auto"/>
                          </w:divBdr>
                          <w:divsChild>
                            <w:div w:id="740370520">
                              <w:marLeft w:val="0"/>
                              <w:marRight w:val="0"/>
                              <w:marTop w:val="0"/>
                              <w:marBottom w:val="0"/>
                              <w:divBdr>
                                <w:top w:val="none" w:sz="0" w:space="0" w:color="auto"/>
                                <w:left w:val="none" w:sz="0" w:space="0" w:color="auto"/>
                                <w:bottom w:val="none" w:sz="0" w:space="0" w:color="auto"/>
                                <w:right w:val="none" w:sz="0" w:space="0" w:color="auto"/>
                              </w:divBdr>
                              <w:divsChild>
                                <w:div w:id="1131707562">
                                  <w:marLeft w:val="0"/>
                                  <w:marRight w:val="0"/>
                                  <w:marTop w:val="0"/>
                                  <w:marBottom w:val="0"/>
                                  <w:divBdr>
                                    <w:top w:val="none" w:sz="0" w:space="0" w:color="auto"/>
                                    <w:left w:val="none" w:sz="0" w:space="0" w:color="auto"/>
                                    <w:bottom w:val="none" w:sz="0" w:space="0" w:color="auto"/>
                                    <w:right w:val="none" w:sz="0" w:space="0" w:color="auto"/>
                                  </w:divBdr>
                                  <w:divsChild>
                                    <w:div w:id="956058231">
                                      <w:marLeft w:val="0"/>
                                      <w:marRight w:val="0"/>
                                      <w:marTop w:val="0"/>
                                      <w:marBottom w:val="0"/>
                                      <w:divBdr>
                                        <w:top w:val="none" w:sz="0" w:space="0" w:color="auto"/>
                                        <w:left w:val="none" w:sz="0" w:space="0" w:color="auto"/>
                                        <w:bottom w:val="none" w:sz="0" w:space="0" w:color="auto"/>
                                        <w:right w:val="none" w:sz="0" w:space="0" w:color="auto"/>
                                      </w:divBdr>
                                      <w:divsChild>
                                        <w:div w:id="177542544">
                                          <w:marLeft w:val="0"/>
                                          <w:marRight w:val="0"/>
                                          <w:marTop w:val="0"/>
                                          <w:marBottom w:val="0"/>
                                          <w:divBdr>
                                            <w:top w:val="none" w:sz="0" w:space="0" w:color="auto"/>
                                            <w:left w:val="none" w:sz="0" w:space="0" w:color="auto"/>
                                            <w:bottom w:val="none" w:sz="0" w:space="0" w:color="auto"/>
                                            <w:right w:val="none" w:sz="0" w:space="0" w:color="auto"/>
                                          </w:divBdr>
                                          <w:divsChild>
                                            <w:div w:id="792134039">
                                              <w:marLeft w:val="0"/>
                                              <w:marRight w:val="0"/>
                                              <w:marTop w:val="0"/>
                                              <w:marBottom w:val="0"/>
                                              <w:divBdr>
                                                <w:top w:val="single" w:sz="12" w:space="2" w:color="FFFFCC"/>
                                                <w:left w:val="single" w:sz="12" w:space="2" w:color="FFFFCC"/>
                                                <w:bottom w:val="single" w:sz="12" w:space="2" w:color="FFFFCC"/>
                                                <w:right w:val="single" w:sz="12" w:space="0" w:color="FFFFCC"/>
                                              </w:divBdr>
                                              <w:divsChild>
                                                <w:div w:id="1204756430">
                                                  <w:marLeft w:val="0"/>
                                                  <w:marRight w:val="0"/>
                                                  <w:marTop w:val="0"/>
                                                  <w:marBottom w:val="0"/>
                                                  <w:divBdr>
                                                    <w:top w:val="none" w:sz="0" w:space="0" w:color="auto"/>
                                                    <w:left w:val="none" w:sz="0" w:space="0" w:color="auto"/>
                                                    <w:bottom w:val="none" w:sz="0" w:space="0" w:color="auto"/>
                                                    <w:right w:val="none" w:sz="0" w:space="0" w:color="auto"/>
                                                  </w:divBdr>
                                                  <w:divsChild>
                                                    <w:div w:id="117455174">
                                                      <w:marLeft w:val="0"/>
                                                      <w:marRight w:val="0"/>
                                                      <w:marTop w:val="0"/>
                                                      <w:marBottom w:val="0"/>
                                                      <w:divBdr>
                                                        <w:top w:val="none" w:sz="0" w:space="0" w:color="auto"/>
                                                        <w:left w:val="none" w:sz="0" w:space="0" w:color="auto"/>
                                                        <w:bottom w:val="none" w:sz="0" w:space="0" w:color="auto"/>
                                                        <w:right w:val="none" w:sz="0" w:space="0" w:color="auto"/>
                                                      </w:divBdr>
                                                      <w:divsChild>
                                                        <w:div w:id="1072971690">
                                                          <w:marLeft w:val="0"/>
                                                          <w:marRight w:val="0"/>
                                                          <w:marTop w:val="0"/>
                                                          <w:marBottom w:val="0"/>
                                                          <w:divBdr>
                                                            <w:top w:val="none" w:sz="0" w:space="0" w:color="auto"/>
                                                            <w:left w:val="none" w:sz="0" w:space="0" w:color="auto"/>
                                                            <w:bottom w:val="none" w:sz="0" w:space="0" w:color="auto"/>
                                                            <w:right w:val="none" w:sz="0" w:space="0" w:color="auto"/>
                                                          </w:divBdr>
                                                          <w:divsChild>
                                                            <w:div w:id="986596245">
                                                              <w:marLeft w:val="0"/>
                                                              <w:marRight w:val="0"/>
                                                              <w:marTop w:val="0"/>
                                                              <w:marBottom w:val="0"/>
                                                              <w:divBdr>
                                                                <w:top w:val="none" w:sz="0" w:space="0" w:color="auto"/>
                                                                <w:left w:val="none" w:sz="0" w:space="0" w:color="auto"/>
                                                                <w:bottom w:val="none" w:sz="0" w:space="0" w:color="auto"/>
                                                                <w:right w:val="none" w:sz="0" w:space="0" w:color="auto"/>
                                                              </w:divBdr>
                                                              <w:divsChild>
                                                                <w:div w:id="681974891">
                                                                  <w:marLeft w:val="0"/>
                                                                  <w:marRight w:val="0"/>
                                                                  <w:marTop w:val="0"/>
                                                                  <w:marBottom w:val="0"/>
                                                                  <w:divBdr>
                                                                    <w:top w:val="none" w:sz="0" w:space="0" w:color="auto"/>
                                                                    <w:left w:val="none" w:sz="0" w:space="0" w:color="auto"/>
                                                                    <w:bottom w:val="none" w:sz="0" w:space="0" w:color="auto"/>
                                                                    <w:right w:val="none" w:sz="0" w:space="0" w:color="auto"/>
                                                                  </w:divBdr>
                                                                  <w:divsChild>
                                                                    <w:div w:id="890770107">
                                                                      <w:marLeft w:val="0"/>
                                                                      <w:marRight w:val="0"/>
                                                                      <w:marTop w:val="0"/>
                                                                      <w:marBottom w:val="0"/>
                                                                      <w:divBdr>
                                                                        <w:top w:val="none" w:sz="0" w:space="0" w:color="auto"/>
                                                                        <w:left w:val="none" w:sz="0" w:space="0" w:color="auto"/>
                                                                        <w:bottom w:val="none" w:sz="0" w:space="0" w:color="auto"/>
                                                                        <w:right w:val="none" w:sz="0" w:space="0" w:color="auto"/>
                                                                      </w:divBdr>
                                                                      <w:divsChild>
                                                                        <w:div w:id="1223910742">
                                                                          <w:marLeft w:val="0"/>
                                                                          <w:marRight w:val="0"/>
                                                                          <w:marTop w:val="0"/>
                                                                          <w:marBottom w:val="0"/>
                                                                          <w:divBdr>
                                                                            <w:top w:val="none" w:sz="0" w:space="0" w:color="auto"/>
                                                                            <w:left w:val="none" w:sz="0" w:space="0" w:color="auto"/>
                                                                            <w:bottom w:val="none" w:sz="0" w:space="0" w:color="auto"/>
                                                                            <w:right w:val="none" w:sz="0" w:space="0" w:color="auto"/>
                                                                          </w:divBdr>
                                                                          <w:divsChild>
                                                                            <w:div w:id="799878996">
                                                                              <w:marLeft w:val="0"/>
                                                                              <w:marRight w:val="0"/>
                                                                              <w:marTop w:val="0"/>
                                                                              <w:marBottom w:val="0"/>
                                                                              <w:divBdr>
                                                                                <w:top w:val="none" w:sz="0" w:space="0" w:color="auto"/>
                                                                                <w:left w:val="none" w:sz="0" w:space="0" w:color="auto"/>
                                                                                <w:bottom w:val="none" w:sz="0" w:space="0" w:color="auto"/>
                                                                                <w:right w:val="none" w:sz="0" w:space="0" w:color="auto"/>
                                                                              </w:divBdr>
                                                                              <w:divsChild>
                                                                                <w:div w:id="523251419">
                                                                                  <w:marLeft w:val="0"/>
                                                                                  <w:marRight w:val="0"/>
                                                                                  <w:marTop w:val="0"/>
                                                                                  <w:marBottom w:val="0"/>
                                                                                  <w:divBdr>
                                                                                    <w:top w:val="none" w:sz="0" w:space="0" w:color="auto"/>
                                                                                    <w:left w:val="none" w:sz="0" w:space="0" w:color="auto"/>
                                                                                    <w:bottom w:val="none" w:sz="0" w:space="0" w:color="auto"/>
                                                                                    <w:right w:val="none" w:sz="0" w:space="0" w:color="auto"/>
                                                                                  </w:divBdr>
                                                                                  <w:divsChild>
                                                                                    <w:div w:id="1340228700">
                                                                                      <w:marLeft w:val="0"/>
                                                                                      <w:marRight w:val="0"/>
                                                                                      <w:marTop w:val="0"/>
                                                                                      <w:marBottom w:val="0"/>
                                                                                      <w:divBdr>
                                                                                        <w:top w:val="none" w:sz="0" w:space="0" w:color="auto"/>
                                                                                        <w:left w:val="none" w:sz="0" w:space="0" w:color="auto"/>
                                                                                        <w:bottom w:val="none" w:sz="0" w:space="0" w:color="auto"/>
                                                                                        <w:right w:val="none" w:sz="0" w:space="0" w:color="auto"/>
                                                                                      </w:divBdr>
                                                                                      <w:divsChild>
                                                                                        <w:div w:id="15791696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40950267">
                                                                                              <w:marLeft w:val="0"/>
                                                                                              <w:marRight w:val="0"/>
                                                                                              <w:marTop w:val="0"/>
                                                                                              <w:marBottom w:val="0"/>
                                                                                              <w:divBdr>
                                                                                                <w:top w:val="none" w:sz="0" w:space="0" w:color="auto"/>
                                                                                                <w:left w:val="none" w:sz="0" w:space="0" w:color="auto"/>
                                                                                                <w:bottom w:val="none" w:sz="0" w:space="0" w:color="auto"/>
                                                                                                <w:right w:val="none" w:sz="0" w:space="0" w:color="auto"/>
                                                                                              </w:divBdr>
                                                                                              <w:divsChild>
                                                                                                <w:div w:id="1144548442">
                                                                                                  <w:marLeft w:val="0"/>
                                                                                                  <w:marRight w:val="0"/>
                                                                                                  <w:marTop w:val="0"/>
                                                                                                  <w:marBottom w:val="0"/>
                                                                                                  <w:divBdr>
                                                                                                    <w:top w:val="none" w:sz="0" w:space="0" w:color="auto"/>
                                                                                                    <w:left w:val="none" w:sz="0" w:space="0" w:color="auto"/>
                                                                                                    <w:bottom w:val="none" w:sz="0" w:space="0" w:color="auto"/>
                                                                                                    <w:right w:val="none" w:sz="0" w:space="0" w:color="auto"/>
                                                                                                  </w:divBdr>
                                                                                                  <w:divsChild>
                                                                                                    <w:div w:id="464081754">
                                                                                                      <w:marLeft w:val="0"/>
                                                                                                      <w:marRight w:val="0"/>
                                                                                                      <w:marTop w:val="0"/>
                                                                                                      <w:marBottom w:val="0"/>
                                                                                                      <w:divBdr>
                                                                                                        <w:top w:val="none" w:sz="0" w:space="0" w:color="auto"/>
                                                                                                        <w:left w:val="none" w:sz="0" w:space="0" w:color="auto"/>
                                                                                                        <w:bottom w:val="none" w:sz="0" w:space="0" w:color="auto"/>
                                                                                                        <w:right w:val="none" w:sz="0" w:space="0" w:color="auto"/>
                                                                                                      </w:divBdr>
                                                                                                      <w:divsChild>
                                                                                                        <w:div w:id="529103437">
                                                                                                          <w:marLeft w:val="0"/>
                                                                                                          <w:marRight w:val="0"/>
                                                                                                          <w:marTop w:val="0"/>
                                                                                                          <w:marBottom w:val="0"/>
                                                                                                          <w:divBdr>
                                                                                                            <w:top w:val="none" w:sz="0" w:space="0" w:color="auto"/>
                                                                                                            <w:left w:val="none" w:sz="0" w:space="0" w:color="auto"/>
                                                                                                            <w:bottom w:val="none" w:sz="0" w:space="0" w:color="auto"/>
                                                                                                            <w:right w:val="none" w:sz="0" w:space="0" w:color="auto"/>
                                                                                                          </w:divBdr>
                                                                                                          <w:divsChild>
                                                                                                            <w:div w:id="1258516622">
                                                                                                              <w:marLeft w:val="0"/>
                                                                                                              <w:marRight w:val="0"/>
                                                                                                              <w:marTop w:val="0"/>
                                                                                                              <w:marBottom w:val="0"/>
                                                                                                              <w:divBdr>
                                                                                                                <w:top w:val="single" w:sz="2" w:space="4" w:color="D8D8D8"/>
                                                                                                                <w:left w:val="single" w:sz="2" w:space="0" w:color="D8D8D8"/>
                                                                                                                <w:bottom w:val="single" w:sz="2" w:space="4" w:color="D8D8D8"/>
                                                                                                                <w:right w:val="single" w:sz="2" w:space="0" w:color="D8D8D8"/>
                                                                                                              </w:divBdr>
                                                                                                              <w:divsChild>
                                                                                                                <w:div w:id="44648728">
                                                                                                                  <w:marLeft w:val="225"/>
                                                                                                                  <w:marRight w:val="225"/>
                                                                                                                  <w:marTop w:val="75"/>
                                                                                                                  <w:marBottom w:val="75"/>
                                                                                                                  <w:divBdr>
                                                                                                                    <w:top w:val="none" w:sz="0" w:space="0" w:color="auto"/>
                                                                                                                    <w:left w:val="none" w:sz="0" w:space="0" w:color="auto"/>
                                                                                                                    <w:bottom w:val="none" w:sz="0" w:space="0" w:color="auto"/>
                                                                                                                    <w:right w:val="none" w:sz="0" w:space="0" w:color="auto"/>
                                                                                                                  </w:divBdr>
                                                                                                                  <w:divsChild>
                                                                                                                    <w:div w:id="347872224">
                                                                                                                      <w:marLeft w:val="0"/>
                                                                                                                      <w:marRight w:val="0"/>
                                                                                                                      <w:marTop w:val="0"/>
                                                                                                                      <w:marBottom w:val="0"/>
                                                                                                                      <w:divBdr>
                                                                                                                        <w:top w:val="single" w:sz="6" w:space="0" w:color="auto"/>
                                                                                                                        <w:left w:val="single" w:sz="6" w:space="0" w:color="auto"/>
                                                                                                                        <w:bottom w:val="single" w:sz="6" w:space="0" w:color="auto"/>
                                                                                                                        <w:right w:val="single" w:sz="6" w:space="0" w:color="auto"/>
                                                                                                                      </w:divBdr>
                                                                                                                      <w:divsChild>
                                                                                                                        <w:div w:id="475145729">
                                                                                                                          <w:marLeft w:val="0"/>
                                                                                                                          <w:marRight w:val="0"/>
                                                                                                                          <w:marTop w:val="0"/>
                                                                                                                          <w:marBottom w:val="0"/>
                                                                                                                          <w:divBdr>
                                                                                                                            <w:top w:val="none" w:sz="0" w:space="0" w:color="auto"/>
                                                                                                                            <w:left w:val="none" w:sz="0" w:space="0" w:color="auto"/>
                                                                                                                            <w:bottom w:val="none" w:sz="0" w:space="0" w:color="auto"/>
                                                                                                                            <w:right w:val="none" w:sz="0" w:space="0" w:color="auto"/>
                                                                                                                          </w:divBdr>
                                                                                                                          <w:divsChild>
                                                                                                                            <w:div w:id="1300259964">
                                                                                                                              <w:marLeft w:val="0"/>
                                                                                                                              <w:marRight w:val="0"/>
                                                                                                                              <w:marTop w:val="0"/>
                                                                                                                              <w:marBottom w:val="0"/>
                                                                                                                              <w:divBdr>
                                                                                                                                <w:top w:val="none" w:sz="0" w:space="0" w:color="auto"/>
                                                                                                                                <w:left w:val="none" w:sz="0" w:space="0" w:color="auto"/>
                                                                                                                                <w:bottom w:val="none" w:sz="0" w:space="0" w:color="auto"/>
                                                                                                                                <w:right w:val="none" w:sz="0" w:space="0" w:color="auto"/>
                                                                                                                              </w:divBdr>
                                                                                                                              <w:divsChild>
                                                                                                                                <w:div w:id="285703842">
                                                                                                                                  <w:marLeft w:val="0"/>
                                                                                                                                  <w:marRight w:val="0"/>
                                                                                                                                  <w:marTop w:val="0"/>
                                                                                                                                  <w:marBottom w:val="0"/>
                                                                                                                                  <w:divBdr>
                                                                                                                                    <w:top w:val="none" w:sz="0" w:space="0" w:color="auto"/>
                                                                                                                                    <w:left w:val="none" w:sz="0" w:space="0" w:color="auto"/>
                                                                                                                                    <w:bottom w:val="none" w:sz="0" w:space="0" w:color="auto"/>
                                                                                                                                    <w:right w:val="none" w:sz="0" w:space="0" w:color="auto"/>
                                                                                                                                  </w:divBdr>
                                                                                                                                  <w:divsChild>
                                                                                                                                    <w:div w:id="1273438598">
                                                                                                                                      <w:marLeft w:val="0"/>
                                                                                                                                      <w:marRight w:val="0"/>
                                                                                                                                      <w:marTop w:val="0"/>
                                                                                                                                      <w:marBottom w:val="0"/>
                                                                                                                                      <w:divBdr>
                                                                                                                                        <w:top w:val="none" w:sz="0" w:space="0" w:color="auto"/>
                                                                                                                                        <w:left w:val="none" w:sz="0" w:space="0" w:color="auto"/>
                                                                                                                                        <w:bottom w:val="none" w:sz="0" w:space="0" w:color="auto"/>
                                                                                                                                        <w:right w:val="none" w:sz="0" w:space="0" w:color="auto"/>
                                                                                                                                      </w:divBdr>
                                                                                                                                      <w:divsChild>
                                                                                                                                        <w:div w:id="186145293">
                                                                                                                                          <w:marLeft w:val="0"/>
                                                                                                                                          <w:marRight w:val="0"/>
                                                                                                                                          <w:marTop w:val="0"/>
                                                                                                                                          <w:marBottom w:val="0"/>
                                                                                                                                          <w:divBdr>
                                                                                                                                            <w:top w:val="none" w:sz="0" w:space="0" w:color="auto"/>
                                                                                                                                            <w:left w:val="none" w:sz="0" w:space="0" w:color="auto"/>
                                                                                                                                            <w:bottom w:val="none" w:sz="0" w:space="0" w:color="auto"/>
                                                                                                                                            <w:right w:val="none" w:sz="0" w:space="0" w:color="auto"/>
                                                                                                                                          </w:divBdr>
                                                                                                                                          <w:divsChild>
                                                                                                                                            <w:div w:id="1861509457">
                                                                                                                                              <w:marLeft w:val="0"/>
                                                                                                                                              <w:marRight w:val="0"/>
                                                                                                                                              <w:marTop w:val="0"/>
                                                                                                                                              <w:marBottom w:val="0"/>
                                                                                                                                              <w:divBdr>
                                                                                                                                                <w:top w:val="none" w:sz="0" w:space="0" w:color="auto"/>
                                                                                                                                                <w:left w:val="none" w:sz="0" w:space="0" w:color="auto"/>
                                                                                                                                                <w:bottom w:val="none" w:sz="0" w:space="0" w:color="auto"/>
                                                                                                                                                <w:right w:val="none" w:sz="0" w:space="0" w:color="auto"/>
                                                                                                                                              </w:divBdr>
                                                                                                                                              <w:divsChild>
                                                                                                                                                <w:div w:id="449395472">
                                                                                                                                                  <w:marLeft w:val="0"/>
                                                                                                                                                  <w:marRight w:val="0"/>
                                                                                                                                                  <w:marTop w:val="0"/>
                                                                                                                                                  <w:marBottom w:val="0"/>
                                                                                                                                                  <w:divBdr>
                                                                                                                                                    <w:top w:val="none" w:sz="0" w:space="0" w:color="auto"/>
                                                                                                                                                    <w:left w:val="none" w:sz="0" w:space="0" w:color="auto"/>
                                                                                                                                                    <w:bottom w:val="none" w:sz="0" w:space="0" w:color="auto"/>
                                                                                                                                                    <w:right w:val="none" w:sz="0" w:space="0" w:color="auto"/>
                                                                                                                                                  </w:divBdr>
                                                                                                                                                  <w:divsChild>
                                                                                                                                                    <w:div w:id="1653824432">
                                                                                                                                                      <w:marLeft w:val="0"/>
                                                                                                                                                      <w:marRight w:val="0"/>
                                                                                                                                                      <w:marTop w:val="0"/>
                                                                                                                                                      <w:marBottom w:val="0"/>
                                                                                                                                                      <w:divBdr>
                                                                                                                                                        <w:top w:val="none" w:sz="0" w:space="0" w:color="auto"/>
                                                                                                                                                        <w:left w:val="none" w:sz="0" w:space="0" w:color="auto"/>
                                                                                                                                                        <w:bottom w:val="none" w:sz="0" w:space="0" w:color="auto"/>
                                                                                                                                                        <w:right w:val="none" w:sz="0" w:space="0" w:color="auto"/>
                                                                                                                                                      </w:divBdr>
                                                                                                                                                      <w:divsChild>
                                                                                                                                                        <w:div w:id="409888958">
                                                                                                                                                          <w:marLeft w:val="0"/>
                                                                                                                                                          <w:marRight w:val="0"/>
                                                                                                                                                          <w:marTop w:val="0"/>
                                                                                                                                                          <w:marBottom w:val="0"/>
                                                                                                                                                          <w:divBdr>
                                                                                                                                                            <w:top w:val="none" w:sz="0" w:space="0" w:color="auto"/>
                                                                                                                                                            <w:left w:val="none" w:sz="0" w:space="0" w:color="auto"/>
                                                                                                                                                            <w:bottom w:val="none" w:sz="0" w:space="0" w:color="auto"/>
                                                                                                                                                            <w:right w:val="none" w:sz="0" w:space="0" w:color="auto"/>
                                                                                                                                                          </w:divBdr>
                                                                                                                                                          <w:divsChild>
                                                                                                                                                            <w:div w:id="19089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8147">
                                                                                                                                                      <w:marLeft w:val="0"/>
                                                                                                                                                      <w:marRight w:val="0"/>
                                                                                                                                                      <w:marTop w:val="0"/>
                                                                                                                                                      <w:marBottom w:val="0"/>
                                                                                                                                                      <w:divBdr>
                                                                                                                                                        <w:top w:val="none" w:sz="0" w:space="0" w:color="auto"/>
                                                                                                                                                        <w:left w:val="none" w:sz="0" w:space="0" w:color="auto"/>
                                                                                                                                                        <w:bottom w:val="none" w:sz="0" w:space="0" w:color="auto"/>
                                                                                                                                                        <w:right w:val="none" w:sz="0" w:space="0" w:color="auto"/>
                                                                                                                                                      </w:divBdr>
                                                                                                                                                      <w:divsChild>
                                                                                                                                                        <w:div w:id="948977163">
                                                                                                                                                          <w:marLeft w:val="0"/>
                                                                                                                                                          <w:marRight w:val="0"/>
                                                                                                                                                          <w:marTop w:val="0"/>
                                                                                                                                                          <w:marBottom w:val="0"/>
                                                                                                                                                          <w:divBdr>
                                                                                                                                                            <w:top w:val="none" w:sz="0" w:space="0" w:color="auto"/>
                                                                                                                                                            <w:left w:val="none" w:sz="0" w:space="0" w:color="auto"/>
                                                                                                                                                            <w:bottom w:val="none" w:sz="0" w:space="0" w:color="auto"/>
                                                                                                                                                            <w:right w:val="none" w:sz="0" w:space="0" w:color="auto"/>
                                                                                                                                                          </w:divBdr>
                                                                                                                                                          <w:divsChild>
                                                                                                                                                            <w:div w:id="104152607">
                                                                                                                                                              <w:marLeft w:val="0"/>
                                                                                                                                                              <w:marRight w:val="0"/>
                                                                                                                                                              <w:marTop w:val="0"/>
                                                                                                                                                              <w:marBottom w:val="0"/>
                                                                                                                                                              <w:divBdr>
                                                                                                                                                                <w:top w:val="none" w:sz="0" w:space="0" w:color="auto"/>
                                                                                                                                                                <w:left w:val="none" w:sz="0" w:space="0" w:color="auto"/>
                                                                                                                                                                <w:bottom w:val="none" w:sz="0" w:space="0" w:color="auto"/>
                                                                                                                                                                <w:right w:val="none" w:sz="0" w:space="0" w:color="auto"/>
                                                                                                                                                              </w:divBdr>
                                                                                                                                                            </w:div>
                                                                                                                                                            <w:div w:id="989556399">
                                                                                                                                                              <w:marLeft w:val="0"/>
                                                                                                                                                              <w:marRight w:val="0"/>
                                                                                                                                                              <w:marTop w:val="0"/>
                                                                                                                                                              <w:marBottom w:val="0"/>
                                                                                                                                                              <w:divBdr>
                                                                                                                                                                <w:top w:val="none" w:sz="0" w:space="0" w:color="auto"/>
                                                                                                                                                                <w:left w:val="none" w:sz="0" w:space="0" w:color="auto"/>
                                                                                                                                                                <w:bottom w:val="none" w:sz="0" w:space="0" w:color="auto"/>
                                                                                                                                                                <w:right w:val="none" w:sz="0" w:space="0" w:color="auto"/>
                                                                                                                                                              </w:divBdr>
                                                                                                                                                            </w:div>
                                                                                                                                                            <w:div w:id="1467746886">
                                                                                                                                                              <w:marLeft w:val="0"/>
                                                                                                                                                              <w:marRight w:val="0"/>
                                                                                                                                                              <w:marTop w:val="0"/>
                                                                                                                                                              <w:marBottom w:val="0"/>
                                                                                                                                                              <w:divBdr>
                                                                                                                                                                <w:top w:val="none" w:sz="0" w:space="0" w:color="auto"/>
                                                                                                                                                                <w:left w:val="none" w:sz="0" w:space="0" w:color="auto"/>
                                                                                                                                                                <w:bottom w:val="none" w:sz="0" w:space="0" w:color="auto"/>
                                                                                                                                                                <w:right w:val="none" w:sz="0" w:space="0" w:color="auto"/>
                                                                                                                                                              </w:divBdr>
                                                                                                                                                            </w:div>
                                                                                                                                                            <w:div w:id="848716754">
                                                                                                                                                              <w:marLeft w:val="0"/>
                                                                                                                                                              <w:marRight w:val="0"/>
                                                                                                                                                              <w:marTop w:val="0"/>
                                                                                                                                                              <w:marBottom w:val="0"/>
                                                                                                                                                              <w:divBdr>
                                                                                                                                                                <w:top w:val="none" w:sz="0" w:space="0" w:color="auto"/>
                                                                                                                                                                <w:left w:val="none" w:sz="0" w:space="0" w:color="auto"/>
                                                                                                                                                                <w:bottom w:val="none" w:sz="0" w:space="0" w:color="auto"/>
                                                                                                                                                                <w:right w:val="none" w:sz="0" w:space="0" w:color="auto"/>
                                                                                                                                                              </w:divBdr>
                                                                                                                                                            </w:div>
                                                                                                                                                            <w:div w:id="393703390">
                                                                                                                                                              <w:marLeft w:val="0"/>
                                                                                                                                                              <w:marRight w:val="0"/>
                                                                                                                                                              <w:marTop w:val="0"/>
                                                                                                                                                              <w:marBottom w:val="0"/>
                                                                                                                                                              <w:divBdr>
                                                                                                                                                                <w:top w:val="none" w:sz="0" w:space="0" w:color="auto"/>
                                                                                                                                                                <w:left w:val="none" w:sz="0" w:space="0" w:color="auto"/>
                                                                                                                                                                <w:bottom w:val="none" w:sz="0" w:space="0" w:color="auto"/>
                                                                                                                                                                <w:right w:val="none" w:sz="0" w:space="0" w:color="auto"/>
                                                                                                                                                              </w:divBdr>
                                                                                                                                                            </w:div>
                                                                                                                                                            <w:div w:id="1170755128">
                                                                                                                                                              <w:marLeft w:val="0"/>
                                                                                                                                                              <w:marRight w:val="0"/>
                                                                                                                                                              <w:marTop w:val="0"/>
                                                                                                                                                              <w:marBottom w:val="0"/>
                                                                                                                                                              <w:divBdr>
                                                                                                                                                                <w:top w:val="none" w:sz="0" w:space="0" w:color="auto"/>
                                                                                                                                                                <w:left w:val="none" w:sz="0" w:space="0" w:color="auto"/>
                                                                                                                                                                <w:bottom w:val="none" w:sz="0" w:space="0" w:color="auto"/>
                                                                                                                                                                <w:right w:val="none" w:sz="0" w:space="0" w:color="auto"/>
                                                                                                                                                              </w:divBdr>
                                                                                                                                                            </w:div>
                                                                                                                                                            <w:div w:id="1357775377">
                                                                                                                                                              <w:marLeft w:val="0"/>
                                                                                                                                                              <w:marRight w:val="0"/>
                                                                                                                                                              <w:marTop w:val="0"/>
                                                                                                                                                              <w:marBottom w:val="0"/>
                                                                                                                                                              <w:divBdr>
                                                                                                                                                                <w:top w:val="none" w:sz="0" w:space="0" w:color="auto"/>
                                                                                                                                                                <w:left w:val="none" w:sz="0" w:space="0" w:color="auto"/>
                                                                                                                                                                <w:bottom w:val="none" w:sz="0" w:space="0" w:color="auto"/>
                                                                                                                                                                <w:right w:val="none" w:sz="0" w:space="0" w:color="auto"/>
                                                                                                                                                              </w:divBdr>
                                                                                                                                                            </w:div>
                                                                                                                                                            <w:div w:id="1338996597">
                                                                                                                                                              <w:marLeft w:val="0"/>
                                                                                                                                                              <w:marRight w:val="0"/>
                                                                                                                                                              <w:marTop w:val="0"/>
                                                                                                                                                              <w:marBottom w:val="0"/>
                                                                                                                                                              <w:divBdr>
                                                                                                                                                                <w:top w:val="none" w:sz="0" w:space="0" w:color="auto"/>
                                                                                                                                                                <w:left w:val="none" w:sz="0" w:space="0" w:color="auto"/>
                                                                                                                                                                <w:bottom w:val="none" w:sz="0" w:space="0" w:color="auto"/>
                                                                                                                                                                <w:right w:val="none" w:sz="0" w:space="0" w:color="auto"/>
                                                                                                                                                              </w:divBdr>
                                                                                                                                                            </w:div>
                                                                                                                                                            <w:div w:id="1632634894">
                                                                                                                                                              <w:marLeft w:val="0"/>
                                                                                                                                                              <w:marRight w:val="0"/>
                                                                                                                                                              <w:marTop w:val="0"/>
                                                                                                                                                              <w:marBottom w:val="0"/>
                                                                                                                                                              <w:divBdr>
                                                                                                                                                                <w:top w:val="none" w:sz="0" w:space="0" w:color="auto"/>
                                                                                                                                                                <w:left w:val="none" w:sz="0" w:space="0" w:color="auto"/>
                                                                                                                                                                <w:bottom w:val="none" w:sz="0" w:space="0" w:color="auto"/>
                                                                                                                                                                <w:right w:val="none" w:sz="0" w:space="0" w:color="auto"/>
                                                                                                                                                              </w:divBdr>
                                                                                                                                                            </w:div>
                                                                                                                                                            <w:div w:id="484008932">
                                                                                                                                                              <w:marLeft w:val="0"/>
                                                                                                                                                              <w:marRight w:val="0"/>
                                                                                                                                                              <w:marTop w:val="0"/>
                                                                                                                                                              <w:marBottom w:val="0"/>
                                                                                                                                                              <w:divBdr>
                                                                                                                                                                <w:top w:val="none" w:sz="0" w:space="0" w:color="auto"/>
                                                                                                                                                                <w:left w:val="none" w:sz="0" w:space="0" w:color="auto"/>
                                                                                                                                                                <w:bottom w:val="none" w:sz="0" w:space="0" w:color="auto"/>
                                                                                                                                                                <w:right w:val="none" w:sz="0" w:space="0" w:color="auto"/>
                                                                                                                                                              </w:divBdr>
                                                                                                                                                            </w:div>
                                                                                                                                                            <w:div w:id="1140879586">
                                                                                                                                                              <w:marLeft w:val="0"/>
                                                                                                                                                              <w:marRight w:val="0"/>
                                                                                                                                                              <w:marTop w:val="0"/>
                                                                                                                                                              <w:marBottom w:val="0"/>
                                                                                                                                                              <w:divBdr>
                                                                                                                                                                <w:top w:val="none" w:sz="0" w:space="0" w:color="auto"/>
                                                                                                                                                                <w:left w:val="none" w:sz="0" w:space="0" w:color="auto"/>
                                                                                                                                                                <w:bottom w:val="none" w:sz="0" w:space="0" w:color="auto"/>
                                                                                                                                                                <w:right w:val="none" w:sz="0" w:space="0" w:color="auto"/>
                                                                                                                                                              </w:divBdr>
                                                                                                                                                            </w:div>
                                                                                                                                                            <w:div w:id="982739089">
                                                                                                                                                              <w:marLeft w:val="0"/>
                                                                                                                                                              <w:marRight w:val="0"/>
                                                                                                                                                              <w:marTop w:val="0"/>
                                                                                                                                                              <w:marBottom w:val="0"/>
                                                                                                                                                              <w:divBdr>
                                                                                                                                                                <w:top w:val="none" w:sz="0" w:space="0" w:color="auto"/>
                                                                                                                                                                <w:left w:val="none" w:sz="0" w:space="0" w:color="auto"/>
                                                                                                                                                                <w:bottom w:val="none" w:sz="0" w:space="0" w:color="auto"/>
                                                                                                                                                                <w:right w:val="none" w:sz="0" w:space="0" w:color="auto"/>
                                                                                                                                                              </w:divBdr>
                                                                                                                                                            </w:div>
                                                                                                                                                            <w:div w:id="388960413">
                                                                                                                                                              <w:marLeft w:val="0"/>
                                                                                                                                                              <w:marRight w:val="0"/>
                                                                                                                                                              <w:marTop w:val="0"/>
                                                                                                                                                              <w:marBottom w:val="0"/>
                                                                                                                                                              <w:divBdr>
                                                                                                                                                                <w:top w:val="none" w:sz="0" w:space="0" w:color="auto"/>
                                                                                                                                                                <w:left w:val="none" w:sz="0" w:space="0" w:color="auto"/>
                                                                                                                                                                <w:bottom w:val="none" w:sz="0" w:space="0" w:color="auto"/>
                                                                                                                                                                <w:right w:val="none" w:sz="0" w:space="0" w:color="auto"/>
                                                                                                                                                              </w:divBdr>
                                                                                                                                                            </w:div>
                                                                                                                                                            <w:div w:id="1645742010">
                                                                                                                                                              <w:marLeft w:val="0"/>
                                                                                                                                                              <w:marRight w:val="0"/>
                                                                                                                                                              <w:marTop w:val="0"/>
                                                                                                                                                              <w:marBottom w:val="0"/>
                                                                                                                                                              <w:divBdr>
                                                                                                                                                                <w:top w:val="none" w:sz="0" w:space="0" w:color="auto"/>
                                                                                                                                                                <w:left w:val="none" w:sz="0" w:space="0" w:color="auto"/>
                                                                                                                                                                <w:bottom w:val="none" w:sz="0" w:space="0" w:color="auto"/>
                                                                                                                                                                <w:right w:val="none" w:sz="0" w:space="0" w:color="auto"/>
                                                                                                                                                              </w:divBdr>
                                                                                                                                                            </w:div>
                                                                                                                                                            <w:div w:id="1987660060">
                                                                                                                                                              <w:marLeft w:val="0"/>
                                                                                                                                                              <w:marRight w:val="0"/>
                                                                                                                                                              <w:marTop w:val="0"/>
                                                                                                                                                              <w:marBottom w:val="0"/>
                                                                                                                                                              <w:divBdr>
                                                                                                                                                                <w:top w:val="none" w:sz="0" w:space="0" w:color="auto"/>
                                                                                                                                                                <w:left w:val="none" w:sz="0" w:space="0" w:color="auto"/>
                                                                                                                                                                <w:bottom w:val="none" w:sz="0" w:space="0" w:color="auto"/>
                                                                                                                                                                <w:right w:val="none" w:sz="0" w:space="0" w:color="auto"/>
                                                                                                                                                              </w:divBdr>
                                                                                                                                                            </w:div>
                                                                                                                                                            <w:div w:id="1426732734">
                                                                                                                                                              <w:marLeft w:val="0"/>
                                                                                                                                                              <w:marRight w:val="0"/>
                                                                                                                                                              <w:marTop w:val="0"/>
                                                                                                                                                              <w:marBottom w:val="0"/>
                                                                                                                                                              <w:divBdr>
                                                                                                                                                                <w:top w:val="none" w:sz="0" w:space="0" w:color="auto"/>
                                                                                                                                                                <w:left w:val="none" w:sz="0" w:space="0" w:color="auto"/>
                                                                                                                                                                <w:bottom w:val="none" w:sz="0" w:space="0" w:color="auto"/>
                                                                                                                                                                <w:right w:val="none" w:sz="0" w:space="0" w:color="auto"/>
                                                                                                                                                              </w:divBdr>
                                                                                                                                                            </w:div>
                                                                                                                                                            <w:div w:id="1009410240">
                                                                                                                                                              <w:marLeft w:val="0"/>
                                                                                                                                                              <w:marRight w:val="0"/>
                                                                                                                                                              <w:marTop w:val="0"/>
                                                                                                                                                              <w:marBottom w:val="0"/>
                                                                                                                                                              <w:divBdr>
                                                                                                                                                                <w:top w:val="none" w:sz="0" w:space="0" w:color="auto"/>
                                                                                                                                                                <w:left w:val="none" w:sz="0" w:space="0" w:color="auto"/>
                                                                                                                                                                <w:bottom w:val="none" w:sz="0" w:space="0" w:color="auto"/>
                                                                                                                                                                <w:right w:val="none" w:sz="0" w:space="0" w:color="auto"/>
                                                                                                                                                              </w:divBdr>
                                                                                                                                                            </w:div>
                                                                                                                                                            <w:div w:id="943997195">
                                                                                                                                                              <w:marLeft w:val="0"/>
                                                                                                                                                              <w:marRight w:val="0"/>
                                                                                                                                                              <w:marTop w:val="0"/>
                                                                                                                                                              <w:marBottom w:val="0"/>
                                                                                                                                                              <w:divBdr>
                                                                                                                                                                <w:top w:val="none" w:sz="0" w:space="0" w:color="auto"/>
                                                                                                                                                                <w:left w:val="none" w:sz="0" w:space="0" w:color="auto"/>
                                                                                                                                                                <w:bottom w:val="none" w:sz="0" w:space="0" w:color="auto"/>
                                                                                                                                                                <w:right w:val="none" w:sz="0" w:space="0" w:color="auto"/>
                                                                                                                                                              </w:divBdr>
                                                                                                                                                            </w:div>
                                                                                                                                                            <w:div w:id="1477991281">
                                                                                                                                                              <w:marLeft w:val="0"/>
                                                                                                                                                              <w:marRight w:val="0"/>
                                                                                                                                                              <w:marTop w:val="0"/>
                                                                                                                                                              <w:marBottom w:val="0"/>
                                                                                                                                                              <w:divBdr>
                                                                                                                                                                <w:top w:val="none" w:sz="0" w:space="0" w:color="auto"/>
                                                                                                                                                                <w:left w:val="none" w:sz="0" w:space="0" w:color="auto"/>
                                                                                                                                                                <w:bottom w:val="none" w:sz="0" w:space="0" w:color="auto"/>
                                                                                                                                                                <w:right w:val="none" w:sz="0" w:space="0" w:color="auto"/>
                                                                                                                                                              </w:divBdr>
                                                                                                                                                            </w:div>
                                                                                                                                                            <w:div w:id="347098607">
                                                                                                                                                              <w:marLeft w:val="0"/>
                                                                                                                                                              <w:marRight w:val="0"/>
                                                                                                                                                              <w:marTop w:val="0"/>
                                                                                                                                                              <w:marBottom w:val="0"/>
                                                                                                                                                              <w:divBdr>
                                                                                                                                                                <w:top w:val="none" w:sz="0" w:space="0" w:color="auto"/>
                                                                                                                                                                <w:left w:val="none" w:sz="0" w:space="0" w:color="auto"/>
                                                                                                                                                                <w:bottom w:val="none" w:sz="0" w:space="0" w:color="auto"/>
                                                                                                                                                                <w:right w:val="none" w:sz="0" w:space="0" w:color="auto"/>
                                                                                                                                                              </w:divBdr>
                                                                                                                                                            </w:div>
                                                                                                                                                            <w:div w:id="1734308163">
                                                                                                                                                              <w:marLeft w:val="0"/>
                                                                                                                                                              <w:marRight w:val="0"/>
                                                                                                                                                              <w:marTop w:val="0"/>
                                                                                                                                                              <w:marBottom w:val="0"/>
                                                                                                                                                              <w:divBdr>
                                                                                                                                                                <w:top w:val="none" w:sz="0" w:space="0" w:color="auto"/>
                                                                                                                                                                <w:left w:val="none" w:sz="0" w:space="0" w:color="auto"/>
                                                                                                                                                                <w:bottom w:val="none" w:sz="0" w:space="0" w:color="auto"/>
                                                                                                                                                                <w:right w:val="none" w:sz="0" w:space="0" w:color="auto"/>
                                                                                                                                                              </w:divBdr>
                                                                                                                                                            </w:div>
                                                                                                                                                            <w:div w:id="910239782">
                                                                                                                                                              <w:marLeft w:val="0"/>
                                                                                                                                                              <w:marRight w:val="0"/>
                                                                                                                                                              <w:marTop w:val="0"/>
                                                                                                                                                              <w:marBottom w:val="0"/>
                                                                                                                                                              <w:divBdr>
                                                                                                                                                                <w:top w:val="none" w:sz="0" w:space="0" w:color="auto"/>
                                                                                                                                                                <w:left w:val="none" w:sz="0" w:space="0" w:color="auto"/>
                                                                                                                                                                <w:bottom w:val="none" w:sz="0" w:space="0" w:color="auto"/>
                                                                                                                                                                <w:right w:val="none" w:sz="0" w:space="0" w:color="auto"/>
                                                                                                                                                              </w:divBdr>
                                                                                                                                                            </w:div>
                                                                                                                                                            <w:div w:id="1183860595">
                                                                                                                                                              <w:marLeft w:val="0"/>
                                                                                                                                                              <w:marRight w:val="0"/>
                                                                                                                                                              <w:marTop w:val="0"/>
                                                                                                                                                              <w:marBottom w:val="0"/>
                                                                                                                                                              <w:divBdr>
                                                                                                                                                                <w:top w:val="none" w:sz="0" w:space="0" w:color="auto"/>
                                                                                                                                                                <w:left w:val="none" w:sz="0" w:space="0" w:color="auto"/>
                                                                                                                                                                <w:bottom w:val="none" w:sz="0" w:space="0" w:color="auto"/>
                                                                                                                                                                <w:right w:val="none" w:sz="0" w:space="0" w:color="auto"/>
                                                                                                                                                              </w:divBdr>
                                                                                                                                                            </w:div>
                                                                                                                                                            <w:div w:id="896479856">
                                                                                                                                                              <w:marLeft w:val="0"/>
                                                                                                                                                              <w:marRight w:val="0"/>
                                                                                                                                                              <w:marTop w:val="0"/>
                                                                                                                                                              <w:marBottom w:val="0"/>
                                                                                                                                                              <w:divBdr>
                                                                                                                                                                <w:top w:val="none" w:sz="0" w:space="0" w:color="auto"/>
                                                                                                                                                                <w:left w:val="none" w:sz="0" w:space="0" w:color="auto"/>
                                                                                                                                                                <w:bottom w:val="none" w:sz="0" w:space="0" w:color="auto"/>
                                                                                                                                                                <w:right w:val="none" w:sz="0" w:space="0" w:color="auto"/>
                                                                                                                                                              </w:divBdr>
                                                                                                                                                            </w:div>
                                                                                                                                                            <w:div w:id="2136633895">
                                                                                                                                                              <w:marLeft w:val="0"/>
                                                                                                                                                              <w:marRight w:val="0"/>
                                                                                                                                                              <w:marTop w:val="0"/>
                                                                                                                                                              <w:marBottom w:val="0"/>
                                                                                                                                                              <w:divBdr>
                                                                                                                                                                <w:top w:val="none" w:sz="0" w:space="0" w:color="auto"/>
                                                                                                                                                                <w:left w:val="none" w:sz="0" w:space="0" w:color="auto"/>
                                                                                                                                                                <w:bottom w:val="none" w:sz="0" w:space="0" w:color="auto"/>
                                                                                                                                                                <w:right w:val="none" w:sz="0" w:space="0" w:color="auto"/>
                                                                                                                                                              </w:divBdr>
                                                                                                                                                            </w:div>
                                                                                                                                                            <w:div w:id="2101756135">
                                                                                                                                                              <w:marLeft w:val="0"/>
                                                                                                                                                              <w:marRight w:val="0"/>
                                                                                                                                                              <w:marTop w:val="0"/>
                                                                                                                                                              <w:marBottom w:val="0"/>
                                                                                                                                                              <w:divBdr>
                                                                                                                                                                <w:top w:val="none" w:sz="0" w:space="0" w:color="auto"/>
                                                                                                                                                                <w:left w:val="none" w:sz="0" w:space="0" w:color="auto"/>
                                                                                                                                                                <w:bottom w:val="none" w:sz="0" w:space="0" w:color="auto"/>
                                                                                                                                                                <w:right w:val="none" w:sz="0" w:space="0" w:color="auto"/>
                                                                                                                                                              </w:divBdr>
                                                                                                                                                            </w:div>
                                                                                                                                                            <w:div w:id="1863519215">
                                                                                                                                                              <w:marLeft w:val="0"/>
                                                                                                                                                              <w:marRight w:val="0"/>
                                                                                                                                                              <w:marTop w:val="0"/>
                                                                                                                                                              <w:marBottom w:val="0"/>
                                                                                                                                                              <w:divBdr>
                                                                                                                                                                <w:top w:val="none" w:sz="0" w:space="0" w:color="auto"/>
                                                                                                                                                                <w:left w:val="none" w:sz="0" w:space="0" w:color="auto"/>
                                                                                                                                                                <w:bottom w:val="none" w:sz="0" w:space="0" w:color="auto"/>
                                                                                                                                                                <w:right w:val="none" w:sz="0" w:space="0" w:color="auto"/>
                                                                                                                                                              </w:divBdr>
                                                                                                                                                            </w:div>
                                                                                                                                                            <w:div w:id="1764377464">
                                                                                                                                                              <w:marLeft w:val="0"/>
                                                                                                                                                              <w:marRight w:val="0"/>
                                                                                                                                                              <w:marTop w:val="0"/>
                                                                                                                                                              <w:marBottom w:val="0"/>
                                                                                                                                                              <w:divBdr>
                                                                                                                                                                <w:top w:val="none" w:sz="0" w:space="0" w:color="auto"/>
                                                                                                                                                                <w:left w:val="none" w:sz="0" w:space="0" w:color="auto"/>
                                                                                                                                                                <w:bottom w:val="none" w:sz="0" w:space="0" w:color="auto"/>
                                                                                                                                                                <w:right w:val="none" w:sz="0" w:space="0" w:color="auto"/>
                                                                                                                                                              </w:divBdr>
                                                                                                                                                            </w:div>
                                                                                                                                                            <w:div w:id="1885870480">
                                                                                                                                                              <w:marLeft w:val="0"/>
                                                                                                                                                              <w:marRight w:val="0"/>
                                                                                                                                                              <w:marTop w:val="0"/>
                                                                                                                                                              <w:marBottom w:val="0"/>
                                                                                                                                                              <w:divBdr>
                                                                                                                                                                <w:top w:val="none" w:sz="0" w:space="0" w:color="auto"/>
                                                                                                                                                                <w:left w:val="none" w:sz="0" w:space="0" w:color="auto"/>
                                                                                                                                                                <w:bottom w:val="none" w:sz="0" w:space="0" w:color="auto"/>
                                                                                                                                                                <w:right w:val="none" w:sz="0" w:space="0" w:color="auto"/>
                                                                                                                                                              </w:divBdr>
                                                                                                                                                            </w:div>
                                                                                                                                                            <w:div w:id="845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487114">
      <w:bodyDiv w:val="1"/>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240"/>
          <w:marBottom w:val="0"/>
          <w:divBdr>
            <w:top w:val="none" w:sz="0" w:space="0" w:color="auto"/>
            <w:left w:val="none" w:sz="0" w:space="0" w:color="auto"/>
            <w:bottom w:val="none" w:sz="0" w:space="0" w:color="auto"/>
            <w:right w:val="none" w:sz="0" w:space="0" w:color="auto"/>
          </w:divBdr>
        </w:div>
        <w:div w:id="1052123017">
          <w:marLeft w:val="0"/>
          <w:marRight w:val="0"/>
          <w:marTop w:val="240"/>
          <w:marBottom w:val="0"/>
          <w:divBdr>
            <w:top w:val="none" w:sz="0" w:space="0" w:color="auto"/>
            <w:left w:val="none" w:sz="0" w:space="0" w:color="auto"/>
            <w:bottom w:val="none" w:sz="0" w:space="0" w:color="auto"/>
            <w:right w:val="none" w:sz="0" w:space="0" w:color="auto"/>
          </w:divBdr>
        </w:div>
        <w:div w:id="3366205">
          <w:marLeft w:val="0"/>
          <w:marRight w:val="0"/>
          <w:marTop w:val="240"/>
          <w:marBottom w:val="0"/>
          <w:divBdr>
            <w:top w:val="none" w:sz="0" w:space="0" w:color="auto"/>
            <w:left w:val="none" w:sz="0" w:space="0" w:color="auto"/>
            <w:bottom w:val="none" w:sz="0" w:space="0" w:color="auto"/>
            <w:right w:val="none" w:sz="0" w:space="0" w:color="auto"/>
          </w:divBdr>
        </w:div>
        <w:div w:id="1839732203">
          <w:marLeft w:val="0"/>
          <w:marRight w:val="0"/>
          <w:marTop w:val="240"/>
          <w:marBottom w:val="0"/>
          <w:divBdr>
            <w:top w:val="none" w:sz="0" w:space="0" w:color="auto"/>
            <w:left w:val="none" w:sz="0" w:space="0" w:color="auto"/>
            <w:bottom w:val="none" w:sz="0" w:space="0" w:color="auto"/>
            <w:right w:val="none" w:sz="0" w:space="0" w:color="auto"/>
          </w:divBdr>
        </w:div>
      </w:divsChild>
    </w:div>
    <w:div w:id="1866020685">
      <w:bodyDiv w:val="1"/>
      <w:marLeft w:val="0"/>
      <w:marRight w:val="0"/>
      <w:marTop w:val="0"/>
      <w:marBottom w:val="0"/>
      <w:divBdr>
        <w:top w:val="none" w:sz="0" w:space="0" w:color="auto"/>
        <w:left w:val="none" w:sz="0" w:space="0" w:color="auto"/>
        <w:bottom w:val="none" w:sz="0" w:space="0" w:color="auto"/>
        <w:right w:val="none" w:sz="0" w:space="0" w:color="auto"/>
      </w:divBdr>
      <w:divsChild>
        <w:div w:id="1444106836">
          <w:marLeft w:val="446"/>
          <w:marRight w:val="0"/>
          <w:marTop w:val="240"/>
          <w:marBottom w:val="0"/>
          <w:divBdr>
            <w:top w:val="none" w:sz="0" w:space="0" w:color="auto"/>
            <w:left w:val="none" w:sz="0" w:space="0" w:color="auto"/>
            <w:bottom w:val="none" w:sz="0" w:space="0" w:color="auto"/>
            <w:right w:val="none" w:sz="0" w:space="0" w:color="auto"/>
          </w:divBdr>
        </w:div>
        <w:div w:id="1819029307">
          <w:marLeft w:val="446"/>
          <w:marRight w:val="0"/>
          <w:marTop w:val="240"/>
          <w:marBottom w:val="0"/>
          <w:divBdr>
            <w:top w:val="none" w:sz="0" w:space="0" w:color="auto"/>
            <w:left w:val="none" w:sz="0" w:space="0" w:color="auto"/>
            <w:bottom w:val="none" w:sz="0" w:space="0" w:color="auto"/>
            <w:right w:val="none" w:sz="0" w:space="0" w:color="auto"/>
          </w:divBdr>
        </w:div>
        <w:div w:id="1073894452">
          <w:marLeft w:val="446"/>
          <w:marRight w:val="0"/>
          <w:marTop w:val="240"/>
          <w:marBottom w:val="0"/>
          <w:divBdr>
            <w:top w:val="none" w:sz="0" w:space="0" w:color="auto"/>
            <w:left w:val="none" w:sz="0" w:space="0" w:color="auto"/>
            <w:bottom w:val="none" w:sz="0" w:space="0" w:color="auto"/>
            <w:right w:val="none" w:sz="0" w:space="0" w:color="auto"/>
          </w:divBdr>
        </w:div>
      </w:divsChild>
    </w:div>
    <w:div w:id="1920211175">
      <w:bodyDiv w:val="1"/>
      <w:marLeft w:val="0"/>
      <w:marRight w:val="0"/>
      <w:marTop w:val="0"/>
      <w:marBottom w:val="0"/>
      <w:divBdr>
        <w:top w:val="none" w:sz="0" w:space="0" w:color="auto"/>
        <w:left w:val="none" w:sz="0" w:space="0" w:color="auto"/>
        <w:bottom w:val="none" w:sz="0" w:space="0" w:color="auto"/>
        <w:right w:val="none" w:sz="0" w:space="0" w:color="auto"/>
      </w:divBdr>
    </w:div>
    <w:div w:id="1945963519">
      <w:bodyDiv w:val="1"/>
      <w:marLeft w:val="0"/>
      <w:marRight w:val="0"/>
      <w:marTop w:val="0"/>
      <w:marBottom w:val="0"/>
      <w:divBdr>
        <w:top w:val="none" w:sz="0" w:space="0" w:color="auto"/>
        <w:left w:val="none" w:sz="0" w:space="0" w:color="auto"/>
        <w:bottom w:val="none" w:sz="0" w:space="0" w:color="auto"/>
        <w:right w:val="none" w:sz="0" w:space="0" w:color="auto"/>
      </w:divBdr>
    </w:div>
    <w:div w:id="1980378746">
      <w:bodyDiv w:val="1"/>
      <w:marLeft w:val="0"/>
      <w:marRight w:val="0"/>
      <w:marTop w:val="0"/>
      <w:marBottom w:val="0"/>
      <w:divBdr>
        <w:top w:val="none" w:sz="0" w:space="0" w:color="auto"/>
        <w:left w:val="none" w:sz="0" w:space="0" w:color="auto"/>
        <w:bottom w:val="none" w:sz="0" w:space="0" w:color="auto"/>
        <w:right w:val="none" w:sz="0" w:space="0" w:color="auto"/>
      </w:divBdr>
    </w:div>
    <w:div w:id="2050639706">
      <w:bodyDiv w:val="1"/>
      <w:marLeft w:val="0"/>
      <w:marRight w:val="0"/>
      <w:marTop w:val="0"/>
      <w:marBottom w:val="0"/>
      <w:divBdr>
        <w:top w:val="none" w:sz="0" w:space="0" w:color="auto"/>
        <w:left w:val="none" w:sz="0" w:space="0" w:color="auto"/>
        <w:bottom w:val="none" w:sz="0" w:space="0" w:color="auto"/>
        <w:right w:val="none" w:sz="0" w:space="0" w:color="auto"/>
      </w:divBdr>
      <w:divsChild>
        <w:div w:id="2194853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6CC6-22B3-4F3F-B0A5-44A2DFC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11502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basin</cp:lastModifiedBy>
  <cp:revision>2</cp:revision>
  <dcterms:created xsi:type="dcterms:W3CDTF">2016-06-03T11:32:00Z</dcterms:created>
  <dcterms:modified xsi:type="dcterms:W3CDTF">2016-06-03T11:32:00Z</dcterms:modified>
</cp:coreProperties>
</file>