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61" w:rsidRDefault="00EB1361" w:rsidP="00EB1361">
      <w:pPr>
        <w:tabs>
          <w:tab w:val="left" w:pos="567"/>
        </w:tabs>
        <w:spacing w:after="0"/>
        <w:jc w:val="both"/>
        <w:rPr>
          <w:rFonts w:ascii="Tahoma" w:hAnsi="Tahoma" w:cs="Tahoma"/>
          <w:sz w:val="24"/>
          <w:szCs w:val="24"/>
        </w:rPr>
      </w:pPr>
    </w:p>
    <w:p w:rsidR="00EB1361" w:rsidRDefault="00EB1361" w:rsidP="00EB1361">
      <w:pPr>
        <w:tabs>
          <w:tab w:val="left" w:pos="567"/>
        </w:tabs>
        <w:spacing w:after="0"/>
        <w:jc w:val="both"/>
        <w:rPr>
          <w:rFonts w:ascii="Tahoma" w:hAnsi="Tahoma" w:cs="Tahoma"/>
          <w:sz w:val="24"/>
          <w:szCs w:val="24"/>
        </w:rPr>
      </w:pPr>
    </w:p>
    <w:p w:rsidR="00EB1361" w:rsidRDefault="00EB1361" w:rsidP="00EB1361">
      <w:pPr>
        <w:tabs>
          <w:tab w:val="left" w:pos="567"/>
        </w:tabs>
        <w:spacing w:after="0"/>
        <w:jc w:val="both"/>
        <w:rPr>
          <w:rFonts w:ascii="Tahoma" w:hAnsi="Tahoma" w:cs="Tahoma"/>
          <w:sz w:val="24"/>
          <w:szCs w:val="24"/>
        </w:rPr>
      </w:pPr>
    </w:p>
    <w:p w:rsidR="00EB1361" w:rsidRDefault="00EB1361" w:rsidP="00EB1361">
      <w:pPr>
        <w:tabs>
          <w:tab w:val="left" w:pos="567"/>
        </w:tabs>
        <w:spacing w:after="0"/>
        <w:jc w:val="both"/>
        <w:rPr>
          <w:rFonts w:ascii="Tahoma" w:hAnsi="Tahoma" w:cs="Tahoma"/>
          <w:sz w:val="24"/>
          <w:szCs w:val="24"/>
        </w:rPr>
      </w:pPr>
    </w:p>
    <w:p w:rsidR="00EB1361" w:rsidRDefault="00EB1361" w:rsidP="00EB1361">
      <w:pPr>
        <w:tabs>
          <w:tab w:val="left" w:pos="567"/>
        </w:tabs>
        <w:spacing w:after="0"/>
        <w:jc w:val="both"/>
        <w:rPr>
          <w:rFonts w:ascii="Tahoma" w:hAnsi="Tahoma" w:cs="Tahoma"/>
          <w:sz w:val="24"/>
          <w:szCs w:val="24"/>
        </w:rPr>
      </w:pPr>
    </w:p>
    <w:p w:rsidR="00EB1361" w:rsidRDefault="00EB1361" w:rsidP="00EB1361">
      <w:pPr>
        <w:tabs>
          <w:tab w:val="left" w:pos="567"/>
        </w:tabs>
        <w:spacing w:after="0"/>
        <w:jc w:val="both"/>
        <w:rPr>
          <w:rFonts w:ascii="Tahoma" w:hAnsi="Tahoma" w:cs="Tahoma"/>
          <w:sz w:val="24"/>
          <w:szCs w:val="24"/>
        </w:rPr>
      </w:pPr>
    </w:p>
    <w:p w:rsidR="00EB1361" w:rsidRDefault="00EB1361" w:rsidP="00EB1361">
      <w:pPr>
        <w:tabs>
          <w:tab w:val="left" w:pos="567"/>
        </w:tabs>
        <w:spacing w:after="0"/>
        <w:jc w:val="both"/>
        <w:rPr>
          <w:rFonts w:ascii="Tahoma" w:hAnsi="Tahoma" w:cs="Tahoma"/>
          <w:sz w:val="24"/>
          <w:szCs w:val="24"/>
        </w:rPr>
      </w:pPr>
    </w:p>
    <w:p w:rsidR="00EB1361" w:rsidRDefault="00EB1361" w:rsidP="00EB1361">
      <w:pPr>
        <w:spacing w:line="300" w:lineRule="auto"/>
        <w:jc w:val="both"/>
        <w:rPr>
          <w:rFonts w:ascii="Century Gothic" w:hAnsi="Century Gothic"/>
          <w:sz w:val="20"/>
          <w:szCs w:val="20"/>
        </w:rPr>
      </w:pPr>
    </w:p>
    <w:p w:rsidR="00EB1361" w:rsidRDefault="00EB1361" w:rsidP="00EB1361">
      <w:pPr>
        <w:pStyle w:val="GvdeMetni2"/>
        <w:spacing w:line="300" w:lineRule="auto"/>
        <w:jc w:val="center"/>
        <w:rPr>
          <w:b/>
        </w:rPr>
      </w:pPr>
    </w:p>
    <w:p w:rsidR="00EB1361" w:rsidRDefault="00EB1361" w:rsidP="00EB1361">
      <w:pPr>
        <w:pStyle w:val="GvdeMetni2"/>
        <w:spacing w:line="300" w:lineRule="auto"/>
        <w:jc w:val="center"/>
        <w:rPr>
          <w:b/>
        </w:rPr>
      </w:pPr>
      <w:r>
        <w:rPr>
          <w:b/>
        </w:rPr>
        <w:t>(66 aylık çocuğunu okula göndermek istemeyen veli için)</w:t>
      </w:r>
    </w:p>
    <w:p w:rsidR="00EB1361" w:rsidRDefault="00EB1361" w:rsidP="00EB1361">
      <w:pPr>
        <w:pStyle w:val="GvdeMetni2"/>
        <w:spacing w:line="300" w:lineRule="auto"/>
        <w:jc w:val="center"/>
        <w:rPr>
          <w:b/>
        </w:rPr>
      </w:pPr>
    </w:p>
    <w:p w:rsidR="00EB1361" w:rsidRDefault="00EB1361" w:rsidP="00EB1361">
      <w:pPr>
        <w:pStyle w:val="GvdeMetni2"/>
        <w:spacing w:line="300" w:lineRule="auto"/>
        <w:jc w:val="center"/>
        <w:rPr>
          <w:b/>
        </w:rPr>
      </w:pPr>
    </w:p>
    <w:p w:rsidR="00EB1361" w:rsidRDefault="00EB1361" w:rsidP="00EB1361">
      <w:pPr>
        <w:pStyle w:val="GvdeMetni2"/>
        <w:spacing w:line="300" w:lineRule="auto"/>
        <w:jc w:val="center"/>
        <w:rPr>
          <w:b/>
        </w:rPr>
      </w:pPr>
    </w:p>
    <w:p w:rsidR="00EB1361" w:rsidRDefault="00EB1361" w:rsidP="00EB1361">
      <w:pPr>
        <w:pStyle w:val="GvdeMetni2"/>
        <w:spacing w:line="300" w:lineRule="auto"/>
        <w:jc w:val="center"/>
        <w:rPr>
          <w:b/>
        </w:rPr>
      </w:pPr>
    </w:p>
    <w:p w:rsidR="00EB1361" w:rsidRDefault="00EB1361" w:rsidP="00EB1361">
      <w:pPr>
        <w:pStyle w:val="GvdeMetni2"/>
        <w:spacing w:line="300" w:lineRule="auto"/>
        <w:jc w:val="center"/>
        <w:rPr>
          <w:b/>
        </w:rPr>
      </w:pPr>
      <w:proofErr w:type="gramStart"/>
      <w:r>
        <w:rPr>
          <w:b/>
        </w:rPr>
        <w:t>…..……………………………………….</w:t>
      </w:r>
      <w:proofErr w:type="gramEnd"/>
      <w:r>
        <w:rPr>
          <w:b/>
        </w:rPr>
        <w:t>VALİLİĞİ'NE</w:t>
      </w: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r>
        <w:tab/>
        <w:t xml:space="preserve">MEB Özel Kalem Müdürlüğünün 2012/20 genelgesinde belirtildiği üzere, çocuğum </w:t>
      </w:r>
      <w:proofErr w:type="gramStart"/>
      <w:r>
        <w:t>30/09/2012</w:t>
      </w:r>
      <w:proofErr w:type="gramEnd"/>
      <w:r>
        <w:t xml:space="preserve"> tarihi itibarı ile 66 ayını tamamlamış olacağından, merkezi olarak e-okul sistemine Valiliğinizce kaydının yapılması gerekecektir.</w:t>
      </w:r>
    </w:p>
    <w:p w:rsidR="00B13B39" w:rsidRDefault="00B13B39" w:rsidP="00EB1361">
      <w:pPr>
        <w:pStyle w:val="GvdeMetni2"/>
        <w:spacing w:line="300" w:lineRule="auto"/>
        <w:jc w:val="both"/>
      </w:pPr>
    </w:p>
    <w:p w:rsidR="00EB1361" w:rsidRDefault="00EB1361" w:rsidP="00EB1361">
      <w:pPr>
        <w:pStyle w:val="GvdeMetni2"/>
        <w:spacing w:line="300" w:lineRule="auto"/>
        <w:ind w:firstLine="708"/>
        <w:jc w:val="both"/>
      </w:pPr>
      <w:r>
        <w:t>Çocuğun okul eğitimine katılabilmesi için gerekli</w:t>
      </w:r>
      <w:r w:rsidRPr="00BA7BF4">
        <w:t xml:space="preserve"> sosyal, duygusal, biliş</w:t>
      </w:r>
      <w:r>
        <w:t xml:space="preserve">sel, dil ve motor becerilerinin gelişimi 6 yaştan(72 ay) önce tamamlanmaz. Bu durumun çocuğumun ruhsal ve bedensel gelişimi açısından olumsuz etkileri olacağını düşündüğümden e-okul sistemine kaydının yapılmasına </w:t>
      </w:r>
      <w:proofErr w:type="spellStart"/>
      <w:r>
        <w:t>muafakat</w:t>
      </w:r>
      <w:proofErr w:type="spellEnd"/>
      <w:r>
        <w:t xml:space="preserve"> etmediğimi ve anasınıfına göndermek istediğimi bildirir. Kayıttan düşürülmesi için gereğini bilgilerinize sunarım</w:t>
      </w:r>
      <w:proofErr w:type="gramStart"/>
      <w:r>
        <w:t>.…</w:t>
      </w:r>
      <w:proofErr w:type="gramEnd"/>
      <w:r>
        <w:t>/../2012</w:t>
      </w:r>
    </w:p>
    <w:p w:rsidR="00EB1361" w:rsidRDefault="00EB1361" w:rsidP="00EB1361">
      <w:pPr>
        <w:pStyle w:val="GvdeMetni2"/>
        <w:spacing w:line="300" w:lineRule="auto"/>
        <w:jc w:val="both"/>
      </w:pPr>
    </w:p>
    <w:p w:rsidR="00EB1361" w:rsidRDefault="00B13B39" w:rsidP="00EB1361">
      <w:pPr>
        <w:pStyle w:val="GvdeMetni2"/>
        <w:spacing w:line="300" w:lineRule="auto"/>
        <w:jc w:val="both"/>
      </w:pPr>
      <w:r>
        <w:tab/>
      </w:r>
      <w:r>
        <w:tab/>
      </w:r>
      <w:r>
        <w:tab/>
      </w:r>
      <w:r>
        <w:tab/>
      </w:r>
      <w:r>
        <w:tab/>
      </w:r>
      <w:r>
        <w:tab/>
      </w:r>
      <w:r>
        <w:tab/>
      </w:r>
      <w:r>
        <w:tab/>
      </w:r>
      <w:r>
        <w:tab/>
      </w:r>
      <w:proofErr w:type="gramStart"/>
      <w:r>
        <w:t>…………..</w:t>
      </w:r>
      <w:proofErr w:type="gramEnd"/>
      <w:r>
        <w:t>anne</w:t>
      </w:r>
      <w:r w:rsidR="00EB1361">
        <w:t>si/babası</w:t>
      </w:r>
    </w:p>
    <w:p w:rsidR="00EB1361" w:rsidRDefault="00EB1361" w:rsidP="00EB1361">
      <w:pPr>
        <w:pStyle w:val="GvdeMetni2"/>
        <w:spacing w:line="300" w:lineRule="auto"/>
        <w:jc w:val="both"/>
      </w:pPr>
      <w:r>
        <w:tab/>
      </w:r>
      <w:r>
        <w:tab/>
      </w:r>
      <w:r>
        <w:tab/>
      </w:r>
      <w:r>
        <w:tab/>
      </w:r>
      <w:r>
        <w:tab/>
      </w:r>
      <w:r>
        <w:tab/>
      </w:r>
      <w:r>
        <w:tab/>
      </w:r>
      <w:r>
        <w:tab/>
      </w:r>
      <w:r>
        <w:tab/>
        <w:t>Ad-</w:t>
      </w:r>
      <w:proofErr w:type="spellStart"/>
      <w:r>
        <w:t>Soyad</w:t>
      </w:r>
      <w:proofErr w:type="spellEnd"/>
    </w:p>
    <w:p w:rsidR="00EB1361" w:rsidRDefault="00EB1361" w:rsidP="00EB1361">
      <w:pPr>
        <w:pStyle w:val="GvdeMetni2"/>
        <w:spacing w:line="300" w:lineRule="auto"/>
        <w:jc w:val="both"/>
      </w:pPr>
      <w:r>
        <w:tab/>
      </w:r>
      <w:r>
        <w:tab/>
      </w:r>
      <w:r>
        <w:tab/>
      </w:r>
      <w:r>
        <w:tab/>
      </w:r>
      <w:r>
        <w:tab/>
      </w:r>
      <w:r>
        <w:tab/>
      </w:r>
      <w:r>
        <w:tab/>
      </w:r>
      <w:r>
        <w:tab/>
      </w:r>
      <w:r>
        <w:tab/>
        <w:t>İmza</w:t>
      </w:r>
      <w:bookmarkStart w:id="0" w:name="_GoBack"/>
      <w:bookmarkEnd w:id="0"/>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center"/>
        <w:rPr>
          <w:b/>
        </w:rPr>
      </w:pPr>
      <w:r>
        <w:rPr>
          <w:b/>
        </w:rPr>
        <w:t>(Okulu dönüştürülen öğrencilerin yeni okuluna gönderilmesini istemeyen veli için)</w:t>
      </w:r>
    </w:p>
    <w:p w:rsidR="00EB1361" w:rsidRDefault="00EB1361" w:rsidP="00EB1361">
      <w:pPr>
        <w:pStyle w:val="GvdeMetni2"/>
        <w:spacing w:line="300" w:lineRule="auto"/>
        <w:jc w:val="center"/>
        <w:rPr>
          <w:b/>
        </w:rPr>
      </w:pPr>
    </w:p>
    <w:p w:rsidR="00EB1361" w:rsidRDefault="00EB1361" w:rsidP="00EB1361">
      <w:pPr>
        <w:pStyle w:val="GvdeMetni2"/>
        <w:spacing w:line="300" w:lineRule="auto"/>
        <w:jc w:val="center"/>
        <w:rPr>
          <w:b/>
        </w:rPr>
      </w:pPr>
    </w:p>
    <w:p w:rsidR="00EB1361" w:rsidRDefault="00EB1361" w:rsidP="00EB1361">
      <w:pPr>
        <w:pStyle w:val="GvdeMetni2"/>
        <w:spacing w:line="300" w:lineRule="auto"/>
        <w:jc w:val="center"/>
        <w:rPr>
          <w:b/>
        </w:rPr>
      </w:pPr>
    </w:p>
    <w:p w:rsidR="00EB1361" w:rsidRDefault="00EB1361" w:rsidP="00EB1361">
      <w:pPr>
        <w:pStyle w:val="GvdeMetni2"/>
        <w:spacing w:line="300" w:lineRule="auto"/>
        <w:jc w:val="center"/>
        <w:rPr>
          <w:b/>
        </w:rPr>
      </w:pPr>
    </w:p>
    <w:p w:rsidR="00EB1361" w:rsidRDefault="00EB1361" w:rsidP="00EB1361">
      <w:pPr>
        <w:pStyle w:val="GvdeMetni2"/>
        <w:spacing w:line="300" w:lineRule="auto"/>
        <w:jc w:val="center"/>
        <w:rPr>
          <w:b/>
        </w:rPr>
      </w:pPr>
      <w:proofErr w:type="gramStart"/>
      <w:r>
        <w:rPr>
          <w:b/>
        </w:rPr>
        <w:t>……………………………………….</w:t>
      </w:r>
      <w:proofErr w:type="gramEnd"/>
      <w:r>
        <w:rPr>
          <w:b/>
        </w:rPr>
        <w:t>VALİLİĞİNE</w:t>
      </w:r>
    </w:p>
    <w:p w:rsidR="00EB1361" w:rsidRDefault="00EB1361" w:rsidP="00EB1361">
      <w:pPr>
        <w:pStyle w:val="GvdeMetni2"/>
        <w:spacing w:line="300" w:lineRule="auto"/>
        <w:jc w:val="both"/>
      </w:pPr>
    </w:p>
    <w:p w:rsidR="00EB1361" w:rsidRDefault="00EB1361" w:rsidP="00EB1361">
      <w:pPr>
        <w:pStyle w:val="GvdeMetni2"/>
        <w:spacing w:line="300" w:lineRule="auto"/>
        <w:jc w:val="both"/>
      </w:pPr>
    </w:p>
    <w:p w:rsidR="00EB1361" w:rsidRDefault="00EB1361" w:rsidP="00EB1361">
      <w:pPr>
        <w:pStyle w:val="GvdeMetni2"/>
        <w:spacing w:line="300" w:lineRule="auto"/>
        <w:jc w:val="both"/>
      </w:pPr>
      <w:r>
        <w:tab/>
        <w:t xml:space="preserve">MEB Özel Kalem Müdürlüğünün 2012/20 genelgesinde belirtildiği üzere, ilkokul, ortaokul ve liseler bağımsız olarak düzenlenmesi öncelikli olmuştur. Bu düzenleme nedeniyle çocuğumun okulu </w:t>
      </w:r>
      <w:proofErr w:type="gramStart"/>
      <w:r>
        <w:t>………………</w:t>
      </w:r>
      <w:r w:rsidR="003C7DEF">
        <w:t>……</w:t>
      </w:r>
      <w:r w:rsidR="006556F6">
        <w:t>……….</w:t>
      </w:r>
      <w:proofErr w:type="gramEnd"/>
      <w:r>
        <w:t>dönüştürülmüş olup, artık o okula devam edemeyecektir. Çocuğumun aynı okulda devamının sağlanmaması çocuğumun öğretmeninden, arkadaşlarından, alıştığı çevreden ayrılmasına yol açacak, öğrenim hayatının ortasında, hazırlıksız olduğu böyle bir değişim onun ruhsal sağlığını ve başarısını olumsuz etkileyeceği kanısındayım.</w:t>
      </w:r>
    </w:p>
    <w:p w:rsidR="00EB1361" w:rsidRDefault="00EB1361" w:rsidP="00EB1361">
      <w:pPr>
        <w:pStyle w:val="GvdeMetni2"/>
        <w:spacing w:line="300" w:lineRule="auto"/>
        <w:jc w:val="both"/>
      </w:pPr>
    </w:p>
    <w:p w:rsidR="00EB1361" w:rsidRDefault="002308A0" w:rsidP="00EB1361">
      <w:pPr>
        <w:pStyle w:val="GvdeMetni2"/>
        <w:spacing w:line="300" w:lineRule="auto"/>
        <w:ind w:firstLine="708"/>
        <w:jc w:val="both"/>
      </w:pPr>
      <w:r>
        <w:t>Bu durum</w:t>
      </w:r>
      <w:r w:rsidR="00EB1361">
        <w:t xml:space="preserve"> aile</w:t>
      </w:r>
      <w:r>
        <w:t>mizinmaddi ve manevi</w:t>
      </w:r>
      <w:r w:rsidR="00EB1361">
        <w:t xml:space="preserve"> şartlarını da zorlayacağı açık olduğundan yeni okula kaydının yapılmasına </w:t>
      </w:r>
      <w:proofErr w:type="spellStart"/>
      <w:r w:rsidR="00EB1361">
        <w:t>muafakat</w:t>
      </w:r>
      <w:proofErr w:type="spellEnd"/>
      <w:r w:rsidR="00EB1361">
        <w:t xml:space="preserve"> etmediğimi bildirir, bu dönüşümün iptal edilerek, eski okuluna devamın sağlanması için gereğini bilgilerinize sunarım</w:t>
      </w:r>
      <w:proofErr w:type="gramStart"/>
      <w:r w:rsidR="00EB1361">
        <w:t>.…</w:t>
      </w:r>
      <w:proofErr w:type="gramEnd"/>
      <w:r w:rsidR="00EB1361">
        <w:t>/../2012</w:t>
      </w:r>
    </w:p>
    <w:p w:rsidR="00EB1361" w:rsidRDefault="00EB1361" w:rsidP="00EB1361">
      <w:pPr>
        <w:pStyle w:val="GvdeMetni2"/>
        <w:spacing w:line="300" w:lineRule="auto"/>
        <w:jc w:val="both"/>
      </w:pPr>
    </w:p>
    <w:p w:rsidR="00EB1361" w:rsidRDefault="00EB1361" w:rsidP="00EB1361">
      <w:pPr>
        <w:pStyle w:val="GvdeMetni2"/>
        <w:spacing w:line="300" w:lineRule="auto"/>
        <w:jc w:val="both"/>
      </w:pPr>
      <w:r>
        <w:tab/>
      </w:r>
      <w:r>
        <w:tab/>
      </w:r>
      <w:r>
        <w:tab/>
      </w:r>
      <w:r>
        <w:tab/>
      </w:r>
      <w:r>
        <w:tab/>
      </w:r>
      <w:r>
        <w:tab/>
      </w:r>
      <w:r>
        <w:tab/>
      </w:r>
      <w:r>
        <w:tab/>
      </w:r>
      <w:r>
        <w:tab/>
      </w:r>
      <w:proofErr w:type="gramStart"/>
      <w:r>
        <w:t>…………..</w:t>
      </w:r>
      <w:proofErr w:type="spellStart"/>
      <w:proofErr w:type="gramEnd"/>
      <w:r>
        <w:t>annasi</w:t>
      </w:r>
      <w:proofErr w:type="spellEnd"/>
      <w:r>
        <w:t>/babası</w:t>
      </w:r>
    </w:p>
    <w:p w:rsidR="00EB1361" w:rsidRDefault="00EB1361" w:rsidP="00EB1361">
      <w:pPr>
        <w:pStyle w:val="GvdeMetni2"/>
        <w:spacing w:line="300" w:lineRule="auto"/>
        <w:jc w:val="both"/>
      </w:pPr>
      <w:r>
        <w:tab/>
      </w:r>
      <w:r>
        <w:tab/>
      </w:r>
      <w:r>
        <w:tab/>
      </w:r>
      <w:r>
        <w:tab/>
      </w:r>
      <w:r>
        <w:tab/>
      </w:r>
      <w:r>
        <w:tab/>
      </w:r>
      <w:r>
        <w:tab/>
      </w:r>
      <w:r>
        <w:tab/>
      </w:r>
      <w:r>
        <w:tab/>
        <w:t>Ad-</w:t>
      </w:r>
      <w:proofErr w:type="spellStart"/>
      <w:r>
        <w:t>Soyad</w:t>
      </w:r>
      <w:proofErr w:type="spellEnd"/>
    </w:p>
    <w:p w:rsidR="00EB1361" w:rsidRDefault="00EB1361" w:rsidP="00EB1361">
      <w:pPr>
        <w:pStyle w:val="GvdeMetni2"/>
        <w:spacing w:line="300" w:lineRule="auto"/>
        <w:jc w:val="both"/>
      </w:pPr>
      <w:r>
        <w:tab/>
      </w:r>
      <w:r>
        <w:tab/>
      </w:r>
      <w:r>
        <w:tab/>
      </w:r>
      <w:r>
        <w:tab/>
      </w:r>
      <w:r>
        <w:tab/>
      </w:r>
      <w:r>
        <w:tab/>
      </w:r>
      <w:r>
        <w:tab/>
      </w:r>
      <w:r>
        <w:tab/>
      </w:r>
      <w:r>
        <w:tab/>
        <w:t>İmza</w:t>
      </w:r>
    </w:p>
    <w:p w:rsidR="00EB1361" w:rsidRDefault="00EB1361" w:rsidP="00EB1361">
      <w:pPr>
        <w:pStyle w:val="GvdeMetni2"/>
        <w:spacing w:line="300" w:lineRule="auto"/>
        <w:jc w:val="both"/>
      </w:pPr>
    </w:p>
    <w:p w:rsidR="00EB1361" w:rsidRDefault="00EB1361" w:rsidP="00EB1361">
      <w:pPr>
        <w:tabs>
          <w:tab w:val="left" w:pos="567"/>
        </w:tabs>
        <w:spacing w:after="0"/>
        <w:jc w:val="both"/>
        <w:rPr>
          <w:rFonts w:ascii="Tahoma" w:hAnsi="Tahoma" w:cs="Tahoma"/>
          <w:sz w:val="24"/>
          <w:szCs w:val="24"/>
        </w:rPr>
      </w:pPr>
    </w:p>
    <w:p w:rsidR="00FB3BBF" w:rsidRDefault="00FB3BBF"/>
    <w:sectPr w:rsidR="00FB3BBF" w:rsidSect="00FB3B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A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1361"/>
    <w:rsid w:val="002308A0"/>
    <w:rsid w:val="003C7DEF"/>
    <w:rsid w:val="00403DE8"/>
    <w:rsid w:val="006556F6"/>
    <w:rsid w:val="00921D39"/>
    <w:rsid w:val="00A409E7"/>
    <w:rsid w:val="00A412B4"/>
    <w:rsid w:val="00B13B39"/>
    <w:rsid w:val="00EB1361"/>
    <w:rsid w:val="00FB3B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6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unhideWhenUsed/>
    <w:rsid w:val="00EB1361"/>
    <w:pPr>
      <w:spacing w:after="0" w:line="240" w:lineRule="auto"/>
    </w:pPr>
    <w:rPr>
      <w:rFonts w:ascii="Arial" w:eastAsia="Times New Roman" w:hAnsi="Arial" w:cs="Arial"/>
      <w:szCs w:val="24"/>
      <w:lang w:eastAsia="tr-TR"/>
    </w:rPr>
  </w:style>
  <w:style w:type="character" w:customStyle="1" w:styleId="GvdeMetni2Char">
    <w:name w:val="Gövde Metni 2 Char"/>
    <w:basedOn w:val="VarsaylanParagrafYazTipi"/>
    <w:link w:val="GvdeMetni2"/>
    <w:semiHidden/>
    <w:rsid w:val="00EB1361"/>
    <w:rPr>
      <w:rFonts w:ascii="Arial" w:eastAsia="Times New Roman" w:hAnsi="Arial" w:cs="Arial"/>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61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dc:creator>
  <cp:lastModifiedBy>Mutlu</cp:lastModifiedBy>
  <cp:revision>2</cp:revision>
  <dcterms:created xsi:type="dcterms:W3CDTF">2012-08-10T15:11:00Z</dcterms:created>
  <dcterms:modified xsi:type="dcterms:W3CDTF">2012-08-10T15:11:00Z</dcterms:modified>
</cp:coreProperties>
</file>