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EE" w:rsidRDefault="000C0281" w:rsidP="000C0281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F74434">
        <w:rPr>
          <w:rFonts w:cs="Times New Roman"/>
          <w:b/>
          <w:szCs w:val="24"/>
        </w:rPr>
        <w:t xml:space="preserve">TTB-UDEK-UYEK </w:t>
      </w:r>
    </w:p>
    <w:p w:rsidR="000C0281" w:rsidRPr="00F74434" w:rsidRDefault="000C0281" w:rsidP="001800EE">
      <w:pPr>
        <w:jc w:val="center"/>
        <w:rPr>
          <w:rFonts w:cs="Times New Roman"/>
          <w:b/>
          <w:szCs w:val="24"/>
        </w:rPr>
      </w:pPr>
      <w:r w:rsidRPr="00F74434">
        <w:rPr>
          <w:rFonts w:cs="Times New Roman"/>
          <w:b/>
          <w:szCs w:val="24"/>
        </w:rPr>
        <w:t>“YETERLİK SINAVLARI” ÇALIŞTAYI</w:t>
      </w:r>
      <w:r w:rsidR="001800EE">
        <w:rPr>
          <w:rFonts w:cs="Times New Roman"/>
          <w:b/>
          <w:szCs w:val="24"/>
        </w:rPr>
        <w:t xml:space="preserve"> </w:t>
      </w:r>
      <w:r w:rsidRPr="00F74434">
        <w:rPr>
          <w:rFonts w:cs="Times New Roman"/>
          <w:b/>
          <w:szCs w:val="24"/>
        </w:rPr>
        <w:t>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2"/>
        <w:gridCol w:w="7044"/>
      </w:tblGrid>
      <w:tr w:rsidR="000C0281" w:rsidRPr="00F74434" w:rsidTr="00B45AF0">
        <w:tc>
          <w:tcPr>
            <w:tcW w:w="1972" w:type="dxa"/>
          </w:tcPr>
          <w:p w:rsidR="000C0281" w:rsidRPr="00F74434" w:rsidRDefault="000C0281" w:rsidP="00AF5930">
            <w:pPr>
              <w:rPr>
                <w:b/>
                <w:szCs w:val="24"/>
              </w:rPr>
            </w:pPr>
            <w:r w:rsidRPr="00F74434">
              <w:rPr>
                <w:b/>
                <w:szCs w:val="24"/>
              </w:rPr>
              <w:t>9:30-9:45</w:t>
            </w:r>
          </w:p>
        </w:tc>
        <w:tc>
          <w:tcPr>
            <w:tcW w:w="7044" w:type="dxa"/>
          </w:tcPr>
          <w:p w:rsidR="000C0281" w:rsidRPr="001800EE" w:rsidRDefault="000C0281" w:rsidP="00AF5930">
            <w:pPr>
              <w:rPr>
                <w:b/>
                <w:szCs w:val="24"/>
              </w:rPr>
            </w:pPr>
            <w:r w:rsidRPr="00F74434">
              <w:rPr>
                <w:b/>
                <w:szCs w:val="24"/>
              </w:rPr>
              <w:t>Açılış ve Tanışma</w:t>
            </w:r>
          </w:p>
        </w:tc>
      </w:tr>
      <w:tr w:rsidR="000C0281" w:rsidRPr="00F74434" w:rsidTr="00B45AF0">
        <w:tc>
          <w:tcPr>
            <w:tcW w:w="1972" w:type="dxa"/>
          </w:tcPr>
          <w:p w:rsidR="000C0281" w:rsidRPr="00F74434" w:rsidRDefault="000C0281" w:rsidP="00AF5930">
            <w:pPr>
              <w:rPr>
                <w:szCs w:val="24"/>
              </w:rPr>
            </w:pPr>
            <w:r w:rsidRPr="00F74434">
              <w:rPr>
                <w:szCs w:val="24"/>
              </w:rPr>
              <w:t>9:45-10:00</w:t>
            </w:r>
          </w:p>
        </w:tc>
        <w:tc>
          <w:tcPr>
            <w:tcW w:w="7044" w:type="dxa"/>
          </w:tcPr>
          <w:p w:rsidR="000C0281" w:rsidRPr="00F74434" w:rsidRDefault="000C0281" w:rsidP="00E83F10">
            <w:pPr>
              <w:rPr>
                <w:szCs w:val="24"/>
              </w:rPr>
            </w:pPr>
            <w:r w:rsidRPr="00F74434">
              <w:rPr>
                <w:szCs w:val="24"/>
              </w:rPr>
              <w:t>Yeterlik Sınavları Neden Gereklidir? (</w:t>
            </w:r>
            <w:r w:rsidR="00E83F10" w:rsidRPr="00E83F10">
              <w:rPr>
                <w:i/>
                <w:szCs w:val="24"/>
              </w:rPr>
              <w:t xml:space="preserve">Dr. </w:t>
            </w:r>
            <w:r w:rsidRPr="00E83F10">
              <w:rPr>
                <w:i/>
                <w:szCs w:val="24"/>
              </w:rPr>
              <w:t>V</w:t>
            </w:r>
            <w:r w:rsidR="00E83F10" w:rsidRPr="00E83F10">
              <w:rPr>
                <w:i/>
                <w:szCs w:val="24"/>
              </w:rPr>
              <w:t>olkan</w:t>
            </w:r>
            <w:r w:rsidRPr="00E83F10">
              <w:rPr>
                <w:i/>
                <w:szCs w:val="24"/>
              </w:rPr>
              <w:t xml:space="preserve"> Öztuna</w:t>
            </w:r>
            <w:r w:rsidRPr="00F74434">
              <w:rPr>
                <w:szCs w:val="24"/>
              </w:rPr>
              <w:t>)</w:t>
            </w:r>
          </w:p>
        </w:tc>
      </w:tr>
      <w:tr w:rsidR="000C0281" w:rsidRPr="00F74434" w:rsidTr="00B45AF0">
        <w:tc>
          <w:tcPr>
            <w:tcW w:w="1972" w:type="dxa"/>
          </w:tcPr>
          <w:p w:rsidR="000C0281" w:rsidRPr="00F74434" w:rsidRDefault="000C0281" w:rsidP="00AF5930">
            <w:pPr>
              <w:rPr>
                <w:szCs w:val="24"/>
              </w:rPr>
            </w:pPr>
            <w:r w:rsidRPr="00F74434">
              <w:rPr>
                <w:szCs w:val="24"/>
              </w:rPr>
              <w:t>10:00-10:30</w:t>
            </w:r>
          </w:p>
        </w:tc>
        <w:tc>
          <w:tcPr>
            <w:tcW w:w="7044" w:type="dxa"/>
          </w:tcPr>
          <w:p w:rsidR="000C0281" w:rsidRPr="00F74434" w:rsidRDefault="00B45AF0" w:rsidP="00E83F10">
            <w:pPr>
              <w:rPr>
                <w:szCs w:val="24"/>
              </w:rPr>
            </w:pPr>
            <w:r>
              <w:rPr>
                <w:szCs w:val="24"/>
              </w:rPr>
              <w:t xml:space="preserve">Avrupa ve </w:t>
            </w:r>
            <w:r w:rsidR="000C0281" w:rsidRPr="00F74434">
              <w:rPr>
                <w:szCs w:val="24"/>
              </w:rPr>
              <w:t>Türkiye’de</w:t>
            </w:r>
            <w:r w:rsidR="00E83F10">
              <w:rPr>
                <w:szCs w:val="24"/>
              </w:rPr>
              <w:t xml:space="preserve"> </w:t>
            </w:r>
            <w:r w:rsidR="000C0281" w:rsidRPr="00F74434">
              <w:rPr>
                <w:szCs w:val="24"/>
              </w:rPr>
              <w:t>Yeterlik Sınavları Süreci (</w:t>
            </w:r>
            <w:r w:rsidR="00E83F10" w:rsidRPr="00E83F10">
              <w:rPr>
                <w:i/>
                <w:szCs w:val="24"/>
              </w:rPr>
              <w:t xml:space="preserve">Dr. </w:t>
            </w:r>
            <w:r w:rsidR="000C0281" w:rsidRPr="00E83F10">
              <w:rPr>
                <w:i/>
                <w:szCs w:val="24"/>
              </w:rPr>
              <w:t>İ</w:t>
            </w:r>
            <w:r w:rsidR="00E83F10" w:rsidRPr="00E83F10">
              <w:rPr>
                <w:i/>
                <w:szCs w:val="24"/>
              </w:rPr>
              <w:t>skender</w:t>
            </w:r>
            <w:r w:rsidR="000C0281" w:rsidRPr="00E83F10">
              <w:rPr>
                <w:i/>
                <w:szCs w:val="24"/>
              </w:rPr>
              <w:t xml:space="preserve"> Sayek</w:t>
            </w:r>
            <w:r w:rsidR="000C0281" w:rsidRPr="00F74434">
              <w:rPr>
                <w:szCs w:val="24"/>
              </w:rPr>
              <w:t>)</w:t>
            </w:r>
          </w:p>
        </w:tc>
      </w:tr>
      <w:tr w:rsidR="000C0281" w:rsidRPr="00F74434" w:rsidTr="00B45AF0">
        <w:tc>
          <w:tcPr>
            <w:tcW w:w="1972" w:type="dxa"/>
          </w:tcPr>
          <w:p w:rsidR="000C0281" w:rsidRPr="00F74434" w:rsidRDefault="00B45AF0" w:rsidP="00AF5930">
            <w:pPr>
              <w:rPr>
                <w:szCs w:val="24"/>
              </w:rPr>
            </w:pPr>
            <w:r>
              <w:rPr>
                <w:szCs w:val="24"/>
              </w:rPr>
              <w:t>10:30-10:45</w:t>
            </w:r>
          </w:p>
        </w:tc>
        <w:tc>
          <w:tcPr>
            <w:tcW w:w="7044" w:type="dxa"/>
          </w:tcPr>
          <w:p w:rsidR="000C0281" w:rsidRPr="00F74434" w:rsidRDefault="00B45AF0" w:rsidP="00DC041F">
            <w:pPr>
              <w:spacing w:line="240" w:lineRule="auto"/>
              <w:rPr>
                <w:szCs w:val="24"/>
              </w:rPr>
            </w:pPr>
            <w:r w:rsidRPr="00F74434">
              <w:rPr>
                <w:szCs w:val="24"/>
              </w:rPr>
              <w:t xml:space="preserve">TTB-UDEK-UYEK Üyesi </w:t>
            </w:r>
            <w:r w:rsidR="00DC041F">
              <w:rPr>
                <w:szCs w:val="24"/>
              </w:rPr>
              <w:t>D</w:t>
            </w:r>
            <w:r w:rsidRPr="00F74434">
              <w:rPr>
                <w:szCs w:val="24"/>
              </w:rPr>
              <w:t xml:space="preserve">erneklerin Yeterlik Sınavları Yapma Durumları: Güncel Bilgiler  </w:t>
            </w:r>
            <w:r w:rsidRPr="00E83F10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Dr. </w:t>
            </w:r>
            <w:r w:rsidRPr="00E83F10">
              <w:rPr>
                <w:i/>
                <w:szCs w:val="24"/>
              </w:rPr>
              <w:t>D</w:t>
            </w:r>
            <w:r>
              <w:rPr>
                <w:i/>
                <w:szCs w:val="24"/>
              </w:rPr>
              <w:t>ilek</w:t>
            </w:r>
            <w:r w:rsidRPr="00E83F10">
              <w:rPr>
                <w:i/>
                <w:szCs w:val="24"/>
              </w:rPr>
              <w:t xml:space="preserve"> Aslan)</w:t>
            </w:r>
          </w:p>
        </w:tc>
      </w:tr>
      <w:tr w:rsidR="000C0281" w:rsidRPr="00F74434" w:rsidTr="00B45AF0">
        <w:tc>
          <w:tcPr>
            <w:tcW w:w="1972" w:type="dxa"/>
          </w:tcPr>
          <w:p w:rsidR="000C0281" w:rsidRPr="00F74434" w:rsidRDefault="00B45AF0" w:rsidP="00B45A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10:45</w:t>
            </w:r>
            <w:r w:rsidR="000C0281" w:rsidRPr="00F74434">
              <w:rPr>
                <w:b/>
                <w:szCs w:val="24"/>
              </w:rPr>
              <w:t>-11:00</w:t>
            </w:r>
          </w:p>
        </w:tc>
        <w:tc>
          <w:tcPr>
            <w:tcW w:w="7044" w:type="dxa"/>
          </w:tcPr>
          <w:p w:rsidR="000C0281" w:rsidRPr="00F74434" w:rsidRDefault="000C0281" w:rsidP="00AF5930">
            <w:pPr>
              <w:rPr>
                <w:b/>
                <w:szCs w:val="24"/>
              </w:rPr>
            </w:pPr>
            <w:r w:rsidRPr="00F74434">
              <w:rPr>
                <w:b/>
                <w:szCs w:val="24"/>
              </w:rPr>
              <w:t>A</w:t>
            </w:r>
            <w:r w:rsidR="00B60363">
              <w:rPr>
                <w:b/>
                <w:szCs w:val="24"/>
              </w:rPr>
              <w:t>ra</w:t>
            </w:r>
          </w:p>
        </w:tc>
      </w:tr>
      <w:tr w:rsidR="000C0281" w:rsidRPr="00F74434" w:rsidTr="00B45AF0">
        <w:tc>
          <w:tcPr>
            <w:tcW w:w="1972" w:type="dxa"/>
          </w:tcPr>
          <w:p w:rsidR="000C0281" w:rsidRPr="00F74434" w:rsidRDefault="000C0281" w:rsidP="001800EE">
            <w:pPr>
              <w:rPr>
                <w:szCs w:val="24"/>
              </w:rPr>
            </w:pPr>
            <w:r w:rsidRPr="00F74434">
              <w:rPr>
                <w:szCs w:val="24"/>
              </w:rPr>
              <w:t>11:00-1</w:t>
            </w:r>
            <w:r w:rsidR="001800EE">
              <w:rPr>
                <w:szCs w:val="24"/>
              </w:rPr>
              <w:t>2</w:t>
            </w:r>
            <w:r w:rsidRPr="00F74434">
              <w:rPr>
                <w:szCs w:val="24"/>
              </w:rPr>
              <w:t>:</w:t>
            </w:r>
            <w:r w:rsidR="001800EE">
              <w:rPr>
                <w:szCs w:val="24"/>
              </w:rPr>
              <w:t>30</w:t>
            </w:r>
          </w:p>
        </w:tc>
        <w:tc>
          <w:tcPr>
            <w:tcW w:w="7044" w:type="dxa"/>
          </w:tcPr>
          <w:p w:rsidR="000C0281" w:rsidRPr="00B60363" w:rsidRDefault="000C0281" w:rsidP="000C0281">
            <w:pPr>
              <w:rPr>
                <w:b/>
                <w:szCs w:val="24"/>
              </w:rPr>
            </w:pPr>
            <w:r w:rsidRPr="00B60363">
              <w:rPr>
                <w:b/>
                <w:szCs w:val="24"/>
              </w:rPr>
              <w:t>Olumlu Deneyim Paylaşımı</w:t>
            </w:r>
            <w:r w:rsidR="003C2F5A">
              <w:rPr>
                <w:b/>
                <w:szCs w:val="24"/>
              </w:rPr>
              <w:t xml:space="preserve"> </w:t>
            </w:r>
            <w:r w:rsidR="003C2F5A" w:rsidRPr="003C2F5A">
              <w:rPr>
                <w:i/>
                <w:szCs w:val="24"/>
              </w:rPr>
              <w:t>(Dr. Orhan Odabaşı)</w:t>
            </w:r>
          </w:p>
          <w:p w:rsidR="000C0281" w:rsidRPr="00B60363" w:rsidRDefault="000C0281" w:rsidP="00B60363">
            <w:pPr>
              <w:spacing w:line="240" w:lineRule="auto"/>
            </w:pPr>
            <w:r w:rsidRPr="00B60363">
              <w:t>Anesteziyoloji ve Reanimasyon</w:t>
            </w:r>
            <w:r w:rsidR="00F36D73" w:rsidRPr="00B60363">
              <w:t xml:space="preserve"> </w:t>
            </w:r>
            <w:r w:rsidR="00F36D73" w:rsidRPr="00B60363">
              <w:rPr>
                <w:i/>
              </w:rPr>
              <w:t>(Dr. Kamil Toker)</w:t>
            </w:r>
          </w:p>
          <w:p w:rsidR="000C0281" w:rsidRPr="00B60363" w:rsidRDefault="000C0281" w:rsidP="00B60363">
            <w:pPr>
              <w:spacing w:line="240" w:lineRule="auto"/>
            </w:pPr>
            <w:r w:rsidRPr="00B60363">
              <w:t xml:space="preserve">Dermatoloji </w:t>
            </w:r>
            <w:r w:rsidRPr="00B60363">
              <w:rPr>
                <w:i/>
              </w:rPr>
              <w:t>(</w:t>
            </w:r>
            <w:r w:rsidR="00F36D73" w:rsidRPr="00B60363">
              <w:rPr>
                <w:i/>
              </w:rPr>
              <w:t>Dr. Ercan Arca)</w:t>
            </w:r>
          </w:p>
          <w:p w:rsidR="000C0281" w:rsidRPr="00B60363" w:rsidRDefault="000C0281" w:rsidP="00B60363">
            <w:pPr>
              <w:spacing w:line="240" w:lineRule="auto"/>
            </w:pPr>
            <w:r w:rsidRPr="00B60363">
              <w:t>Fiziksel Tıp ve Rehabilitasyon</w:t>
            </w:r>
            <w:r w:rsidR="00B45AF0" w:rsidRPr="00B60363">
              <w:t xml:space="preserve"> </w:t>
            </w:r>
            <w:r w:rsidR="004237D0" w:rsidRPr="00B60363">
              <w:rPr>
                <w:i/>
              </w:rPr>
              <w:t>(Dr. Derya Soybuğdaycı)</w:t>
            </w:r>
          </w:p>
          <w:p w:rsidR="000C0281" w:rsidRPr="00B60363" w:rsidRDefault="000C0281" w:rsidP="00B60363">
            <w:pPr>
              <w:spacing w:line="240" w:lineRule="auto"/>
            </w:pPr>
            <w:r w:rsidRPr="00B60363">
              <w:t xml:space="preserve">Genel Cerrahi </w:t>
            </w:r>
            <w:r w:rsidRPr="00B60363">
              <w:rPr>
                <w:i/>
              </w:rPr>
              <w:t>(Dr. Seher Demirer</w:t>
            </w:r>
            <w:r w:rsidR="00E66EC0">
              <w:rPr>
                <w:i/>
              </w:rPr>
              <w:t>,</w:t>
            </w:r>
            <w:r w:rsidR="00F36D73" w:rsidRPr="00B60363">
              <w:rPr>
                <w:i/>
              </w:rPr>
              <w:t xml:space="preserve"> Dr. Betül Bozkurt </w:t>
            </w:r>
            <w:r w:rsidRPr="00B60363">
              <w:rPr>
                <w:i/>
              </w:rPr>
              <w:t>)</w:t>
            </w:r>
          </w:p>
          <w:p w:rsidR="000C0281" w:rsidRPr="00B60363" w:rsidRDefault="000C0281" w:rsidP="00B60363">
            <w:pPr>
              <w:spacing w:line="240" w:lineRule="auto"/>
            </w:pPr>
            <w:r w:rsidRPr="00B60363">
              <w:t xml:space="preserve">Göğüs Hastalıkları </w:t>
            </w:r>
            <w:r w:rsidRPr="00B60363">
              <w:rPr>
                <w:i/>
              </w:rPr>
              <w:t>(</w:t>
            </w:r>
            <w:r w:rsidR="00E66EC0" w:rsidRPr="00B60363">
              <w:rPr>
                <w:i/>
              </w:rPr>
              <w:t>Dr. Hayati Bilgiç</w:t>
            </w:r>
            <w:r w:rsidR="00E66EC0">
              <w:rPr>
                <w:i/>
              </w:rPr>
              <w:t xml:space="preserve">, </w:t>
            </w:r>
            <w:r w:rsidRPr="00B60363">
              <w:rPr>
                <w:i/>
              </w:rPr>
              <w:t>Dr. Metin Akgün)</w:t>
            </w:r>
          </w:p>
          <w:p w:rsidR="000C0281" w:rsidRPr="00B60363" w:rsidRDefault="000C0281" w:rsidP="00B60363">
            <w:pPr>
              <w:spacing w:line="240" w:lineRule="auto"/>
            </w:pPr>
            <w:r w:rsidRPr="00B60363">
              <w:t xml:space="preserve">İç Hastalıkları </w:t>
            </w:r>
            <w:r w:rsidRPr="00B60363">
              <w:rPr>
                <w:i/>
              </w:rPr>
              <w:t>(Dr</w:t>
            </w:r>
            <w:r w:rsidR="00B60363">
              <w:rPr>
                <w:i/>
              </w:rPr>
              <w:t>.</w:t>
            </w:r>
            <w:r w:rsidRPr="00B60363">
              <w:rPr>
                <w:i/>
              </w:rPr>
              <w:t xml:space="preserve"> Erdal Eskioğlu)</w:t>
            </w:r>
          </w:p>
          <w:p w:rsidR="000C0281" w:rsidRPr="00F74434" w:rsidRDefault="000C0281" w:rsidP="00B60363">
            <w:pPr>
              <w:spacing w:line="240" w:lineRule="auto"/>
            </w:pPr>
            <w:r w:rsidRPr="00B60363">
              <w:t xml:space="preserve">Kalp ve Damar Cerrahisi </w:t>
            </w:r>
            <w:r w:rsidRPr="00B60363">
              <w:rPr>
                <w:i/>
              </w:rPr>
              <w:t>(Dr. Yüksel Atay)</w:t>
            </w:r>
          </w:p>
        </w:tc>
      </w:tr>
      <w:tr w:rsidR="000C0281" w:rsidRPr="00F74434" w:rsidTr="00B45AF0">
        <w:tc>
          <w:tcPr>
            <w:tcW w:w="1972" w:type="dxa"/>
          </w:tcPr>
          <w:p w:rsidR="000C0281" w:rsidRPr="00F74434" w:rsidRDefault="000C0281" w:rsidP="001800EE">
            <w:pPr>
              <w:rPr>
                <w:b/>
                <w:szCs w:val="24"/>
              </w:rPr>
            </w:pPr>
            <w:r w:rsidRPr="00F74434">
              <w:rPr>
                <w:b/>
                <w:szCs w:val="24"/>
              </w:rPr>
              <w:t>1</w:t>
            </w:r>
            <w:r w:rsidR="001800EE">
              <w:rPr>
                <w:b/>
                <w:szCs w:val="24"/>
              </w:rPr>
              <w:t>2</w:t>
            </w:r>
            <w:r w:rsidRPr="00F74434">
              <w:rPr>
                <w:b/>
                <w:szCs w:val="24"/>
              </w:rPr>
              <w:t>:</w:t>
            </w:r>
            <w:r w:rsidR="001800EE">
              <w:rPr>
                <w:b/>
                <w:szCs w:val="24"/>
              </w:rPr>
              <w:t>30</w:t>
            </w:r>
            <w:r w:rsidRPr="00F74434">
              <w:rPr>
                <w:b/>
                <w:szCs w:val="24"/>
              </w:rPr>
              <w:t>-12:</w:t>
            </w:r>
            <w:r w:rsidR="001800EE">
              <w:rPr>
                <w:b/>
                <w:szCs w:val="24"/>
              </w:rPr>
              <w:t>45</w:t>
            </w:r>
          </w:p>
        </w:tc>
        <w:tc>
          <w:tcPr>
            <w:tcW w:w="7044" w:type="dxa"/>
          </w:tcPr>
          <w:p w:rsidR="000C0281" w:rsidRPr="003C2F5A" w:rsidRDefault="000C0281" w:rsidP="00AF5930">
            <w:pPr>
              <w:rPr>
                <w:b/>
                <w:szCs w:val="24"/>
              </w:rPr>
            </w:pPr>
            <w:r w:rsidRPr="003C2F5A">
              <w:rPr>
                <w:b/>
                <w:szCs w:val="24"/>
              </w:rPr>
              <w:t>A</w:t>
            </w:r>
            <w:r w:rsidR="00B60363" w:rsidRPr="003C2F5A">
              <w:rPr>
                <w:b/>
                <w:szCs w:val="24"/>
              </w:rPr>
              <w:t>ra</w:t>
            </w:r>
          </w:p>
        </w:tc>
      </w:tr>
      <w:tr w:rsidR="000C0281" w:rsidRPr="00F74434" w:rsidTr="00B45AF0">
        <w:tc>
          <w:tcPr>
            <w:tcW w:w="1972" w:type="dxa"/>
          </w:tcPr>
          <w:p w:rsidR="000C0281" w:rsidRPr="00F74434" w:rsidRDefault="000C0281" w:rsidP="001800EE">
            <w:pPr>
              <w:rPr>
                <w:szCs w:val="24"/>
              </w:rPr>
            </w:pPr>
            <w:r w:rsidRPr="00F74434">
              <w:rPr>
                <w:szCs w:val="24"/>
              </w:rPr>
              <w:t>12:</w:t>
            </w:r>
            <w:r w:rsidR="001800EE">
              <w:rPr>
                <w:szCs w:val="24"/>
              </w:rPr>
              <w:t>45</w:t>
            </w:r>
            <w:r w:rsidRPr="00F74434">
              <w:rPr>
                <w:szCs w:val="24"/>
              </w:rPr>
              <w:t>-1</w:t>
            </w:r>
            <w:r w:rsidR="001800EE">
              <w:rPr>
                <w:szCs w:val="24"/>
              </w:rPr>
              <w:t>4</w:t>
            </w:r>
            <w:r w:rsidRPr="00F74434">
              <w:rPr>
                <w:szCs w:val="24"/>
              </w:rPr>
              <w:t>:</w:t>
            </w:r>
            <w:r w:rsidR="001800EE">
              <w:rPr>
                <w:szCs w:val="24"/>
              </w:rPr>
              <w:t>00</w:t>
            </w:r>
          </w:p>
        </w:tc>
        <w:tc>
          <w:tcPr>
            <w:tcW w:w="7044" w:type="dxa"/>
          </w:tcPr>
          <w:p w:rsidR="000C0281" w:rsidRPr="003C2F5A" w:rsidRDefault="000C0281" w:rsidP="00AF5930">
            <w:pPr>
              <w:rPr>
                <w:b/>
                <w:szCs w:val="24"/>
              </w:rPr>
            </w:pPr>
            <w:r w:rsidRPr="003C2F5A">
              <w:rPr>
                <w:b/>
                <w:szCs w:val="24"/>
              </w:rPr>
              <w:t>Olumlu Deneyim Paylaşımı</w:t>
            </w:r>
            <w:r w:rsidR="004237D0" w:rsidRPr="003C2F5A">
              <w:rPr>
                <w:b/>
                <w:szCs w:val="24"/>
              </w:rPr>
              <w:t xml:space="preserve"> </w:t>
            </w:r>
            <w:r w:rsidR="001800EE" w:rsidRPr="003C2F5A">
              <w:rPr>
                <w:i/>
                <w:szCs w:val="24"/>
              </w:rPr>
              <w:t>(Dr. Orhan Odabaşı)</w:t>
            </w:r>
          </w:p>
          <w:p w:rsidR="000C0281" w:rsidRDefault="000C0281" w:rsidP="00F36D73">
            <w:pPr>
              <w:spacing w:line="240" w:lineRule="auto"/>
              <w:rPr>
                <w:i/>
                <w:szCs w:val="24"/>
              </w:rPr>
            </w:pPr>
            <w:r w:rsidRPr="003C2F5A">
              <w:rPr>
                <w:szCs w:val="24"/>
              </w:rPr>
              <w:t xml:space="preserve">Kulak Burun Boğaz ve Baş Boyun Cerrahisi </w:t>
            </w:r>
            <w:r w:rsidRPr="003C2F5A">
              <w:rPr>
                <w:i/>
                <w:szCs w:val="24"/>
              </w:rPr>
              <w:t xml:space="preserve">(Dr. </w:t>
            </w:r>
            <w:r w:rsidR="001800EE">
              <w:rPr>
                <w:i/>
                <w:szCs w:val="24"/>
              </w:rPr>
              <w:t>Timur  Akçam</w:t>
            </w:r>
            <w:r w:rsidRPr="003C2F5A">
              <w:rPr>
                <w:i/>
                <w:szCs w:val="24"/>
              </w:rPr>
              <w:t>)</w:t>
            </w:r>
          </w:p>
          <w:p w:rsidR="001800EE" w:rsidRPr="003C2F5A" w:rsidRDefault="001800EE" w:rsidP="00F36D73">
            <w:pPr>
              <w:spacing w:line="240" w:lineRule="auto"/>
              <w:rPr>
                <w:szCs w:val="24"/>
              </w:rPr>
            </w:pPr>
            <w:r>
              <w:rPr>
                <w:i/>
                <w:szCs w:val="24"/>
              </w:rPr>
              <w:t>Mikrobiyoloji (Dr. Aydın Karaarslan)</w:t>
            </w:r>
          </w:p>
          <w:p w:rsidR="000C0281" w:rsidRPr="003C2F5A" w:rsidRDefault="000C0281" w:rsidP="00F36D73">
            <w:pPr>
              <w:spacing w:line="240" w:lineRule="auto"/>
              <w:rPr>
                <w:szCs w:val="24"/>
              </w:rPr>
            </w:pPr>
            <w:r w:rsidRPr="003C2F5A">
              <w:rPr>
                <w:szCs w:val="24"/>
              </w:rPr>
              <w:t>Ortopedi ve Travmatoloji</w:t>
            </w:r>
            <w:r w:rsidR="00F36D73" w:rsidRPr="003C2F5A">
              <w:rPr>
                <w:szCs w:val="24"/>
              </w:rPr>
              <w:t xml:space="preserve"> </w:t>
            </w:r>
            <w:r w:rsidR="00F36D73" w:rsidRPr="003C2F5A">
              <w:rPr>
                <w:i/>
                <w:szCs w:val="24"/>
              </w:rPr>
              <w:t>(Dr. İlhami Kuru</w:t>
            </w:r>
            <w:r w:rsidR="001800EE">
              <w:rPr>
                <w:i/>
                <w:szCs w:val="24"/>
              </w:rPr>
              <w:t>, Dr. Gürsel Leblebicioğlu</w:t>
            </w:r>
            <w:r w:rsidR="00F36D73" w:rsidRPr="003C2F5A">
              <w:rPr>
                <w:i/>
                <w:szCs w:val="24"/>
              </w:rPr>
              <w:t>)</w:t>
            </w:r>
          </w:p>
          <w:p w:rsidR="000C0281" w:rsidRPr="003C2F5A" w:rsidRDefault="000C0281" w:rsidP="00F36D73">
            <w:pPr>
              <w:spacing w:line="240" w:lineRule="auto"/>
              <w:rPr>
                <w:szCs w:val="24"/>
              </w:rPr>
            </w:pPr>
            <w:r w:rsidRPr="003C2F5A">
              <w:rPr>
                <w:szCs w:val="24"/>
              </w:rPr>
              <w:t>Plastik Rekonstrüktif ve Estetik Cerrahi</w:t>
            </w:r>
            <w:r w:rsidR="00B45AF0" w:rsidRPr="003C2F5A">
              <w:rPr>
                <w:szCs w:val="24"/>
              </w:rPr>
              <w:t xml:space="preserve"> </w:t>
            </w:r>
            <w:r w:rsidR="004237D0" w:rsidRPr="003C2F5A">
              <w:rPr>
                <w:i/>
                <w:szCs w:val="24"/>
              </w:rPr>
              <w:t>(</w:t>
            </w:r>
            <w:r w:rsidR="003C2F5A" w:rsidRPr="003C2F5A">
              <w:rPr>
                <w:i/>
                <w:szCs w:val="24"/>
              </w:rPr>
              <w:t xml:space="preserve">Dr. </w:t>
            </w:r>
            <w:r w:rsidR="003C2F5A" w:rsidRPr="003C2F5A">
              <w:rPr>
                <w:i/>
              </w:rPr>
              <w:t>Cenk Demirdöver</w:t>
            </w:r>
            <w:r w:rsidR="004237D0" w:rsidRPr="003C2F5A">
              <w:rPr>
                <w:i/>
                <w:szCs w:val="24"/>
              </w:rPr>
              <w:t>)</w:t>
            </w:r>
          </w:p>
          <w:p w:rsidR="000C0281" w:rsidRPr="003C2F5A" w:rsidRDefault="000C0281" w:rsidP="00F36D73">
            <w:pPr>
              <w:spacing w:line="240" w:lineRule="auto"/>
              <w:rPr>
                <w:i/>
                <w:szCs w:val="24"/>
              </w:rPr>
            </w:pPr>
            <w:r w:rsidRPr="003C2F5A">
              <w:rPr>
                <w:szCs w:val="24"/>
              </w:rPr>
              <w:t>Psikiyatri</w:t>
            </w:r>
            <w:r w:rsidR="004237D0" w:rsidRPr="003C2F5A">
              <w:rPr>
                <w:szCs w:val="24"/>
              </w:rPr>
              <w:t xml:space="preserve"> </w:t>
            </w:r>
            <w:r w:rsidR="004237D0" w:rsidRPr="003C2F5A">
              <w:rPr>
                <w:i/>
                <w:szCs w:val="24"/>
              </w:rPr>
              <w:t>(Dr. Mustafa Sercan)</w:t>
            </w:r>
          </w:p>
          <w:p w:rsidR="00F36D73" w:rsidRPr="003C2F5A" w:rsidRDefault="000C0281" w:rsidP="00F36D73">
            <w:pPr>
              <w:spacing w:line="240" w:lineRule="auto"/>
              <w:rPr>
                <w:szCs w:val="24"/>
              </w:rPr>
            </w:pPr>
            <w:r w:rsidRPr="003C2F5A">
              <w:rPr>
                <w:szCs w:val="24"/>
              </w:rPr>
              <w:t>Radyoloji</w:t>
            </w:r>
            <w:r w:rsidR="00F36D73" w:rsidRPr="003C2F5A">
              <w:rPr>
                <w:szCs w:val="24"/>
              </w:rPr>
              <w:t xml:space="preserve"> </w:t>
            </w:r>
            <w:r w:rsidR="00F36D73" w:rsidRPr="003C2F5A">
              <w:rPr>
                <w:i/>
                <w:szCs w:val="24"/>
              </w:rPr>
              <w:t>(Dr. Yüksel Pabuşçu)</w:t>
            </w:r>
            <w:r w:rsidR="00F36D73" w:rsidRPr="003C2F5A">
              <w:rPr>
                <w:szCs w:val="24"/>
              </w:rPr>
              <w:t xml:space="preserve"> </w:t>
            </w:r>
          </w:p>
        </w:tc>
      </w:tr>
      <w:tr w:rsidR="004237D0" w:rsidRPr="00F74434" w:rsidTr="00B45AF0">
        <w:tc>
          <w:tcPr>
            <w:tcW w:w="1972" w:type="dxa"/>
          </w:tcPr>
          <w:p w:rsidR="004237D0" w:rsidRPr="004237D0" w:rsidRDefault="004237D0" w:rsidP="001800EE">
            <w:pPr>
              <w:rPr>
                <w:szCs w:val="24"/>
              </w:rPr>
            </w:pPr>
            <w:r w:rsidRPr="004237D0">
              <w:rPr>
                <w:szCs w:val="24"/>
              </w:rPr>
              <w:t>1</w:t>
            </w:r>
            <w:r w:rsidR="001800EE">
              <w:rPr>
                <w:szCs w:val="24"/>
              </w:rPr>
              <w:t>4:00</w:t>
            </w:r>
            <w:r w:rsidRPr="004237D0">
              <w:rPr>
                <w:szCs w:val="24"/>
              </w:rPr>
              <w:t>-1</w:t>
            </w:r>
            <w:r w:rsidR="001800EE">
              <w:rPr>
                <w:szCs w:val="24"/>
              </w:rPr>
              <w:t>4</w:t>
            </w:r>
            <w:r w:rsidRPr="004237D0">
              <w:rPr>
                <w:szCs w:val="24"/>
              </w:rPr>
              <w:t>:</w:t>
            </w:r>
            <w:r w:rsidR="001800EE">
              <w:rPr>
                <w:szCs w:val="24"/>
              </w:rPr>
              <w:t>15</w:t>
            </w:r>
          </w:p>
        </w:tc>
        <w:tc>
          <w:tcPr>
            <w:tcW w:w="7044" w:type="dxa"/>
          </w:tcPr>
          <w:p w:rsidR="004237D0" w:rsidRPr="004237D0" w:rsidRDefault="004237D0" w:rsidP="00AF5930">
            <w:pPr>
              <w:rPr>
                <w:szCs w:val="24"/>
              </w:rPr>
            </w:pPr>
            <w:r w:rsidRPr="001800EE">
              <w:rPr>
                <w:b/>
                <w:szCs w:val="24"/>
              </w:rPr>
              <w:t>Genel Değerlendirme</w:t>
            </w:r>
            <w:r>
              <w:rPr>
                <w:szCs w:val="24"/>
              </w:rPr>
              <w:t xml:space="preserve"> </w:t>
            </w:r>
            <w:r w:rsidRPr="00F74434">
              <w:rPr>
                <w:szCs w:val="24"/>
              </w:rPr>
              <w:t>(</w:t>
            </w:r>
            <w:r w:rsidRPr="00E83F10">
              <w:rPr>
                <w:i/>
                <w:szCs w:val="24"/>
              </w:rPr>
              <w:t>Dr. Volkan Öztuna</w:t>
            </w:r>
            <w:r w:rsidRPr="00F74434">
              <w:rPr>
                <w:szCs w:val="24"/>
              </w:rPr>
              <w:t>)</w:t>
            </w:r>
          </w:p>
        </w:tc>
      </w:tr>
      <w:tr w:rsidR="000C0281" w:rsidRPr="00F74434" w:rsidTr="00B45AF0">
        <w:tc>
          <w:tcPr>
            <w:tcW w:w="1972" w:type="dxa"/>
          </w:tcPr>
          <w:p w:rsidR="000C0281" w:rsidRPr="00F74434" w:rsidRDefault="000C0281" w:rsidP="001800EE">
            <w:pPr>
              <w:rPr>
                <w:b/>
                <w:szCs w:val="24"/>
              </w:rPr>
            </w:pPr>
            <w:r w:rsidRPr="00F74434">
              <w:rPr>
                <w:b/>
                <w:szCs w:val="24"/>
              </w:rPr>
              <w:t>1</w:t>
            </w:r>
            <w:r w:rsidR="001800EE">
              <w:rPr>
                <w:b/>
                <w:szCs w:val="24"/>
              </w:rPr>
              <w:t>4</w:t>
            </w:r>
            <w:r w:rsidRPr="00F74434">
              <w:rPr>
                <w:b/>
                <w:szCs w:val="24"/>
              </w:rPr>
              <w:t>:</w:t>
            </w:r>
            <w:r w:rsidR="001800EE">
              <w:rPr>
                <w:b/>
                <w:szCs w:val="24"/>
              </w:rPr>
              <w:t>15</w:t>
            </w:r>
            <w:r w:rsidRPr="00F74434">
              <w:rPr>
                <w:b/>
                <w:szCs w:val="24"/>
              </w:rPr>
              <w:t>-1</w:t>
            </w:r>
            <w:r w:rsidR="001800EE">
              <w:rPr>
                <w:b/>
                <w:szCs w:val="24"/>
              </w:rPr>
              <w:t>4</w:t>
            </w:r>
            <w:r w:rsidRPr="00F74434">
              <w:rPr>
                <w:b/>
                <w:szCs w:val="24"/>
              </w:rPr>
              <w:t>:</w:t>
            </w:r>
            <w:r w:rsidR="001800EE">
              <w:rPr>
                <w:b/>
                <w:szCs w:val="24"/>
              </w:rPr>
              <w:t>30</w:t>
            </w:r>
          </w:p>
        </w:tc>
        <w:tc>
          <w:tcPr>
            <w:tcW w:w="7044" w:type="dxa"/>
          </w:tcPr>
          <w:p w:rsidR="000C0281" w:rsidRPr="00F74434" w:rsidRDefault="000C0281" w:rsidP="00AF5930">
            <w:pPr>
              <w:rPr>
                <w:b/>
                <w:szCs w:val="24"/>
              </w:rPr>
            </w:pPr>
            <w:r w:rsidRPr="00F74434">
              <w:rPr>
                <w:b/>
                <w:szCs w:val="24"/>
              </w:rPr>
              <w:t>Geribildirim ve Kapanış</w:t>
            </w:r>
          </w:p>
        </w:tc>
      </w:tr>
    </w:tbl>
    <w:p w:rsidR="000C0281" w:rsidRDefault="000C0281" w:rsidP="00B60363"/>
    <w:sectPr w:rsidR="000C0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81"/>
    <w:rsid w:val="000C0281"/>
    <w:rsid w:val="001800EE"/>
    <w:rsid w:val="00183C70"/>
    <w:rsid w:val="002E38C8"/>
    <w:rsid w:val="003C2F5A"/>
    <w:rsid w:val="004237D0"/>
    <w:rsid w:val="00647A49"/>
    <w:rsid w:val="00742330"/>
    <w:rsid w:val="009D2807"/>
    <w:rsid w:val="00B45AF0"/>
    <w:rsid w:val="00B60363"/>
    <w:rsid w:val="00DC041F"/>
    <w:rsid w:val="00E12C61"/>
    <w:rsid w:val="00E66EC0"/>
    <w:rsid w:val="00E83F10"/>
    <w:rsid w:val="00F36D73"/>
    <w:rsid w:val="00F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0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0C0281"/>
    <w:rPr>
      <w:color w:val="0000FF"/>
      <w:u w:val="single"/>
    </w:rPr>
  </w:style>
  <w:style w:type="table" w:styleId="TabloKlavuzu">
    <w:name w:val="Table Grid"/>
    <w:basedOn w:val="NormalTablo"/>
    <w:uiPriority w:val="39"/>
    <w:rsid w:val="000C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0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0C0281"/>
    <w:rPr>
      <w:color w:val="0000FF"/>
      <w:u w:val="single"/>
    </w:rPr>
  </w:style>
  <w:style w:type="table" w:styleId="TabloKlavuzu">
    <w:name w:val="Table Grid"/>
    <w:basedOn w:val="NormalTablo"/>
    <w:uiPriority w:val="39"/>
    <w:rsid w:val="000C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FDA7-E69B-4060-8255-165013D9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SS</cp:lastModifiedBy>
  <cp:revision>2</cp:revision>
  <dcterms:created xsi:type="dcterms:W3CDTF">2015-04-01T06:55:00Z</dcterms:created>
  <dcterms:modified xsi:type="dcterms:W3CDTF">2015-04-01T06:55:00Z</dcterms:modified>
</cp:coreProperties>
</file>