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D1" w:rsidRPr="005451D1" w:rsidRDefault="005451D1" w:rsidP="005451D1">
      <w:pPr>
        <w:shd w:val="clear" w:color="auto" w:fill="FFFFFF"/>
        <w:spacing w:before="150" w:after="225" w:line="360" w:lineRule="auto"/>
        <w:jc w:val="center"/>
        <w:rPr>
          <w:rFonts w:eastAsia="Times New Roman" w:cs="Arial"/>
          <w:b/>
          <w:bCs/>
          <w:u w:val="single"/>
          <w:lang w:eastAsia="tr-TR"/>
        </w:rPr>
      </w:pPr>
    </w:p>
    <w:p w:rsidR="005451D1" w:rsidRPr="005451D1" w:rsidRDefault="005451D1" w:rsidP="005451D1">
      <w:pPr>
        <w:shd w:val="clear" w:color="auto" w:fill="FFFFFF"/>
        <w:spacing w:before="150" w:after="225" w:line="360" w:lineRule="auto"/>
        <w:jc w:val="center"/>
        <w:rPr>
          <w:rFonts w:eastAsia="Times New Roman" w:cs="Arial"/>
          <w:lang w:eastAsia="tr-TR"/>
        </w:rPr>
      </w:pPr>
      <w:r w:rsidRPr="005451D1">
        <w:rPr>
          <w:rFonts w:eastAsia="Times New Roman" w:cs="Arial"/>
          <w:b/>
          <w:bCs/>
          <w:u w:val="single"/>
          <w:lang w:eastAsia="tr-TR"/>
        </w:rPr>
        <w:t>BASIN AÇIKLAMASI</w:t>
      </w:r>
      <w:r w:rsidRPr="005451D1">
        <w:rPr>
          <w:rFonts w:eastAsia="Times New Roman" w:cs="Arial"/>
          <w:lang w:eastAsia="tr-TR"/>
        </w:rPr>
        <w:t xml:space="preserve"> </w:t>
      </w:r>
    </w:p>
    <w:p w:rsidR="005451D1" w:rsidRPr="005451D1" w:rsidRDefault="005451D1" w:rsidP="005451D1">
      <w:pPr>
        <w:shd w:val="clear" w:color="auto" w:fill="FFFFFF"/>
        <w:spacing w:before="150" w:after="225" w:line="360" w:lineRule="auto"/>
        <w:jc w:val="center"/>
        <w:rPr>
          <w:rFonts w:eastAsia="Times New Roman" w:cs="Arial"/>
          <w:lang w:eastAsia="tr-TR"/>
        </w:rPr>
      </w:pPr>
      <w:r w:rsidRPr="005451D1">
        <w:rPr>
          <w:rFonts w:eastAsia="Times New Roman" w:cs="Arial"/>
          <w:b/>
          <w:bCs/>
          <w:lang w:eastAsia="tr-TR"/>
        </w:rPr>
        <w:t>13 Mart’ta g(ö)</w:t>
      </w:r>
      <w:proofErr w:type="spellStart"/>
      <w:r w:rsidRPr="005451D1">
        <w:rPr>
          <w:rFonts w:eastAsia="Times New Roman" w:cs="Arial"/>
          <w:b/>
          <w:bCs/>
          <w:lang w:eastAsia="tr-TR"/>
        </w:rPr>
        <w:t>revdeyiz</w:t>
      </w:r>
      <w:proofErr w:type="spellEnd"/>
      <w:r w:rsidRPr="005451D1">
        <w:rPr>
          <w:rFonts w:eastAsia="Times New Roman" w:cs="Arial"/>
          <w:b/>
          <w:bCs/>
          <w:lang w:eastAsia="tr-TR"/>
        </w:rPr>
        <w:t>!</w:t>
      </w:r>
      <w:r w:rsidRPr="005451D1">
        <w:rPr>
          <w:rFonts w:eastAsia="Times New Roman" w:cs="Arial"/>
          <w:lang w:eastAsia="tr-TR"/>
        </w:rPr>
        <w:t xml:space="preserve"> </w:t>
      </w:r>
    </w:p>
    <w:p w:rsidR="005451D1" w:rsidRPr="005451D1" w:rsidRDefault="005451D1" w:rsidP="005451D1">
      <w:pPr>
        <w:shd w:val="clear" w:color="auto" w:fill="FFFFFF"/>
        <w:spacing w:before="150" w:after="225" w:line="360" w:lineRule="auto"/>
        <w:jc w:val="center"/>
        <w:rPr>
          <w:rFonts w:eastAsia="Times New Roman" w:cs="Arial"/>
          <w:lang w:eastAsia="tr-TR"/>
        </w:rPr>
      </w:pPr>
      <w:r w:rsidRPr="005451D1">
        <w:rPr>
          <w:rFonts w:eastAsia="Times New Roman" w:cs="Arial"/>
          <w:b/>
          <w:bCs/>
          <w:lang w:eastAsia="tr-TR"/>
        </w:rPr>
        <w:t>Herkes için sağlık; sağlık hizmetini alan için de, sunan için de…</w:t>
      </w:r>
      <w:r w:rsidRPr="005451D1">
        <w:rPr>
          <w:rFonts w:eastAsia="Times New Roman" w:cs="Arial"/>
          <w:lang w:eastAsia="tr-TR"/>
        </w:rPr>
        <w:t xml:space="preserve"> </w:t>
      </w:r>
    </w:p>
    <w:p w:rsidR="005451D1" w:rsidRPr="005451D1" w:rsidRDefault="005451D1" w:rsidP="005451D1">
      <w:pPr>
        <w:shd w:val="clear" w:color="auto" w:fill="FFFFFF"/>
        <w:spacing w:before="150" w:after="225" w:line="360" w:lineRule="auto"/>
        <w:rPr>
          <w:rFonts w:eastAsia="Times New Roman" w:cs="Arial"/>
          <w:lang w:eastAsia="tr-TR"/>
        </w:rPr>
      </w:pPr>
      <w:r w:rsidRPr="005451D1">
        <w:rPr>
          <w:rFonts w:eastAsia="Times New Roman" w:cs="Arial"/>
          <w:lang w:eastAsia="tr-TR"/>
        </w:rPr>
        <w:t>Değerli Basın Emekçileri,</w:t>
      </w:r>
    </w:p>
    <w:p w:rsidR="005451D1" w:rsidRPr="005451D1" w:rsidRDefault="005451D1" w:rsidP="005451D1">
      <w:pPr>
        <w:shd w:val="clear" w:color="auto" w:fill="FFFFFF"/>
        <w:spacing w:before="150" w:after="225" w:line="360" w:lineRule="auto"/>
        <w:rPr>
          <w:rFonts w:eastAsia="Times New Roman" w:cs="Arial"/>
          <w:lang w:eastAsia="tr-TR"/>
        </w:rPr>
      </w:pPr>
      <w:r w:rsidRPr="005451D1">
        <w:rPr>
          <w:rFonts w:eastAsia="Times New Roman" w:cs="Arial"/>
          <w:lang w:eastAsia="tr-TR"/>
        </w:rPr>
        <w:t xml:space="preserve">14 Mart Sağlık Haftası’ndayız. Sağlığımız ve haklarımız için, halkımızın sağlığı için bugün aciller dışında sağlık hizmeti üretmiyoruz. </w:t>
      </w:r>
    </w:p>
    <w:p w:rsidR="005451D1" w:rsidRPr="005451D1" w:rsidRDefault="005451D1" w:rsidP="005451D1">
      <w:pPr>
        <w:shd w:val="clear" w:color="auto" w:fill="FFFFFF"/>
        <w:spacing w:before="150" w:after="225" w:line="360" w:lineRule="auto"/>
        <w:rPr>
          <w:rFonts w:eastAsia="Times New Roman" w:cs="Arial"/>
          <w:lang w:eastAsia="tr-TR"/>
        </w:rPr>
      </w:pPr>
      <w:r w:rsidRPr="005451D1">
        <w:rPr>
          <w:rFonts w:eastAsia="Times New Roman" w:cs="Arial"/>
          <w:lang w:eastAsia="tr-TR"/>
        </w:rPr>
        <w:t>Sayın Sağlık Bakanı bu kararımızı duyunca demiş ki; “Her şey iyi giderken bu iş bırakmaya anlam veremiyorum.”</w:t>
      </w:r>
    </w:p>
    <w:p w:rsidR="005451D1" w:rsidRPr="005451D1" w:rsidRDefault="005451D1" w:rsidP="005451D1">
      <w:pPr>
        <w:shd w:val="clear" w:color="auto" w:fill="FFFFFF"/>
        <w:spacing w:before="150" w:after="225" w:line="360" w:lineRule="auto"/>
        <w:rPr>
          <w:rFonts w:eastAsia="Times New Roman" w:cs="Arial"/>
          <w:lang w:eastAsia="tr-TR"/>
        </w:rPr>
      </w:pPr>
      <w:r w:rsidRPr="005451D1">
        <w:rPr>
          <w:rFonts w:eastAsia="Times New Roman" w:cs="Arial"/>
          <w:lang w:eastAsia="tr-TR"/>
        </w:rPr>
        <w:t xml:space="preserve">Birlikte bir bakalım isterseniz tabloya. İyi olanı bulalım birlikte. </w:t>
      </w:r>
    </w:p>
    <w:p w:rsidR="005451D1" w:rsidRPr="005451D1" w:rsidRDefault="005451D1" w:rsidP="005451D1">
      <w:pPr>
        <w:shd w:val="clear" w:color="auto" w:fill="FFFFFF"/>
        <w:spacing w:before="150" w:after="225" w:line="360" w:lineRule="auto"/>
        <w:rPr>
          <w:rFonts w:eastAsia="Times New Roman" w:cs="Arial"/>
          <w:lang w:eastAsia="tr-TR"/>
        </w:rPr>
      </w:pPr>
      <w:r w:rsidRPr="005451D1">
        <w:rPr>
          <w:rFonts w:eastAsia="Times New Roman" w:cs="Arial"/>
          <w:lang w:eastAsia="tr-TR"/>
        </w:rPr>
        <w:t>Bakın bizler nasıl, hangi koşullarda çalışıyoruz:</w:t>
      </w:r>
    </w:p>
    <w:p w:rsidR="005451D1" w:rsidRPr="005451D1" w:rsidRDefault="005451D1" w:rsidP="005451D1">
      <w:pPr>
        <w:jc w:val="center"/>
        <w:rPr>
          <w:b/>
        </w:rPr>
      </w:pPr>
      <w:r w:rsidRPr="005451D1">
        <w:rPr>
          <w:b/>
        </w:rPr>
        <w:t>Özelde ciro, kamuda performans baskısı,</w:t>
      </w:r>
    </w:p>
    <w:p w:rsidR="005451D1" w:rsidRPr="005451D1" w:rsidRDefault="005451D1" w:rsidP="005451D1">
      <w:pPr>
        <w:jc w:val="center"/>
        <w:rPr>
          <w:b/>
        </w:rPr>
      </w:pPr>
      <w:r w:rsidRPr="005451D1">
        <w:rPr>
          <w:b/>
        </w:rPr>
        <w:t>Yönetici/amir baskısı, kötü muamele, yıldırma,</w:t>
      </w:r>
    </w:p>
    <w:p w:rsidR="005451D1" w:rsidRPr="005451D1" w:rsidRDefault="005451D1" w:rsidP="005451D1">
      <w:pPr>
        <w:jc w:val="center"/>
        <w:rPr>
          <w:b/>
        </w:rPr>
      </w:pPr>
      <w:r w:rsidRPr="005451D1">
        <w:rPr>
          <w:b/>
        </w:rPr>
        <w:t>Şiddet tehdidi,</w:t>
      </w:r>
    </w:p>
    <w:p w:rsidR="005451D1" w:rsidRPr="005451D1" w:rsidRDefault="005451D1" w:rsidP="005451D1">
      <w:pPr>
        <w:jc w:val="center"/>
        <w:rPr>
          <w:b/>
        </w:rPr>
      </w:pPr>
      <w:r w:rsidRPr="005451D1">
        <w:rPr>
          <w:b/>
        </w:rPr>
        <w:t xml:space="preserve">Havasız, penceresiz, aydınlatmaları kötü </w:t>
      </w:r>
    </w:p>
    <w:p w:rsidR="005451D1" w:rsidRPr="005451D1" w:rsidRDefault="005451D1" w:rsidP="005451D1">
      <w:pPr>
        <w:jc w:val="center"/>
        <w:rPr>
          <w:b/>
        </w:rPr>
      </w:pPr>
      <w:proofErr w:type="gramStart"/>
      <w:r w:rsidRPr="005451D1">
        <w:rPr>
          <w:b/>
        </w:rPr>
        <w:t>çalışma</w:t>
      </w:r>
      <w:proofErr w:type="gramEnd"/>
      <w:r w:rsidRPr="005451D1">
        <w:rPr>
          <w:b/>
        </w:rPr>
        <w:t xml:space="preserve"> alanları,</w:t>
      </w:r>
    </w:p>
    <w:p w:rsidR="005451D1" w:rsidRPr="005451D1" w:rsidRDefault="005451D1" w:rsidP="005451D1">
      <w:pPr>
        <w:jc w:val="center"/>
        <w:rPr>
          <w:b/>
        </w:rPr>
      </w:pPr>
      <w:r w:rsidRPr="005451D1">
        <w:rPr>
          <w:b/>
        </w:rPr>
        <w:t>Kendi görevimiz olmayan işleri yapmaya zorlanma,</w:t>
      </w:r>
    </w:p>
    <w:p w:rsidR="005451D1" w:rsidRPr="005451D1" w:rsidRDefault="005451D1" w:rsidP="005451D1">
      <w:pPr>
        <w:jc w:val="center"/>
        <w:rPr>
          <w:b/>
        </w:rPr>
      </w:pPr>
      <w:r w:rsidRPr="005451D1">
        <w:rPr>
          <w:b/>
        </w:rPr>
        <w:t>İş güvencesiz, taşeron sistemi,</w:t>
      </w:r>
    </w:p>
    <w:p w:rsidR="005451D1" w:rsidRPr="005451D1" w:rsidRDefault="005451D1" w:rsidP="005451D1">
      <w:pPr>
        <w:jc w:val="center"/>
        <w:rPr>
          <w:b/>
        </w:rPr>
      </w:pPr>
      <w:r w:rsidRPr="005451D1">
        <w:rPr>
          <w:b/>
        </w:rPr>
        <w:t>Her gün başka bir semt polikliniğine rotasyonlar,</w:t>
      </w:r>
    </w:p>
    <w:p w:rsidR="005451D1" w:rsidRPr="005451D1" w:rsidRDefault="005451D1" w:rsidP="005451D1">
      <w:pPr>
        <w:jc w:val="center"/>
        <w:rPr>
          <w:b/>
        </w:rPr>
      </w:pPr>
      <w:r w:rsidRPr="005451D1">
        <w:rPr>
          <w:b/>
        </w:rPr>
        <w:t>Özellerde aylarca maaşsız çalışma,</w:t>
      </w:r>
    </w:p>
    <w:p w:rsidR="005451D1" w:rsidRPr="005451D1" w:rsidRDefault="005451D1" w:rsidP="005451D1">
      <w:pPr>
        <w:jc w:val="center"/>
        <w:rPr>
          <w:b/>
        </w:rPr>
      </w:pPr>
      <w:r w:rsidRPr="005451D1">
        <w:rPr>
          <w:b/>
        </w:rPr>
        <w:t xml:space="preserve">Öğle yemeği için verilebilen yarım saatlik aranın dışında </w:t>
      </w:r>
    </w:p>
    <w:p w:rsidR="005451D1" w:rsidRPr="005451D1" w:rsidRDefault="005451D1" w:rsidP="005451D1">
      <w:pPr>
        <w:jc w:val="center"/>
        <w:rPr>
          <w:b/>
        </w:rPr>
      </w:pPr>
      <w:proofErr w:type="gramStart"/>
      <w:r w:rsidRPr="005451D1">
        <w:rPr>
          <w:b/>
        </w:rPr>
        <w:t>molasız</w:t>
      </w:r>
      <w:proofErr w:type="gramEnd"/>
      <w:r w:rsidRPr="005451D1">
        <w:rPr>
          <w:b/>
        </w:rPr>
        <w:t xml:space="preserve">, adeta nefes almadan çalışma, </w:t>
      </w:r>
    </w:p>
    <w:p w:rsidR="005451D1" w:rsidRPr="005451D1" w:rsidRDefault="005451D1" w:rsidP="005451D1">
      <w:pPr>
        <w:jc w:val="center"/>
        <w:rPr>
          <w:b/>
        </w:rPr>
      </w:pPr>
      <w:r w:rsidRPr="005451D1">
        <w:rPr>
          <w:b/>
        </w:rPr>
        <w:t>Polikliniklerde günde 80, 100, 150 hasta bakılması,</w:t>
      </w:r>
    </w:p>
    <w:p w:rsidR="005451D1" w:rsidRPr="005451D1" w:rsidRDefault="005451D1" w:rsidP="005451D1">
      <w:pPr>
        <w:jc w:val="center"/>
        <w:rPr>
          <w:b/>
        </w:rPr>
      </w:pPr>
      <w:r w:rsidRPr="005451D1">
        <w:rPr>
          <w:b/>
        </w:rPr>
        <w:t>Birinci basamakta 2000 yerine 3600 kişiye varan bir nüfusa hizmet verilmesi,</w:t>
      </w:r>
    </w:p>
    <w:p w:rsidR="005451D1" w:rsidRPr="005451D1" w:rsidRDefault="005451D1" w:rsidP="005451D1">
      <w:pPr>
        <w:jc w:val="center"/>
        <w:rPr>
          <w:b/>
        </w:rPr>
      </w:pPr>
      <w:r w:rsidRPr="005451D1">
        <w:rPr>
          <w:b/>
        </w:rPr>
        <w:t xml:space="preserve">Bir gün gündüz bir gün gece çalışılan acil servislerde </w:t>
      </w:r>
    </w:p>
    <w:p w:rsidR="005451D1" w:rsidRPr="005451D1" w:rsidRDefault="005451D1" w:rsidP="005451D1">
      <w:pPr>
        <w:jc w:val="center"/>
        <w:rPr>
          <w:b/>
        </w:rPr>
      </w:pPr>
      <w:proofErr w:type="gramStart"/>
      <w:r w:rsidRPr="005451D1">
        <w:rPr>
          <w:b/>
        </w:rPr>
        <w:t>kimi</w:t>
      </w:r>
      <w:proofErr w:type="gramEnd"/>
      <w:r w:rsidRPr="005451D1">
        <w:rPr>
          <w:b/>
        </w:rPr>
        <w:t xml:space="preserve"> zaman tek bir hekimin günde 500 hasta bakması,</w:t>
      </w:r>
    </w:p>
    <w:p w:rsidR="005451D1" w:rsidRPr="005451D1" w:rsidRDefault="005451D1" w:rsidP="005451D1">
      <w:pPr>
        <w:jc w:val="center"/>
        <w:rPr>
          <w:b/>
        </w:rPr>
      </w:pPr>
      <w:r w:rsidRPr="005451D1">
        <w:rPr>
          <w:b/>
        </w:rPr>
        <w:lastRenderedPageBreak/>
        <w:t>36 saat kesintisiz çalışma,</w:t>
      </w:r>
    </w:p>
    <w:p w:rsidR="005451D1" w:rsidRPr="005451D1" w:rsidRDefault="005451D1" w:rsidP="005451D1">
      <w:pPr>
        <w:jc w:val="center"/>
        <w:rPr>
          <w:b/>
        </w:rPr>
      </w:pPr>
      <w:proofErr w:type="gramStart"/>
      <w:r w:rsidRPr="005451D1">
        <w:rPr>
          <w:b/>
        </w:rPr>
        <w:t>servis</w:t>
      </w:r>
      <w:proofErr w:type="gramEnd"/>
      <w:r w:rsidRPr="005451D1">
        <w:rPr>
          <w:b/>
        </w:rPr>
        <w:t xml:space="preserve"> nöbeti tutan öğretim üyeleri,</w:t>
      </w:r>
    </w:p>
    <w:p w:rsidR="005451D1" w:rsidRPr="005451D1" w:rsidRDefault="005451D1" w:rsidP="005451D1">
      <w:pPr>
        <w:jc w:val="center"/>
        <w:rPr>
          <w:b/>
        </w:rPr>
      </w:pPr>
      <w:r w:rsidRPr="005451D1">
        <w:rPr>
          <w:b/>
        </w:rPr>
        <w:t>7 gün 24 saat icap nöbeti</w:t>
      </w:r>
    </w:p>
    <w:p w:rsidR="005451D1" w:rsidRPr="005451D1" w:rsidRDefault="005451D1" w:rsidP="005451D1">
      <w:pPr>
        <w:jc w:val="center"/>
        <w:rPr>
          <w:b/>
        </w:rPr>
      </w:pPr>
      <w:r w:rsidRPr="005451D1">
        <w:rPr>
          <w:b/>
        </w:rPr>
        <w:t>Ve bütün bu ağır çalışmanın sonunda, emeklilikte sefalet ücreti…</w:t>
      </w:r>
    </w:p>
    <w:p w:rsidR="005451D1" w:rsidRPr="005451D1" w:rsidRDefault="005451D1" w:rsidP="005451D1">
      <w:pPr>
        <w:jc w:val="center"/>
        <w:rPr>
          <w:b/>
        </w:rPr>
      </w:pPr>
    </w:p>
    <w:p w:rsidR="005451D1" w:rsidRPr="005451D1" w:rsidRDefault="005451D1" w:rsidP="005451D1">
      <w:pPr>
        <w:rPr>
          <w:rFonts w:cs="Times New Roman"/>
        </w:rPr>
      </w:pPr>
      <w:r w:rsidRPr="005451D1">
        <w:rPr>
          <w:rFonts w:cs="Times New Roman"/>
        </w:rPr>
        <w:t>Yani;</w:t>
      </w:r>
    </w:p>
    <w:p w:rsidR="005451D1" w:rsidRPr="005451D1" w:rsidRDefault="005451D1" w:rsidP="005451D1">
      <w:pPr>
        <w:rPr>
          <w:rFonts w:cs="Times New Roman"/>
        </w:rPr>
      </w:pPr>
      <w:r w:rsidRPr="005451D1">
        <w:rPr>
          <w:rFonts w:cs="Times New Roman"/>
        </w:rPr>
        <w:t xml:space="preserve">Çalışma ortamları sağlıksız, </w:t>
      </w:r>
    </w:p>
    <w:p w:rsidR="005451D1" w:rsidRPr="005451D1" w:rsidRDefault="005451D1" w:rsidP="005451D1">
      <w:pPr>
        <w:rPr>
          <w:rFonts w:cs="Times New Roman"/>
        </w:rPr>
      </w:pPr>
      <w:proofErr w:type="gramStart"/>
      <w:r w:rsidRPr="005451D1">
        <w:rPr>
          <w:rFonts w:cs="Times New Roman"/>
        </w:rPr>
        <w:t>çalışma</w:t>
      </w:r>
      <w:proofErr w:type="gramEnd"/>
      <w:r w:rsidRPr="005451D1">
        <w:rPr>
          <w:rFonts w:cs="Times New Roman"/>
        </w:rPr>
        <w:t xml:space="preserve"> temposu sağlıksız, </w:t>
      </w:r>
    </w:p>
    <w:p w:rsidR="005451D1" w:rsidRPr="005451D1" w:rsidRDefault="005451D1" w:rsidP="005451D1">
      <w:pPr>
        <w:rPr>
          <w:rFonts w:cs="Times New Roman"/>
        </w:rPr>
      </w:pPr>
      <w:proofErr w:type="gramStart"/>
      <w:r w:rsidRPr="005451D1">
        <w:rPr>
          <w:rFonts w:cs="Times New Roman"/>
        </w:rPr>
        <w:t>çalışma</w:t>
      </w:r>
      <w:proofErr w:type="gramEnd"/>
      <w:r w:rsidRPr="005451D1">
        <w:rPr>
          <w:rFonts w:cs="Times New Roman"/>
        </w:rPr>
        <w:t xml:space="preserve"> süreleri sağlıksız, </w:t>
      </w:r>
    </w:p>
    <w:p w:rsidR="005451D1" w:rsidRPr="005451D1" w:rsidRDefault="0008032D" w:rsidP="005451D1">
      <w:pPr>
        <w:tabs>
          <w:tab w:val="left" w:pos="3068"/>
        </w:tabs>
        <w:rPr>
          <w:rFonts w:cs="Times New Roman"/>
        </w:rPr>
      </w:pPr>
      <w:r>
        <w:rPr>
          <w:rFonts w:cs="Times New Roman"/>
        </w:rPr>
        <w:t xml:space="preserve">dinlenme süreleri sağlıksız, </w:t>
      </w:r>
    </w:p>
    <w:p w:rsidR="005451D1" w:rsidRPr="005451D1" w:rsidRDefault="005451D1" w:rsidP="005451D1">
      <w:pPr>
        <w:rPr>
          <w:rFonts w:cs="Times New Roman"/>
        </w:rPr>
      </w:pPr>
      <w:proofErr w:type="gramStart"/>
      <w:r w:rsidRPr="005451D1">
        <w:rPr>
          <w:rFonts w:cs="Times New Roman"/>
        </w:rPr>
        <w:t>nöbet</w:t>
      </w:r>
      <w:proofErr w:type="gramEnd"/>
      <w:r w:rsidRPr="005451D1">
        <w:rPr>
          <w:rFonts w:cs="Times New Roman"/>
        </w:rPr>
        <w:t xml:space="preserve"> ortamları sağlıksız.</w:t>
      </w:r>
    </w:p>
    <w:p w:rsidR="005451D1" w:rsidRPr="005451D1" w:rsidRDefault="005451D1" w:rsidP="005451D1">
      <w:pPr>
        <w:rPr>
          <w:b/>
        </w:rPr>
      </w:pPr>
      <w:proofErr w:type="gramStart"/>
      <w:r w:rsidRPr="005451D1">
        <w:rPr>
          <w:b/>
        </w:rPr>
        <w:t>Adeta bir kölelik düzeni.</w:t>
      </w:r>
      <w:proofErr w:type="gramEnd"/>
    </w:p>
    <w:p w:rsidR="005451D1" w:rsidRPr="005451D1" w:rsidRDefault="005451D1" w:rsidP="005451D1">
      <w:pPr>
        <w:rPr>
          <w:b/>
        </w:rPr>
      </w:pPr>
      <w:r w:rsidRPr="005451D1">
        <w:rPr>
          <w:b/>
        </w:rPr>
        <w:t>Anayasa’nın yasakladığı angarya serbest olmuş, namus ve şeref üzerine edilen Anayasa’ya bağlılık yemini unutulmuş.</w:t>
      </w:r>
    </w:p>
    <w:p w:rsidR="005451D1" w:rsidRPr="005451D1" w:rsidRDefault="005451D1" w:rsidP="005451D1">
      <w:pPr>
        <w:jc w:val="both"/>
        <w:rPr>
          <w:rFonts w:cs="Times New Roman"/>
        </w:rPr>
      </w:pPr>
      <w:r w:rsidRPr="005451D1">
        <w:rPr>
          <w:rFonts w:cs="Times New Roman"/>
        </w:rPr>
        <w:t>Bu tablo biz sağlık çalışanları için de hastalarımız için de iç açıcı değildir.</w:t>
      </w:r>
    </w:p>
    <w:p w:rsidR="005451D1" w:rsidRPr="005451D1" w:rsidRDefault="005451D1" w:rsidP="005451D1">
      <w:pPr>
        <w:jc w:val="both"/>
        <w:rPr>
          <w:rFonts w:cs="Times New Roman"/>
        </w:rPr>
      </w:pPr>
    </w:p>
    <w:p w:rsidR="005451D1" w:rsidRPr="005451D1" w:rsidRDefault="005451D1" w:rsidP="005451D1">
      <w:pPr>
        <w:jc w:val="both"/>
        <w:rPr>
          <w:rFonts w:cs="Times New Roman"/>
        </w:rPr>
      </w:pPr>
      <w:r w:rsidRPr="005451D1">
        <w:rPr>
          <w:rFonts w:cs="Times New Roman"/>
        </w:rPr>
        <w:t>Halkımız için durum nasıl, peki?</w:t>
      </w:r>
    </w:p>
    <w:p w:rsidR="005451D1" w:rsidRPr="005451D1" w:rsidRDefault="005451D1" w:rsidP="005451D1">
      <w:pPr>
        <w:jc w:val="both"/>
        <w:rPr>
          <w:rFonts w:cs="Times New Roman"/>
        </w:rPr>
      </w:pPr>
      <w:r w:rsidRPr="005451D1">
        <w:rPr>
          <w:rFonts w:cs="Times New Roman"/>
        </w:rPr>
        <w:t>Sağlıkçıların çalışma şartları bu iken, hastalarımızın sağlıklı olabilmesi mümkün mü?</w:t>
      </w:r>
    </w:p>
    <w:p w:rsidR="005451D1" w:rsidRPr="005451D1" w:rsidRDefault="005451D1" w:rsidP="005451D1">
      <w:pPr>
        <w:jc w:val="both"/>
        <w:rPr>
          <w:rFonts w:cs="Times New Roman"/>
        </w:rPr>
      </w:pPr>
      <w:r w:rsidRPr="005451D1">
        <w:rPr>
          <w:rFonts w:cs="Times New Roman"/>
        </w:rPr>
        <w:t>Kim bu şartlarda iyi sağlık hizmeti aldığını söyleyebilir.</w:t>
      </w:r>
    </w:p>
    <w:p w:rsidR="005451D1" w:rsidRPr="005451D1" w:rsidRDefault="005451D1" w:rsidP="005451D1">
      <w:pPr>
        <w:pStyle w:val="ecxmsonormal"/>
        <w:spacing w:line="276" w:lineRule="auto"/>
        <w:jc w:val="both"/>
        <w:rPr>
          <w:rFonts w:asciiTheme="minorHAnsi" w:hAnsiTheme="minorHAnsi" w:cs="Segoe UI"/>
          <w:sz w:val="22"/>
          <w:szCs w:val="22"/>
        </w:rPr>
      </w:pPr>
      <w:proofErr w:type="gramStart"/>
      <w:r w:rsidRPr="005451D1">
        <w:rPr>
          <w:rFonts w:asciiTheme="minorHAnsi" w:hAnsiTheme="minorHAnsi"/>
          <w:bCs/>
          <w:sz w:val="22"/>
          <w:szCs w:val="22"/>
          <w:lang w:val="en-US"/>
        </w:rPr>
        <w:t xml:space="preserve">Kim </w:t>
      </w:r>
      <w:proofErr w:type="spellStart"/>
      <w:r w:rsidRPr="005451D1">
        <w:rPr>
          <w:rFonts w:asciiTheme="minorHAnsi" w:hAnsiTheme="minorHAnsi"/>
          <w:bCs/>
          <w:sz w:val="22"/>
          <w:szCs w:val="22"/>
          <w:lang w:val="en-US"/>
        </w:rPr>
        <w:t>ister</w:t>
      </w:r>
      <w:proofErr w:type="spellEnd"/>
      <w:r w:rsidRPr="005451D1">
        <w:rPr>
          <w:rFonts w:asciiTheme="minorHAnsi" w:hAnsiTheme="minorHAnsi"/>
          <w:bCs/>
          <w:sz w:val="22"/>
          <w:szCs w:val="22"/>
          <w:lang w:val="en-US"/>
        </w:rPr>
        <w:t xml:space="preserve"> 100.veya 150.</w:t>
      </w:r>
      <w:proofErr w:type="gramEnd"/>
      <w:r w:rsidRPr="005451D1">
        <w:rPr>
          <w:rFonts w:asciiTheme="minorHAnsi" w:hAnsiTheme="minorHAnsi"/>
          <w:bCs/>
          <w:sz w:val="22"/>
          <w:szCs w:val="22"/>
          <w:lang w:val="en-US"/>
        </w:rPr>
        <w:t xml:space="preserve"> </w:t>
      </w:r>
      <w:proofErr w:type="spellStart"/>
      <w:proofErr w:type="gramStart"/>
      <w:r w:rsidRPr="005451D1">
        <w:rPr>
          <w:rFonts w:asciiTheme="minorHAnsi" w:hAnsiTheme="minorHAnsi"/>
          <w:bCs/>
          <w:sz w:val="22"/>
          <w:szCs w:val="22"/>
          <w:lang w:val="en-US"/>
        </w:rPr>
        <w:t>hasta</w:t>
      </w:r>
      <w:proofErr w:type="spellEnd"/>
      <w:proofErr w:type="gramEnd"/>
      <w:r w:rsidRPr="005451D1">
        <w:rPr>
          <w:rFonts w:asciiTheme="minorHAnsi" w:hAnsiTheme="minorHAnsi"/>
          <w:bCs/>
          <w:sz w:val="22"/>
          <w:szCs w:val="22"/>
          <w:lang w:val="en-US"/>
        </w:rPr>
        <w:t xml:space="preserve"> </w:t>
      </w:r>
      <w:proofErr w:type="spellStart"/>
      <w:r w:rsidRPr="005451D1">
        <w:rPr>
          <w:rFonts w:asciiTheme="minorHAnsi" w:hAnsiTheme="minorHAnsi"/>
          <w:bCs/>
          <w:sz w:val="22"/>
          <w:szCs w:val="22"/>
          <w:lang w:val="en-US"/>
        </w:rPr>
        <w:t>olarak</w:t>
      </w:r>
      <w:proofErr w:type="spellEnd"/>
      <w:r w:rsidRPr="005451D1">
        <w:rPr>
          <w:rFonts w:asciiTheme="minorHAnsi" w:hAnsiTheme="minorHAnsi"/>
          <w:bCs/>
          <w:sz w:val="22"/>
          <w:szCs w:val="22"/>
          <w:lang w:val="en-US"/>
        </w:rPr>
        <w:t xml:space="preserve">  </w:t>
      </w:r>
      <w:proofErr w:type="spellStart"/>
      <w:r w:rsidRPr="005451D1">
        <w:rPr>
          <w:rFonts w:asciiTheme="minorHAnsi" w:hAnsiTheme="minorHAnsi"/>
          <w:bCs/>
          <w:sz w:val="22"/>
          <w:szCs w:val="22"/>
          <w:lang w:val="en-US"/>
        </w:rPr>
        <w:t>muayene</w:t>
      </w:r>
      <w:proofErr w:type="spellEnd"/>
      <w:r w:rsidRPr="005451D1">
        <w:rPr>
          <w:rFonts w:asciiTheme="minorHAnsi" w:hAnsiTheme="minorHAnsi"/>
          <w:bCs/>
          <w:sz w:val="22"/>
          <w:szCs w:val="22"/>
          <w:lang w:val="en-US"/>
        </w:rPr>
        <w:t xml:space="preserve"> </w:t>
      </w:r>
      <w:proofErr w:type="spellStart"/>
      <w:r w:rsidRPr="005451D1">
        <w:rPr>
          <w:rFonts w:asciiTheme="minorHAnsi" w:hAnsiTheme="minorHAnsi"/>
          <w:bCs/>
          <w:sz w:val="22"/>
          <w:szCs w:val="22"/>
          <w:lang w:val="en-US"/>
        </w:rPr>
        <w:t>olmay</w:t>
      </w:r>
      <w:proofErr w:type="spellEnd"/>
      <w:r w:rsidRPr="005451D1">
        <w:rPr>
          <w:rFonts w:asciiTheme="minorHAnsi" w:hAnsiTheme="minorHAnsi" w:cs="Times New Roman TUR"/>
          <w:bCs/>
          <w:sz w:val="22"/>
          <w:szCs w:val="22"/>
        </w:rPr>
        <w:t>ı,</w:t>
      </w:r>
    </w:p>
    <w:p w:rsidR="005451D1" w:rsidRPr="005451D1" w:rsidRDefault="005451D1" w:rsidP="005451D1">
      <w:pPr>
        <w:pStyle w:val="ecxmsonormal"/>
        <w:spacing w:line="276" w:lineRule="auto"/>
        <w:jc w:val="both"/>
        <w:rPr>
          <w:rFonts w:asciiTheme="minorHAnsi" w:hAnsiTheme="minorHAnsi" w:cs="Segoe UI"/>
          <w:sz w:val="22"/>
          <w:szCs w:val="22"/>
        </w:rPr>
      </w:pPr>
      <w:proofErr w:type="spellStart"/>
      <w:proofErr w:type="gramStart"/>
      <w:r w:rsidRPr="005451D1">
        <w:rPr>
          <w:rFonts w:asciiTheme="minorHAnsi" w:hAnsiTheme="minorHAnsi"/>
          <w:bCs/>
          <w:sz w:val="22"/>
          <w:szCs w:val="22"/>
          <w:lang w:val="en-US"/>
        </w:rPr>
        <w:t>hekimine</w:t>
      </w:r>
      <w:proofErr w:type="spellEnd"/>
      <w:proofErr w:type="gramEnd"/>
      <w:r w:rsidRPr="005451D1">
        <w:rPr>
          <w:rFonts w:asciiTheme="minorHAnsi" w:hAnsiTheme="minorHAnsi"/>
          <w:bCs/>
          <w:sz w:val="22"/>
          <w:szCs w:val="22"/>
          <w:lang w:val="en-US"/>
        </w:rPr>
        <w:t xml:space="preserve"> </w:t>
      </w:r>
      <w:proofErr w:type="spellStart"/>
      <w:r w:rsidRPr="005451D1">
        <w:rPr>
          <w:rFonts w:asciiTheme="minorHAnsi" w:hAnsiTheme="minorHAnsi"/>
          <w:bCs/>
          <w:sz w:val="22"/>
          <w:szCs w:val="22"/>
          <w:lang w:val="en-US"/>
        </w:rPr>
        <w:t>güvenmedi</w:t>
      </w:r>
      <w:r w:rsidRPr="005451D1">
        <w:rPr>
          <w:rFonts w:asciiTheme="minorHAnsi" w:hAnsiTheme="minorHAnsi" w:cs="Times New Roman TUR"/>
          <w:bCs/>
          <w:sz w:val="22"/>
          <w:szCs w:val="22"/>
        </w:rPr>
        <w:t>ği</w:t>
      </w:r>
      <w:proofErr w:type="spellEnd"/>
      <w:r w:rsidRPr="005451D1">
        <w:rPr>
          <w:rFonts w:asciiTheme="minorHAnsi" w:hAnsiTheme="minorHAnsi" w:cs="Times New Roman TUR"/>
          <w:bCs/>
          <w:sz w:val="22"/>
          <w:szCs w:val="22"/>
        </w:rPr>
        <w:t xml:space="preserve"> için hastane hastane,doktor doktor dolaşmayı.</w:t>
      </w:r>
    </w:p>
    <w:p w:rsidR="005451D1" w:rsidRPr="005451D1" w:rsidRDefault="005451D1" w:rsidP="005451D1">
      <w:pPr>
        <w:jc w:val="both"/>
        <w:rPr>
          <w:rFonts w:cs="Times New Roman"/>
        </w:rPr>
      </w:pPr>
      <w:r w:rsidRPr="005451D1">
        <w:rPr>
          <w:rFonts w:cs="Times New Roman"/>
        </w:rPr>
        <w:t xml:space="preserve">Muayene odasında 5 dakika, faturası ya eczanede ya da bordroda. </w:t>
      </w:r>
    </w:p>
    <w:p w:rsidR="005451D1" w:rsidRPr="005451D1" w:rsidRDefault="005451D1" w:rsidP="005451D1">
      <w:pPr>
        <w:jc w:val="both"/>
        <w:rPr>
          <w:rFonts w:cs="Times New Roman"/>
        </w:rPr>
      </w:pPr>
      <w:r w:rsidRPr="005451D1">
        <w:rPr>
          <w:rFonts w:cs="Times New Roman"/>
        </w:rPr>
        <w:t>İşin özeti budur.</w:t>
      </w:r>
    </w:p>
    <w:p w:rsidR="005451D1" w:rsidRPr="005451D1" w:rsidRDefault="005451D1" w:rsidP="005451D1">
      <w:pPr>
        <w:jc w:val="both"/>
        <w:rPr>
          <w:rFonts w:cs="Times New Roman"/>
        </w:rPr>
      </w:pPr>
    </w:p>
    <w:p w:rsidR="005451D1" w:rsidRPr="005451D1" w:rsidRDefault="005451D1" w:rsidP="005451D1">
      <w:pPr>
        <w:shd w:val="clear" w:color="auto" w:fill="FFFFFF"/>
        <w:spacing w:before="150" w:after="225" w:line="360" w:lineRule="auto"/>
        <w:jc w:val="both"/>
        <w:rPr>
          <w:rFonts w:eastAsia="Times New Roman" w:cs="Arial"/>
          <w:lang w:eastAsia="tr-TR"/>
        </w:rPr>
      </w:pPr>
      <w:r w:rsidRPr="005451D1">
        <w:rPr>
          <w:rFonts w:eastAsia="Times New Roman" w:cs="Arial"/>
          <w:lang w:eastAsia="tr-TR"/>
        </w:rPr>
        <w:t xml:space="preserve">Sağlık </w:t>
      </w:r>
      <w:proofErr w:type="gramStart"/>
      <w:r w:rsidRPr="005451D1">
        <w:rPr>
          <w:rFonts w:eastAsia="Times New Roman" w:cs="Arial"/>
          <w:lang w:eastAsia="tr-TR"/>
        </w:rPr>
        <w:t>Bakanlığı’nı  uyarıyor</w:t>
      </w:r>
      <w:proofErr w:type="gramEnd"/>
      <w:r w:rsidRPr="005451D1">
        <w:rPr>
          <w:rFonts w:eastAsia="Times New Roman" w:cs="Arial"/>
          <w:lang w:eastAsia="tr-TR"/>
        </w:rPr>
        <w:t xml:space="preserve"> ve talep ediyoruz:</w:t>
      </w:r>
    </w:p>
    <w:p w:rsidR="005451D1" w:rsidRPr="005451D1" w:rsidRDefault="005451D1" w:rsidP="005451D1">
      <w:pPr>
        <w:numPr>
          <w:ilvl w:val="0"/>
          <w:numId w:val="1"/>
        </w:numPr>
        <w:shd w:val="clear" w:color="auto" w:fill="FFFFFF"/>
        <w:spacing w:before="100" w:beforeAutospacing="1" w:after="100" w:afterAutospacing="1" w:line="360" w:lineRule="auto"/>
        <w:ind w:left="0" w:firstLine="0"/>
        <w:jc w:val="both"/>
        <w:rPr>
          <w:rFonts w:eastAsia="Times New Roman" w:cs="Arial"/>
          <w:lang w:eastAsia="tr-TR"/>
        </w:rPr>
      </w:pPr>
      <w:r w:rsidRPr="005451D1">
        <w:rPr>
          <w:rFonts w:eastAsia="Times New Roman" w:cs="Arial"/>
          <w:lang w:eastAsia="tr-TR"/>
        </w:rPr>
        <w:t xml:space="preserve">İnsanüstü bir çabayla, insanlık dışı koşullarda çalışıyoruz. Çalışma koşullarımız acilen düzeltilsin. </w:t>
      </w:r>
    </w:p>
    <w:p w:rsidR="005451D1" w:rsidRPr="005451D1" w:rsidRDefault="005451D1" w:rsidP="005451D1">
      <w:pPr>
        <w:numPr>
          <w:ilvl w:val="0"/>
          <w:numId w:val="1"/>
        </w:numPr>
        <w:shd w:val="clear" w:color="auto" w:fill="FFFFFF"/>
        <w:spacing w:before="100" w:beforeAutospacing="1" w:after="100" w:afterAutospacing="1" w:line="360" w:lineRule="auto"/>
        <w:ind w:left="0" w:firstLine="0"/>
        <w:jc w:val="both"/>
        <w:rPr>
          <w:rFonts w:eastAsia="Times New Roman" w:cs="Arial"/>
          <w:lang w:eastAsia="tr-TR"/>
        </w:rPr>
      </w:pPr>
      <w:r w:rsidRPr="005451D1">
        <w:rPr>
          <w:rFonts w:eastAsia="Times New Roman" w:cs="Arial"/>
          <w:lang w:eastAsia="tr-TR"/>
        </w:rPr>
        <w:lastRenderedPageBreak/>
        <w:t xml:space="preserve">Çalışırken de emeklilikte de insanca yaşayabilecek güvenceli bir gelir talep ediyoruz. </w:t>
      </w:r>
    </w:p>
    <w:p w:rsidR="005451D1" w:rsidRPr="005451D1" w:rsidRDefault="005451D1" w:rsidP="005451D1">
      <w:pPr>
        <w:numPr>
          <w:ilvl w:val="0"/>
          <w:numId w:val="1"/>
        </w:numPr>
        <w:shd w:val="clear" w:color="auto" w:fill="FFFFFF"/>
        <w:spacing w:before="100" w:beforeAutospacing="1" w:after="100" w:afterAutospacing="1" w:line="360" w:lineRule="auto"/>
        <w:ind w:left="0" w:firstLine="0"/>
        <w:jc w:val="both"/>
        <w:rPr>
          <w:rFonts w:eastAsia="Times New Roman" w:cs="Arial"/>
          <w:lang w:eastAsia="tr-TR"/>
        </w:rPr>
      </w:pPr>
      <w:r w:rsidRPr="005451D1">
        <w:rPr>
          <w:rFonts w:eastAsia="Times New Roman" w:cs="Arial"/>
          <w:lang w:eastAsia="tr-TR"/>
        </w:rPr>
        <w:t xml:space="preserve">Yıllarca haftada 40 saatlik yasal sürenin çok üzerinde ve ağır koşullarda çalıştığımız halde bugüne dek bir türlü verilemeyen fiili hizmet zammını talep ediyoruz. </w:t>
      </w:r>
    </w:p>
    <w:p w:rsidR="005451D1" w:rsidRPr="005451D1" w:rsidRDefault="005451D1" w:rsidP="005451D1">
      <w:pPr>
        <w:numPr>
          <w:ilvl w:val="0"/>
          <w:numId w:val="1"/>
        </w:numPr>
        <w:shd w:val="clear" w:color="auto" w:fill="FFFFFF"/>
        <w:spacing w:before="100" w:beforeAutospacing="1" w:after="100" w:afterAutospacing="1" w:line="360" w:lineRule="auto"/>
        <w:ind w:left="0" w:firstLine="0"/>
        <w:jc w:val="both"/>
        <w:rPr>
          <w:rFonts w:eastAsia="Times New Roman" w:cs="Arial"/>
          <w:lang w:eastAsia="tr-TR"/>
        </w:rPr>
      </w:pPr>
      <w:r w:rsidRPr="005451D1">
        <w:rPr>
          <w:rFonts w:eastAsia="Times New Roman" w:cs="Arial"/>
          <w:lang w:eastAsia="tr-TR"/>
        </w:rPr>
        <w:t xml:space="preserve">Sağlık alanındaki mesleki eğitimin niteliği giderek bozulmakta, bu halkımızın geleceğini tehdit etmektedir. Sayıyı değil niteliği önceleyen bir politikayı talep ediyoruz. </w:t>
      </w:r>
    </w:p>
    <w:p w:rsidR="005451D1" w:rsidRPr="005451D1" w:rsidRDefault="005451D1" w:rsidP="005451D1">
      <w:pPr>
        <w:numPr>
          <w:ilvl w:val="0"/>
          <w:numId w:val="1"/>
        </w:numPr>
        <w:shd w:val="clear" w:color="auto" w:fill="FFFFFF"/>
        <w:spacing w:after="0" w:line="360" w:lineRule="auto"/>
        <w:ind w:left="0" w:firstLine="0"/>
        <w:jc w:val="both"/>
        <w:rPr>
          <w:rFonts w:eastAsia="Times New Roman" w:cs="Arial"/>
          <w:lang w:eastAsia="tr-TR"/>
        </w:rPr>
      </w:pPr>
      <w:r w:rsidRPr="005451D1">
        <w:rPr>
          <w:bCs/>
        </w:rPr>
        <w:t>2007 sonrası hemşirelik mesleğine açıklık getiren yasa ve yönetmelik hükümlerinin gereğini yapmadığınız gibi, bu hükümleri  kısa bir süre sonra ardı ardına  yaptığınız başka düzenlemelerle işlemez hale getirdiniz. Böylece meslek yok olma aşamasına geldi. Bu duruma son vermek üzere gereken düzenlemeleri derhal yapınız.</w:t>
      </w:r>
    </w:p>
    <w:p w:rsidR="005451D1" w:rsidRPr="005451D1" w:rsidRDefault="005451D1" w:rsidP="005451D1">
      <w:pPr>
        <w:numPr>
          <w:ilvl w:val="0"/>
          <w:numId w:val="1"/>
        </w:numPr>
        <w:shd w:val="clear" w:color="auto" w:fill="FFFFFF"/>
        <w:spacing w:before="100" w:beforeAutospacing="1" w:after="100" w:afterAutospacing="1" w:line="360" w:lineRule="auto"/>
        <w:ind w:left="0" w:firstLine="0"/>
        <w:jc w:val="both"/>
        <w:rPr>
          <w:rFonts w:eastAsia="Times New Roman" w:cs="Arial"/>
          <w:lang w:eastAsia="tr-TR"/>
        </w:rPr>
      </w:pPr>
      <w:r w:rsidRPr="005451D1">
        <w:rPr>
          <w:rFonts w:eastAsia="Times New Roman" w:cs="Arial"/>
          <w:lang w:eastAsia="tr-TR"/>
        </w:rPr>
        <w:t>Nitelikli sağlık hizmetine bütün yurttaşlarımızın ücretsiz ulaşabilmesini talep ediyoruz.</w:t>
      </w:r>
    </w:p>
    <w:p w:rsidR="005451D1" w:rsidRPr="005451D1" w:rsidRDefault="005451D1" w:rsidP="005451D1">
      <w:pPr>
        <w:shd w:val="clear" w:color="auto" w:fill="FFFFFF"/>
        <w:spacing w:before="100" w:beforeAutospacing="1" w:after="100" w:afterAutospacing="1" w:line="360" w:lineRule="auto"/>
        <w:jc w:val="both"/>
        <w:rPr>
          <w:rFonts w:eastAsia="Times New Roman" w:cs="Arial"/>
          <w:lang w:eastAsia="tr-TR"/>
        </w:rPr>
      </w:pPr>
      <w:r w:rsidRPr="005451D1">
        <w:rPr>
          <w:rFonts w:eastAsia="Times New Roman" w:cs="Arial"/>
          <w:lang w:eastAsia="tr-TR"/>
        </w:rPr>
        <w:t xml:space="preserve">Bakanlığa çağrımızdır. Birinci basamakta çalışanlarına her gün yeni bir görev dayatmaktan vazgeçin. </w:t>
      </w:r>
    </w:p>
    <w:p w:rsidR="005451D1" w:rsidRPr="005451D1" w:rsidRDefault="005451D1" w:rsidP="005451D1">
      <w:pPr>
        <w:shd w:val="clear" w:color="auto" w:fill="FFFFFF"/>
        <w:spacing w:before="100" w:beforeAutospacing="1" w:after="100" w:afterAutospacing="1" w:line="360" w:lineRule="auto"/>
        <w:jc w:val="both"/>
        <w:rPr>
          <w:rFonts w:eastAsia="Times New Roman" w:cs="Arial"/>
          <w:lang w:eastAsia="tr-TR"/>
        </w:rPr>
      </w:pPr>
      <w:r w:rsidRPr="005451D1">
        <w:rPr>
          <w:rFonts w:eastAsia="Times New Roman" w:cs="Arial"/>
          <w:lang w:eastAsia="tr-TR"/>
        </w:rPr>
        <w:t xml:space="preserve">Buradan bir kez daha hatırlatıyoruz. Ocak ayı başından beri her Cumartesi günü olduğu gibi 14 Mart’ta da aile hekimlerinin ve ASM çalışanlarının nöbet direnişinin süreceğini buradan bir kez daha hatırlatıyoruz. </w:t>
      </w:r>
    </w:p>
    <w:p w:rsidR="005451D1" w:rsidRPr="005451D1" w:rsidRDefault="005451D1" w:rsidP="005451D1">
      <w:pPr>
        <w:shd w:val="clear" w:color="auto" w:fill="FFFFFF"/>
        <w:spacing w:before="150" w:after="225" w:line="360" w:lineRule="auto"/>
        <w:jc w:val="both"/>
        <w:rPr>
          <w:rFonts w:eastAsia="Times New Roman" w:cs="Arial"/>
          <w:lang w:eastAsia="tr-TR"/>
        </w:rPr>
      </w:pPr>
      <w:r w:rsidRPr="005451D1">
        <w:rPr>
          <w:rFonts w:eastAsia="Times New Roman" w:cs="Arial"/>
          <w:lang w:eastAsia="tr-TR"/>
        </w:rPr>
        <w:t>Biz sağlık alanındaki tüm örgütler dayanışma içinde mücadelemizi “herkes için, alan için de veren için de sağlık” gerçekleşene dek sürdüreceğiz.</w:t>
      </w:r>
    </w:p>
    <w:p w:rsidR="005451D1" w:rsidRPr="005451D1" w:rsidRDefault="005451D1" w:rsidP="005451D1">
      <w:pPr>
        <w:shd w:val="clear" w:color="auto" w:fill="FFFFFF"/>
        <w:spacing w:before="150" w:after="225" w:line="360" w:lineRule="auto"/>
        <w:jc w:val="both"/>
        <w:rPr>
          <w:rFonts w:eastAsia="Times New Roman" w:cs="Arial"/>
          <w:lang w:eastAsia="tr-TR"/>
        </w:rPr>
      </w:pPr>
      <w:r w:rsidRPr="005451D1">
        <w:rPr>
          <w:rFonts w:eastAsia="Times New Roman" w:cs="Arial"/>
          <w:lang w:eastAsia="tr-TR"/>
        </w:rPr>
        <w:t xml:space="preserve">Kamuoyuna saygılarımızla duyururuz.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Türk Tabipleri Birliği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Türk </w:t>
      </w:r>
      <w:proofErr w:type="spellStart"/>
      <w:r w:rsidRPr="005451D1">
        <w:rPr>
          <w:rFonts w:eastAsia="Times New Roman" w:cs="Times New Roman"/>
          <w:b/>
          <w:bCs/>
          <w:lang w:eastAsia="tr-TR"/>
        </w:rPr>
        <w:t>Dişhekimleri</w:t>
      </w:r>
      <w:proofErr w:type="spellEnd"/>
      <w:r w:rsidRPr="005451D1">
        <w:rPr>
          <w:rFonts w:eastAsia="Times New Roman" w:cs="Times New Roman"/>
          <w:b/>
          <w:bCs/>
          <w:lang w:eastAsia="tr-TR"/>
        </w:rPr>
        <w:t xml:space="preserve"> Birliği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Sağlık ve Sosyal Hizmet Emekçileri Sendikası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Devrimci Sağlık iş Sendikası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Türk Hemşireler Derneği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Ebeler Derneği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Sosyal Hizmet Uzmanları  Derneği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Tüm Radyoloji Teknisyenleri ve Teknikerleri Derneği </w:t>
      </w:r>
    </w:p>
    <w:p w:rsidR="00BC787E" w:rsidRPr="005451D1" w:rsidRDefault="00BC787E" w:rsidP="00BC787E">
      <w:pPr>
        <w:spacing w:before="100" w:beforeAutospacing="1" w:after="100" w:afterAutospacing="1" w:line="240" w:lineRule="auto"/>
        <w:jc w:val="right"/>
        <w:rPr>
          <w:rFonts w:eastAsia="Times New Roman" w:cs="Times New Roman"/>
          <w:b/>
          <w:bCs/>
          <w:lang w:eastAsia="tr-TR"/>
        </w:rPr>
      </w:pPr>
      <w:r w:rsidRPr="005451D1">
        <w:rPr>
          <w:rFonts w:eastAsia="Times New Roman" w:cs="Times New Roman"/>
          <w:b/>
          <w:bCs/>
          <w:lang w:eastAsia="tr-TR"/>
        </w:rPr>
        <w:t xml:space="preserve">Türk Medikal Radyoteknoloji Derneği </w:t>
      </w:r>
    </w:p>
    <w:p w:rsidR="00BC787E" w:rsidRPr="005451D1" w:rsidRDefault="00BC787E" w:rsidP="00BC787E">
      <w:pPr>
        <w:spacing w:before="100" w:beforeAutospacing="1" w:after="100" w:afterAutospacing="1" w:line="240" w:lineRule="auto"/>
        <w:jc w:val="right"/>
        <w:rPr>
          <w:rFonts w:eastAsia="Times New Roman" w:cs="Times New Roman"/>
          <w:lang w:eastAsia="tr-TR"/>
        </w:rPr>
      </w:pPr>
      <w:r w:rsidRPr="005451D1">
        <w:rPr>
          <w:rFonts w:eastAsia="Times New Roman" w:cs="Times New Roman"/>
          <w:b/>
          <w:bCs/>
          <w:lang w:eastAsia="tr-TR"/>
        </w:rPr>
        <w:t>Türk Psikologlar Derneği </w:t>
      </w:r>
      <w:r w:rsidRPr="00BC787E">
        <w:rPr>
          <w:rFonts w:eastAsia="Times New Roman" w:cs="Times New Roman"/>
          <w:lang w:eastAsia="tr-TR"/>
        </w:rPr>
        <w:t xml:space="preserve"> </w:t>
      </w:r>
    </w:p>
    <w:p w:rsidR="00BC787E" w:rsidRPr="00BC787E" w:rsidRDefault="00BC787E" w:rsidP="005451D1">
      <w:pPr>
        <w:spacing w:before="100" w:beforeAutospacing="1" w:after="100" w:afterAutospacing="1" w:line="240" w:lineRule="auto"/>
        <w:jc w:val="right"/>
        <w:rPr>
          <w:rFonts w:eastAsia="Times New Roman" w:cs="Times New Roman"/>
          <w:b/>
          <w:lang w:eastAsia="tr-TR"/>
        </w:rPr>
      </w:pPr>
      <w:r w:rsidRPr="005451D1">
        <w:rPr>
          <w:rFonts w:eastAsia="Times New Roman" w:cs="Times New Roman"/>
          <w:b/>
          <w:lang w:eastAsia="tr-TR"/>
        </w:rPr>
        <w:t>Aktif Sağlık-Sen</w:t>
      </w:r>
    </w:p>
    <w:sectPr w:rsidR="00BC787E" w:rsidRPr="00BC787E" w:rsidSect="003E11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1E36"/>
    <w:multiLevelType w:val="multilevel"/>
    <w:tmpl w:val="041E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21D9"/>
    <w:rsid w:val="00074542"/>
    <w:rsid w:val="0008032D"/>
    <w:rsid w:val="000F2C25"/>
    <w:rsid w:val="00140A8F"/>
    <w:rsid w:val="001857FE"/>
    <w:rsid w:val="001A4A85"/>
    <w:rsid w:val="00300A2D"/>
    <w:rsid w:val="003E1117"/>
    <w:rsid w:val="004921D9"/>
    <w:rsid w:val="005451D1"/>
    <w:rsid w:val="007E4FEF"/>
    <w:rsid w:val="009355F0"/>
    <w:rsid w:val="00947F7A"/>
    <w:rsid w:val="00BA44F5"/>
    <w:rsid w:val="00BC787E"/>
    <w:rsid w:val="00EC512D"/>
    <w:rsid w:val="00FE72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921D9"/>
    <w:rPr>
      <w:b/>
      <w:bCs/>
    </w:rPr>
  </w:style>
  <w:style w:type="paragraph" w:styleId="NormalWeb">
    <w:name w:val="Normal (Web)"/>
    <w:basedOn w:val="Normal"/>
    <w:uiPriority w:val="99"/>
    <w:semiHidden/>
    <w:unhideWhenUsed/>
    <w:rsid w:val="004921D9"/>
    <w:pPr>
      <w:spacing w:before="150" w:after="225" w:line="240" w:lineRule="auto"/>
    </w:pPr>
    <w:rPr>
      <w:rFonts w:ascii="Times New Roman" w:eastAsia="Times New Roman" w:hAnsi="Times New Roman" w:cs="Times New Roman"/>
      <w:sz w:val="24"/>
      <w:szCs w:val="24"/>
      <w:lang w:eastAsia="tr-TR"/>
    </w:rPr>
  </w:style>
  <w:style w:type="paragraph" w:customStyle="1" w:styleId="ecxmsonormal">
    <w:name w:val="ecxmsonormal"/>
    <w:basedOn w:val="Normal"/>
    <w:rsid w:val="001857FE"/>
    <w:pPr>
      <w:spacing w:after="324"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857FE"/>
    <w:pPr>
      <w:ind w:left="720"/>
      <w:contextualSpacing/>
    </w:pPr>
  </w:style>
  <w:style w:type="character" w:styleId="Kpr">
    <w:name w:val="Hyperlink"/>
    <w:basedOn w:val="VarsaylanParagrafYazTipi"/>
    <w:uiPriority w:val="99"/>
    <w:semiHidden/>
    <w:unhideWhenUsed/>
    <w:rsid w:val="00BC787E"/>
    <w:rPr>
      <w:color w:val="0000FF"/>
      <w:u w:val="single"/>
    </w:rPr>
  </w:style>
  <w:style w:type="character" w:customStyle="1" w:styleId="ata11y">
    <w:name w:val="at_a11y"/>
    <w:basedOn w:val="VarsaylanParagrafYazTipi"/>
    <w:rsid w:val="00BC787E"/>
  </w:style>
  <w:style w:type="paragraph" w:styleId="BalonMetni">
    <w:name w:val="Balloon Text"/>
    <w:basedOn w:val="Normal"/>
    <w:link w:val="BalonMetniChar"/>
    <w:uiPriority w:val="99"/>
    <w:semiHidden/>
    <w:unhideWhenUsed/>
    <w:rsid w:val="00FE72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72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006839">
      <w:bodyDiv w:val="1"/>
      <w:marLeft w:val="0"/>
      <w:marRight w:val="0"/>
      <w:marTop w:val="0"/>
      <w:marBottom w:val="0"/>
      <w:divBdr>
        <w:top w:val="none" w:sz="0" w:space="0" w:color="auto"/>
        <w:left w:val="none" w:sz="0" w:space="0" w:color="auto"/>
        <w:bottom w:val="none" w:sz="0" w:space="0" w:color="auto"/>
        <w:right w:val="none" w:sz="0" w:space="0" w:color="auto"/>
      </w:divBdr>
      <w:divsChild>
        <w:div w:id="438187436">
          <w:marLeft w:val="0"/>
          <w:marRight w:val="0"/>
          <w:marTop w:val="0"/>
          <w:marBottom w:val="0"/>
          <w:divBdr>
            <w:top w:val="none" w:sz="0" w:space="0" w:color="auto"/>
            <w:left w:val="none" w:sz="0" w:space="0" w:color="auto"/>
            <w:bottom w:val="none" w:sz="0" w:space="0" w:color="auto"/>
            <w:right w:val="none" w:sz="0" w:space="0" w:color="auto"/>
          </w:divBdr>
          <w:divsChild>
            <w:div w:id="823163289">
              <w:marLeft w:val="0"/>
              <w:marRight w:val="0"/>
              <w:marTop w:val="0"/>
              <w:marBottom w:val="0"/>
              <w:divBdr>
                <w:top w:val="none" w:sz="0" w:space="0" w:color="auto"/>
                <w:left w:val="none" w:sz="0" w:space="0" w:color="auto"/>
                <w:bottom w:val="none" w:sz="0" w:space="0" w:color="auto"/>
                <w:right w:val="none" w:sz="0" w:space="0" w:color="auto"/>
              </w:divBdr>
              <w:divsChild>
                <w:div w:id="483160724">
                  <w:marLeft w:val="0"/>
                  <w:marRight w:val="0"/>
                  <w:marTop w:val="0"/>
                  <w:marBottom w:val="0"/>
                  <w:divBdr>
                    <w:top w:val="none" w:sz="0" w:space="0" w:color="auto"/>
                    <w:left w:val="none" w:sz="0" w:space="0" w:color="auto"/>
                    <w:bottom w:val="none" w:sz="0" w:space="0" w:color="auto"/>
                    <w:right w:val="none" w:sz="0" w:space="0" w:color="auto"/>
                  </w:divBdr>
                  <w:divsChild>
                    <w:div w:id="1083141649">
                      <w:marLeft w:val="0"/>
                      <w:marRight w:val="0"/>
                      <w:marTop w:val="0"/>
                      <w:marBottom w:val="0"/>
                      <w:divBdr>
                        <w:top w:val="none" w:sz="0" w:space="0" w:color="auto"/>
                        <w:left w:val="none" w:sz="0" w:space="0" w:color="auto"/>
                        <w:bottom w:val="none" w:sz="0" w:space="0" w:color="auto"/>
                        <w:right w:val="none" w:sz="0" w:space="0" w:color="auto"/>
                      </w:divBdr>
                      <w:divsChild>
                        <w:div w:id="966859876">
                          <w:marLeft w:val="0"/>
                          <w:marRight w:val="0"/>
                          <w:marTop w:val="0"/>
                          <w:marBottom w:val="0"/>
                          <w:divBdr>
                            <w:top w:val="none" w:sz="0" w:space="0" w:color="auto"/>
                            <w:left w:val="none" w:sz="0" w:space="0" w:color="auto"/>
                            <w:bottom w:val="none" w:sz="0" w:space="0" w:color="auto"/>
                            <w:right w:val="none" w:sz="0" w:space="0" w:color="auto"/>
                          </w:divBdr>
                          <w:divsChild>
                            <w:div w:id="883785538">
                              <w:marLeft w:val="0"/>
                              <w:marRight w:val="0"/>
                              <w:marTop w:val="0"/>
                              <w:marBottom w:val="0"/>
                              <w:divBdr>
                                <w:top w:val="none" w:sz="0" w:space="0" w:color="auto"/>
                                <w:left w:val="none" w:sz="0" w:space="0" w:color="auto"/>
                                <w:bottom w:val="none" w:sz="0" w:space="0" w:color="auto"/>
                                <w:right w:val="none" w:sz="0" w:space="0" w:color="auto"/>
                              </w:divBdr>
                              <w:divsChild>
                                <w:div w:id="249390492">
                                  <w:marLeft w:val="0"/>
                                  <w:marRight w:val="0"/>
                                  <w:marTop w:val="0"/>
                                  <w:marBottom w:val="0"/>
                                  <w:divBdr>
                                    <w:top w:val="none" w:sz="0" w:space="0" w:color="auto"/>
                                    <w:left w:val="none" w:sz="0" w:space="0" w:color="auto"/>
                                    <w:bottom w:val="none" w:sz="0" w:space="0" w:color="auto"/>
                                    <w:right w:val="none" w:sz="0" w:space="0" w:color="auto"/>
                                  </w:divBdr>
                                  <w:divsChild>
                                    <w:div w:id="1571381525">
                                      <w:marLeft w:val="0"/>
                                      <w:marRight w:val="0"/>
                                      <w:marTop w:val="0"/>
                                      <w:marBottom w:val="0"/>
                                      <w:divBdr>
                                        <w:top w:val="none" w:sz="0" w:space="0" w:color="auto"/>
                                        <w:left w:val="none" w:sz="0" w:space="0" w:color="auto"/>
                                        <w:bottom w:val="none" w:sz="0" w:space="0" w:color="auto"/>
                                        <w:right w:val="none" w:sz="0" w:space="0" w:color="auto"/>
                                      </w:divBdr>
                                      <w:divsChild>
                                        <w:div w:id="129053282">
                                          <w:marLeft w:val="0"/>
                                          <w:marRight w:val="0"/>
                                          <w:marTop w:val="0"/>
                                          <w:marBottom w:val="0"/>
                                          <w:divBdr>
                                            <w:top w:val="none" w:sz="0" w:space="0" w:color="auto"/>
                                            <w:left w:val="none" w:sz="0" w:space="0" w:color="auto"/>
                                            <w:bottom w:val="none" w:sz="0" w:space="0" w:color="auto"/>
                                            <w:right w:val="none" w:sz="0" w:space="0" w:color="auto"/>
                                          </w:divBdr>
                                          <w:divsChild>
                                            <w:div w:id="1548105161">
                                              <w:marLeft w:val="0"/>
                                              <w:marRight w:val="0"/>
                                              <w:marTop w:val="0"/>
                                              <w:marBottom w:val="0"/>
                                              <w:divBdr>
                                                <w:top w:val="none" w:sz="0" w:space="0" w:color="auto"/>
                                                <w:left w:val="none" w:sz="0" w:space="0" w:color="auto"/>
                                                <w:bottom w:val="none" w:sz="0" w:space="0" w:color="auto"/>
                                                <w:right w:val="none" w:sz="0" w:space="0" w:color="auto"/>
                                              </w:divBdr>
                                              <w:divsChild>
                                                <w:div w:id="314650453">
                                                  <w:marLeft w:val="0"/>
                                                  <w:marRight w:val="300"/>
                                                  <w:marTop w:val="0"/>
                                                  <w:marBottom w:val="0"/>
                                                  <w:divBdr>
                                                    <w:top w:val="none" w:sz="0" w:space="0" w:color="auto"/>
                                                    <w:left w:val="none" w:sz="0" w:space="0" w:color="auto"/>
                                                    <w:bottom w:val="none" w:sz="0" w:space="0" w:color="auto"/>
                                                    <w:right w:val="none" w:sz="0" w:space="0" w:color="auto"/>
                                                  </w:divBdr>
                                                  <w:divsChild>
                                                    <w:div w:id="259220547">
                                                      <w:marLeft w:val="0"/>
                                                      <w:marRight w:val="0"/>
                                                      <w:marTop w:val="0"/>
                                                      <w:marBottom w:val="0"/>
                                                      <w:divBdr>
                                                        <w:top w:val="none" w:sz="0" w:space="0" w:color="auto"/>
                                                        <w:left w:val="none" w:sz="0" w:space="0" w:color="auto"/>
                                                        <w:bottom w:val="none" w:sz="0" w:space="0" w:color="auto"/>
                                                        <w:right w:val="none" w:sz="0" w:space="0" w:color="auto"/>
                                                      </w:divBdr>
                                                      <w:divsChild>
                                                        <w:div w:id="793986303">
                                                          <w:marLeft w:val="0"/>
                                                          <w:marRight w:val="0"/>
                                                          <w:marTop w:val="0"/>
                                                          <w:marBottom w:val="300"/>
                                                          <w:divBdr>
                                                            <w:top w:val="single" w:sz="6" w:space="0" w:color="CCCCCC"/>
                                                            <w:left w:val="none" w:sz="0" w:space="0" w:color="auto"/>
                                                            <w:bottom w:val="none" w:sz="0" w:space="0" w:color="auto"/>
                                                            <w:right w:val="none" w:sz="0" w:space="0" w:color="auto"/>
                                                          </w:divBdr>
                                                          <w:divsChild>
                                                            <w:div w:id="391776104">
                                                              <w:marLeft w:val="0"/>
                                                              <w:marRight w:val="0"/>
                                                              <w:marTop w:val="0"/>
                                                              <w:marBottom w:val="0"/>
                                                              <w:divBdr>
                                                                <w:top w:val="none" w:sz="0" w:space="0" w:color="auto"/>
                                                                <w:left w:val="none" w:sz="0" w:space="0" w:color="auto"/>
                                                                <w:bottom w:val="none" w:sz="0" w:space="0" w:color="auto"/>
                                                                <w:right w:val="none" w:sz="0" w:space="0" w:color="auto"/>
                                                              </w:divBdr>
                                                              <w:divsChild>
                                                                <w:div w:id="278219835">
                                                                  <w:marLeft w:val="0"/>
                                                                  <w:marRight w:val="0"/>
                                                                  <w:marTop w:val="0"/>
                                                                  <w:marBottom w:val="0"/>
                                                                  <w:divBdr>
                                                                    <w:top w:val="none" w:sz="0" w:space="0" w:color="auto"/>
                                                                    <w:left w:val="none" w:sz="0" w:space="0" w:color="auto"/>
                                                                    <w:bottom w:val="none" w:sz="0" w:space="0" w:color="auto"/>
                                                                    <w:right w:val="none" w:sz="0" w:space="0" w:color="auto"/>
                                                                  </w:divBdr>
                                                                  <w:divsChild>
                                                                    <w:div w:id="1515460740">
                                                                      <w:marLeft w:val="0"/>
                                                                      <w:marRight w:val="0"/>
                                                                      <w:marTop w:val="0"/>
                                                                      <w:marBottom w:val="0"/>
                                                                      <w:divBdr>
                                                                        <w:top w:val="none" w:sz="0" w:space="0" w:color="auto"/>
                                                                        <w:left w:val="none" w:sz="0" w:space="0" w:color="auto"/>
                                                                        <w:bottom w:val="none" w:sz="0" w:space="0" w:color="auto"/>
                                                                        <w:right w:val="none" w:sz="0" w:space="0" w:color="auto"/>
                                                                      </w:divBdr>
                                                                      <w:divsChild>
                                                                        <w:div w:id="2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3391">
      <w:bodyDiv w:val="1"/>
      <w:marLeft w:val="0"/>
      <w:marRight w:val="0"/>
      <w:marTop w:val="0"/>
      <w:marBottom w:val="0"/>
      <w:divBdr>
        <w:top w:val="none" w:sz="0" w:space="0" w:color="auto"/>
        <w:left w:val="none" w:sz="0" w:space="0" w:color="auto"/>
        <w:bottom w:val="none" w:sz="0" w:space="0" w:color="auto"/>
        <w:right w:val="none" w:sz="0" w:space="0" w:color="auto"/>
      </w:divBdr>
      <w:divsChild>
        <w:div w:id="1781753280">
          <w:marLeft w:val="0"/>
          <w:marRight w:val="0"/>
          <w:marTop w:val="0"/>
          <w:marBottom w:val="0"/>
          <w:divBdr>
            <w:top w:val="none" w:sz="0" w:space="0" w:color="auto"/>
            <w:left w:val="none" w:sz="0" w:space="0" w:color="auto"/>
            <w:bottom w:val="none" w:sz="0" w:space="0" w:color="auto"/>
            <w:right w:val="none" w:sz="0" w:space="0" w:color="auto"/>
          </w:divBdr>
          <w:divsChild>
            <w:div w:id="473376433">
              <w:marLeft w:val="0"/>
              <w:marRight w:val="0"/>
              <w:marTop w:val="0"/>
              <w:marBottom w:val="0"/>
              <w:divBdr>
                <w:top w:val="none" w:sz="0" w:space="0" w:color="auto"/>
                <w:left w:val="none" w:sz="0" w:space="0" w:color="auto"/>
                <w:bottom w:val="none" w:sz="0" w:space="0" w:color="auto"/>
                <w:right w:val="none" w:sz="0" w:space="0" w:color="auto"/>
              </w:divBdr>
              <w:divsChild>
                <w:div w:id="59669927">
                  <w:marLeft w:val="0"/>
                  <w:marRight w:val="0"/>
                  <w:marTop w:val="0"/>
                  <w:marBottom w:val="0"/>
                  <w:divBdr>
                    <w:top w:val="none" w:sz="0" w:space="0" w:color="auto"/>
                    <w:left w:val="none" w:sz="0" w:space="0" w:color="auto"/>
                    <w:bottom w:val="none" w:sz="0" w:space="0" w:color="auto"/>
                    <w:right w:val="none" w:sz="0" w:space="0" w:color="auto"/>
                  </w:divBdr>
                  <w:divsChild>
                    <w:div w:id="1902909635">
                      <w:marLeft w:val="0"/>
                      <w:marRight w:val="0"/>
                      <w:marTop w:val="0"/>
                      <w:marBottom w:val="0"/>
                      <w:divBdr>
                        <w:top w:val="none" w:sz="0" w:space="0" w:color="auto"/>
                        <w:left w:val="none" w:sz="0" w:space="0" w:color="auto"/>
                        <w:bottom w:val="none" w:sz="0" w:space="0" w:color="auto"/>
                        <w:right w:val="none" w:sz="0" w:space="0" w:color="auto"/>
                      </w:divBdr>
                      <w:divsChild>
                        <w:div w:id="1582907676">
                          <w:marLeft w:val="0"/>
                          <w:marRight w:val="0"/>
                          <w:marTop w:val="0"/>
                          <w:marBottom w:val="0"/>
                          <w:divBdr>
                            <w:top w:val="none" w:sz="0" w:space="0" w:color="auto"/>
                            <w:left w:val="none" w:sz="0" w:space="0" w:color="auto"/>
                            <w:bottom w:val="none" w:sz="0" w:space="0" w:color="auto"/>
                            <w:right w:val="none" w:sz="0" w:space="0" w:color="auto"/>
                          </w:divBdr>
                          <w:divsChild>
                            <w:div w:id="1475025527">
                              <w:marLeft w:val="0"/>
                              <w:marRight w:val="0"/>
                              <w:marTop w:val="0"/>
                              <w:marBottom w:val="0"/>
                              <w:divBdr>
                                <w:top w:val="none" w:sz="0" w:space="0" w:color="auto"/>
                                <w:left w:val="none" w:sz="0" w:space="0" w:color="auto"/>
                                <w:bottom w:val="none" w:sz="0" w:space="0" w:color="auto"/>
                                <w:right w:val="none" w:sz="0" w:space="0" w:color="auto"/>
                              </w:divBdr>
                              <w:divsChild>
                                <w:div w:id="1110202603">
                                  <w:marLeft w:val="0"/>
                                  <w:marRight w:val="0"/>
                                  <w:marTop w:val="0"/>
                                  <w:marBottom w:val="0"/>
                                  <w:divBdr>
                                    <w:top w:val="none" w:sz="0" w:space="0" w:color="auto"/>
                                    <w:left w:val="none" w:sz="0" w:space="0" w:color="auto"/>
                                    <w:bottom w:val="none" w:sz="0" w:space="0" w:color="auto"/>
                                    <w:right w:val="none" w:sz="0" w:space="0" w:color="auto"/>
                                  </w:divBdr>
                                  <w:divsChild>
                                    <w:div w:id="1694191753">
                                      <w:marLeft w:val="0"/>
                                      <w:marRight w:val="0"/>
                                      <w:marTop w:val="0"/>
                                      <w:marBottom w:val="0"/>
                                      <w:divBdr>
                                        <w:top w:val="none" w:sz="0" w:space="0" w:color="auto"/>
                                        <w:left w:val="none" w:sz="0" w:space="0" w:color="auto"/>
                                        <w:bottom w:val="none" w:sz="0" w:space="0" w:color="auto"/>
                                        <w:right w:val="none" w:sz="0" w:space="0" w:color="auto"/>
                                      </w:divBdr>
                                      <w:divsChild>
                                        <w:div w:id="5859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936088">
          <w:marLeft w:val="0"/>
          <w:marRight w:val="0"/>
          <w:marTop w:val="0"/>
          <w:marBottom w:val="0"/>
          <w:divBdr>
            <w:top w:val="none" w:sz="0" w:space="0" w:color="auto"/>
            <w:left w:val="none" w:sz="0" w:space="0" w:color="auto"/>
            <w:bottom w:val="none" w:sz="0" w:space="0" w:color="auto"/>
            <w:right w:val="none" w:sz="0" w:space="0" w:color="auto"/>
          </w:divBdr>
          <w:divsChild>
            <w:div w:id="987705885">
              <w:marLeft w:val="0"/>
              <w:marRight w:val="0"/>
              <w:marTop w:val="0"/>
              <w:marBottom w:val="0"/>
              <w:divBdr>
                <w:top w:val="none" w:sz="0" w:space="0" w:color="auto"/>
                <w:left w:val="none" w:sz="0" w:space="0" w:color="auto"/>
                <w:bottom w:val="none" w:sz="0" w:space="0" w:color="auto"/>
                <w:right w:val="none" w:sz="0" w:space="0" w:color="auto"/>
              </w:divBdr>
              <w:divsChild>
                <w:div w:id="1068068079">
                  <w:marLeft w:val="0"/>
                  <w:marRight w:val="0"/>
                  <w:marTop w:val="0"/>
                  <w:marBottom w:val="0"/>
                  <w:divBdr>
                    <w:top w:val="none" w:sz="0" w:space="0" w:color="auto"/>
                    <w:left w:val="none" w:sz="0" w:space="0" w:color="auto"/>
                    <w:bottom w:val="none" w:sz="0" w:space="0" w:color="auto"/>
                    <w:right w:val="none" w:sz="0" w:space="0" w:color="auto"/>
                  </w:divBdr>
                  <w:divsChild>
                    <w:div w:id="541291583">
                      <w:marLeft w:val="0"/>
                      <w:marRight w:val="0"/>
                      <w:marTop w:val="0"/>
                      <w:marBottom w:val="0"/>
                      <w:divBdr>
                        <w:top w:val="none" w:sz="0" w:space="0" w:color="auto"/>
                        <w:left w:val="none" w:sz="0" w:space="0" w:color="auto"/>
                        <w:bottom w:val="none" w:sz="0" w:space="0" w:color="auto"/>
                        <w:right w:val="none" w:sz="0" w:space="0" w:color="auto"/>
                      </w:divBdr>
                      <w:divsChild>
                        <w:div w:id="2037849898">
                          <w:marLeft w:val="0"/>
                          <w:marRight w:val="0"/>
                          <w:marTop w:val="0"/>
                          <w:marBottom w:val="0"/>
                          <w:divBdr>
                            <w:top w:val="none" w:sz="0" w:space="0" w:color="auto"/>
                            <w:left w:val="none" w:sz="0" w:space="0" w:color="auto"/>
                            <w:bottom w:val="none" w:sz="0" w:space="0" w:color="auto"/>
                            <w:right w:val="none" w:sz="0" w:space="0" w:color="auto"/>
                          </w:divBdr>
                          <w:divsChild>
                            <w:div w:id="239559500">
                              <w:marLeft w:val="0"/>
                              <w:marRight w:val="0"/>
                              <w:marTop w:val="0"/>
                              <w:marBottom w:val="0"/>
                              <w:divBdr>
                                <w:top w:val="none" w:sz="0" w:space="0" w:color="auto"/>
                                <w:left w:val="none" w:sz="0" w:space="0" w:color="auto"/>
                                <w:bottom w:val="none" w:sz="0" w:space="0" w:color="auto"/>
                                <w:right w:val="none" w:sz="0" w:space="0" w:color="auto"/>
                              </w:divBdr>
                              <w:divsChild>
                                <w:div w:id="4262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740366">
              <w:marLeft w:val="0"/>
              <w:marRight w:val="0"/>
              <w:marTop w:val="0"/>
              <w:marBottom w:val="0"/>
              <w:divBdr>
                <w:top w:val="none" w:sz="0" w:space="0" w:color="auto"/>
                <w:left w:val="none" w:sz="0" w:space="0" w:color="auto"/>
                <w:bottom w:val="none" w:sz="0" w:space="0" w:color="auto"/>
                <w:right w:val="none" w:sz="0" w:space="0" w:color="auto"/>
              </w:divBdr>
              <w:divsChild>
                <w:div w:id="568807231">
                  <w:marLeft w:val="0"/>
                  <w:marRight w:val="0"/>
                  <w:marTop w:val="0"/>
                  <w:marBottom w:val="0"/>
                  <w:divBdr>
                    <w:top w:val="none" w:sz="0" w:space="0" w:color="auto"/>
                    <w:left w:val="none" w:sz="0" w:space="0" w:color="auto"/>
                    <w:bottom w:val="none" w:sz="0" w:space="0" w:color="auto"/>
                    <w:right w:val="none" w:sz="0" w:space="0" w:color="auto"/>
                  </w:divBdr>
                  <w:divsChild>
                    <w:div w:id="195319114">
                      <w:marLeft w:val="0"/>
                      <w:marRight w:val="0"/>
                      <w:marTop w:val="0"/>
                      <w:marBottom w:val="0"/>
                      <w:divBdr>
                        <w:top w:val="none" w:sz="0" w:space="0" w:color="auto"/>
                        <w:left w:val="none" w:sz="0" w:space="0" w:color="auto"/>
                        <w:bottom w:val="none" w:sz="0" w:space="0" w:color="auto"/>
                        <w:right w:val="none" w:sz="0" w:space="0" w:color="auto"/>
                      </w:divBdr>
                      <w:divsChild>
                        <w:div w:id="1068110212">
                          <w:marLeft w:val="0"/>
                          <w:marRight w:val="0"/>
                          <w:marTop w:val="0"/>
                          <w:marBottom w:val="0"/>
                          <w:divBdr>
                            <w:top w:val="none" w:sz="0" w:space="0" w:color="auto"/>
                            <w:left w:val="none" w:sz="0" w:space="0" w:color="auto"/>
                            <w:bottom w:val="none" w:sz="0" w:space="0" w:color="auto"/>
                            <w:right w:val="none" w:sz="0" w:space="0" w:color="auto"/>
                          </w:divBdr>
                          <w:divsChild>
                            <w:div w:id="6897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63069">
      <w:bodyDiv w:val="1"/>
      <w:marLeft w:val="0"/>
      <w:marRight w:val="0"/>
      <w:marTop w:val="0"/>
      <w:marBottom w:val="0"/>
      <w:divBdr>
        <w:top w:val="none" w:sz="0" w:space="0" w:color="auto"/>
        <w:left w:val="none" w:sz="0" w:space="0" w:color="auto"/>
        <w:bottom w:val="none" w:sz="0" w:space="0" w:color="auto"/>
        <w:right w:val="none" w:sz="0" w:space="0" w:color="auto"/>
      </w:divBdr>
      <w:divsChild>
        <w:div w:id="29646647">
          <w:marLeft w:val="0"/>
          <w:marRight w:val="0"/>
          <w:marTop w:val="0"/>
          <w:marBottom w:val="0"/>
          <w:divBdr>
            <w:top w:val="none" w:sz="0" w:space="0" w:color="auto"/>
            <w:left w:val="none" w:sz="0" w:space="0" w:color="auto"/>
            <w:bottom w:val="none" w:sz="0" w:space="0" w:color="auto"/>
            <w:right w:val="none" w:sz="0" w:space="0" w:color="auto"/>
          </w:divBdr>
          <w:divsChild>
            <w:div w:id="623004250">
              <w:marLeft w:val="0"/>
              <w:marRight w:val="0"/>
              <w:marTop w:val="100"/>
              <w:marBottom w:val="100"/>
              <w:divBdr>
                <w:top w:val="none" w:sz="0" w:space="0" w:color="auto"/>
                <w:left w:val="none" w:sz="0" w:space="0" w:color="auto"/>
                <w:bottom w:val="none" w:sz="0" w:space="0" w:color="auto"/>
                <w:right w:val="none" w:sz="0" w:space="0" w:color="auto"/>
              </w:divBdr>
              <w:divsChild>
                <w:div w:id="468475635">
                  <w:marLeft w:val="0"/>
                  <w:marRight w:val="0"/>
                  <w:marTop w:val="0"/>
                  <w:marBottom w:val="0"/>
                  <w:divBdr>
                    <w:top w:val="none" w:sz="0" w:space="0" w:color="auto"/>
                    <w:left w:val="none" w:sz="0" w:space="0" w:color="auto"/>
                    <w:bottom w:val="none" w:sz="0" w:space="0" w:color="auto"/>
                    <w:right w:val="none" w:sz="0" w:space="0" w:color="auto"/>
                  </w:divBdr>
                  <w:divsChild>
                    <w:div w:id="1693679612">
                      <w:marLeft w:val="0"/>
                      <w:marRight w:val="0"/>
                      <w:marTop w:val="0"/>
                      <w:marBottom w:val="0"/>
                      <w:divBdr>
                        <w:top w:val="none" w:sz="0" w:space="0" w:color="auto"/>
                        <w:left w:val="none" w:sz="0" w:space="0" w:color="auto"/>
                        <w:bottom w:val="none" w:sz="0" w:space="0" w:color="auto"/>
                        <w:right w:val="none" w:sz="0" w:space="0" w:color="auto"/>
                      </w:divBdr>
                      <w:divsChild>
                        <w:div w:id="389813739">
                          <w:marLeft w:val="0"/>
                          <w:marRight w:val="0"/>
                          <w:marTop w:val="0"/>
                          <w:marBottom w:val="0"/>
                          <w:divBdr>
                            <w:top w:val="none" w:sz="0" w:space="0" w:color="auto"/>
                            <w:left w:val="none" w:sz="0" w:space="0" w:color="auto"/>
                            <w:bottom w:val="none" w:sz="0" w:space="0" w:color="auto"/>
                            <w:right w:val="none" w:sz="0" w:space="0" w:color="auto"/>
                          </w:divBdr>
                          <w:divsChild>
                            <w:div w:id="1703552620">
                              <w:marLeft w:val="0"/>
                              <w:marRight w:val="0"/>
                              <w:marTop w:val="0"/>
                              <w:marBottom w:val="0"/>
                              <w:divBdr>
                                <w:top w:val="none" w:sz="0" w:space="0" w:color="auto"/>
                                <w:left w:val="none" w:sz="0" w:space="0" w:color="auto"/>
                                <w:bottom w:val="none" w:sz="0" w:space="0" w:color="auto"/>
                                <w:right w:val="none" w:sz="0" w:space="0" w:color="auto"/>
                              </w:divBdr>
                              <w:divsChild>
                                <w:div w:id="2124882312">
                                  <w:marLeft w:val="0"/>
                                  <w:marRight w:val="0"/>
                                  <w:marTop w:val="0"/>
                                  <w:marBottom w:val="0"/>
                                  <w:divBdr>
                                    <w:top w:val="none" w:sz="0" w:space="0" w:color="auto"/>
                                    <w:left w:val="none" w:sz="0" w:space="0" w:color="auto"/>
                                    <w:bottom w:val="none" w:sz="0" w:space="0" w:color="auto"/>
                                    <w:right w:val="none" w:sz="0" w:space="0" w:color="auto"/>
                                  </w:divBdr>
                                  <w:divsChild>
                                    <w:div w:id="1926063898">
                                      <w:marLeft w:val="0"/>
                                      <w:marRight w:val="0"/>
                                      <w:marTop w:val="0"/>
                                      <w:marBottom w:val="0"/>
                                      <w:divBdr>
                                        <w:top w:val="none" w:sz="0" w:space="0" w:color="auto"/>
                                        <w:left w:val="none" w:sz="0" w:space="0" w:color="auto"/>
                                        <w:bottom w:val="none" w:sz="0" w:space="0" w:color="auto"/>
                                        <w:right w:val="none" w:sz="0" w:space="0" w:color="auto"/>
                                      </w:divBdr>
                                      <w:divsChild>
                                        <w:div w:id="143863657">
                                          <w:marLeft w:val="0"/>
                                          <w:marRight w:val="0"/>
                                          <w:marTop w:val="0"/>
                                          <w:marBottom w:val="0"/>
                                          <w:divBdr>
                                            <w:top w:val="none" w:sz="0" w:space="0" w:color="auto"/>
                                            <w:left w:val="none" w:sz="0" w:space="0" w:color="auto"/>
                                            <w:bottom w:val="none" w:sz="0" w:space="0" w:color="auto"/>
                                            <w:right w:val="none" w:sz="0" w:space="0" w:color="auto"/>
                                          </w:divBdr>
                                          <w:divsChild>
                                            <w:div w:id="2131853284">
                                              <w:marLeft w:val="0"/>
                                              <w:marRight w:val="0"/>
                                              <w:marTop w:val="0"/>
                                              <w:marBottom w:val="0"/>
                                              <w:divBdr>
                                                <w:top w:val="none" w:sz="0" w:space="0" w:color="auto"/>
                                                <w:left w:val="none" w:sz="0" w:space="0" w:color="auto"/>
                                                <w:bottom w:val="none" w:sz="0" w:space="0" w:color="auto"/>
                                                <w:right w:val="none" w:sz="0" w:space="0" w:color="auto"/>
                                              </w:divBdr>
                                              <w:divsChild>
                                                <w:div w:id="754087737">
                                                  <w:marLeft w:val="0"/>
                                                  <w:marRight w:val="0"/>
                                                  <w:marTop w:val="0"/>
                                                  <w:marBottom w:val="0"/>
                                                  <w:divBdr>
                                                    <w:top w:val="none" w:sz="0" w:space="0" w:color="auto"/>
                                                    <w:left w:val="none" w:sz="0" w:space="0" w:color="auto"/>
                                                    <w:bottom w:val="none" w:sz="0" w:space="0" w:color="auto"/>
                                                    <w:right w:val="none" w:sz="0" w:space="0" w:color="auto"/>
                                                  </w:divBdr>
                                                  <w:divsChild>
                                                    <w:div w:id="1090546406">
                                                      <w:marLeft w:val="0"/>
                                                      <w:marRight w:val="0"/>
                                                      <w:marTop w:val="0"/>
                                                      <w:marBottom w:val="0"/>
                                                      <w:divBdr>
                                                        <w:top w:val="none" w:sz="0" w:space="0" w:color="auto"/>
                                                        <w:left w:val="none" w:sz="0" w:space="0" w:color="auto"/>
                                                        <w:bottom w:val="none" w:sz="0" w:space="0" w:color="auto"/>
                                                        <w:right w:val="none" w:sz="0" w:space="0" w:color="auto"/>
                                                      </w:divBdr>
                                                      <w:divsChild>
                                                        <w:div w:id="548960977">
                                                          <w:marLeft w:val="0"/>
                                                          <w:marRight w:val="0"/>
                                                          <w:marTop w:val="0"/>
                                                          <w:marBottom w:val="0"/>
                                                          <w:divBdr>
                                                            <w:top w:val="none" w:sz="0" w:space="0" w:color="auto"/>
                                                            <w:left w:val="none" w:sz="0" w:space="0" w:color="auto"/>
                                                            <w:bottom w:val="none" w:sz="0" w:space="0" w:color="auto"/>
                                                            <w:right w:val="none" w:sz="0" w:space="0" w:color="auto"/>
                                                          </w:divBdr>
                                                          <w:divsChild>
                                                            <w:div w:id="960262556">
                                                              <w:marLeft w:val="0"/>
                                                              <w:marRight w:val="0"/>
                                                              <w:marTop w:val="0"/>
                                                              <w:marBottom w:val="0"/>
                                                              <w:divBdr>
                                                                <w:top w:val="none" w:sz="0" w:space="0" w:color="auto"/>
                                                                <w:left w:val="none" w:sz="0" w:space="0" w:color="auto"/>
                                                                <w:bottom w:val="none" w:sz="0" w:space="0" w:color="auto"/>
                                                                <w:right w:val="none" w:sz="0" w:space="0" w:color="auto"/>
                                                              </w:divBdr>
                                                              <w:divsChild>
                                                                <w:div w:id="20450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76ACB-0282-4C2F-9BBA-3745715A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özden</dc:creator>
  <cp:lastModifiedBy>ikbal</cp:lastModifiedBy>
  <cp:revision>5</cp:revision>
  <cp:lastPrinted>2015-03-12T11:08:00Z</cp:lastPrinted>
  <dcterms:created xsi:type="dcterms:W3CDTF">2015-03-12T11:08:00Z</dcterms:created>
  <dcterms:modified xsi:type="dcterms:W3CDTF">2015-03-12T11:54:00Z</dcterms:modified>
</cp:coreProperties>
</file>