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46" w:rsidRPr="006B6AFF" w:rsidRDefault="009F2546" w:rsidP="006B6AFF">
      <w:pPr>
        <w:jc w:val="center"/>
        <w:rPr>
          <w:b/>
        </w:rPr>
      </w:pPr>
      <w:bookmarkStart w:id="0" w:name="_GoBack"/>
      <w:bookmarkEnd w:id="0"/>
      <w:r w:rsidRPr="006B6AFF">
        <w:rPr>
          <w:b/>
        </w:rPr>
        <w:t>SAĞLIĞIMIZ VE HALKIN SAĞLIĞI İÇİN</w:t>
      </w:r>
    </w:p>
    <w:p w:rsidR="009F2546" w:rsidRPr="006B6AFF" w:rsidRDefault="009F2546" w:rsidP="006B6AFF">
      <w:pPr>
        <w:jc w:val="center"/>
        <w:rPr>
          <w:b/>
        </w:rPr>
      </w:pPr>
      <w:r w:rsidRPr="006B6AFF">
        <w:rPr>
          <w:b/>
        </w:rPr>
        <w:t>SAĞLIKÇI AÇIĞI GÜVENCELİ İSTİHDAMLA GİDERİLSİN</w:t>
      </w:r>
    </w:p>
    <w:p w:rsidR="009F2546" w:rsidRDefault="009F2546">
      <w:r>
        <w:t>Uzun zamandır kamuoyunda karşımıza çıkan ataması yapılmayan öğretmenler sorunu şimdi de sayıları 250 bini bulan ataması yapılmayan sağlıkçılar sorunu olarak karşımıza çıktı.</w:t>
      </w:r>
    </w:p>
    <w:p w:rsidR="009F2546" w:rsidRDefault="009F2546">
      <w:r>
        <w:t>Türkiye’nin birçok hastanesinde personel eksikliği nedeniyle sağlık hizmeti yeterli ve nitelikli bir şekilde verilemezken 250 bin sağlık bölümü mezunu atama bekliyor.</w:t>
      </w:r>
    </w:p>
    <w:p w:rsidR="009F2546" w:rsidRDefault="009F2546">
      <w:r>
        <w:t xml:space="preserve">Sağlıkta dönüşümle sağlığın piyasalaştırılması ve sağlık alanında taşeron çalışma sisteminin uygulanması ile sağlık emekçileri </w:t>
      </w:r>
      <w:proofErr w:type="spellStart"/>
      <w:r>
        <w:t>güvencesizleşmiş</w:t>
      </w:r>
      <w:proofErr w:type="spellEnd"/>
      <w:r>
        <w:t xml:space="preserve"> taşeron</w:t>
      </w:r>
      <w:r w:rsidR="006B6AFF">
        <w:t xml:space="preserve"> sisteminde çalışmaya </w:t>
      </w:r>
      <w:proofErr w:type="gramStart"/>
      <w:r w:rsidR="006B6AFF">
        <w:t>mahkum</w:t>
      </w:r>
      <w:proofErr w:type="gramEnd"/>
      <w:r w:rsidR="006B6AFF">
        <w:t xml:space="preserve"> edilmiştir. Bugün çoğu kamu kuruluşunda taşeron hemşire alımı dahi tartışılmaya başlanmıştır.</w:t>
      </w:r>
    </w:p>
    <w:p w:rsidR="006B6AFF" w:rsidRDefault="006B6AFF">
      <w:r>
        <w:t>Yoğun lisans ve ön lisans programlarını bitiren sağlık bölümleri mezunlarının karşısına komik denebilecek alım sayıları çıkmaktadır.</w:t>
      </w:r>
    </w:p>
    <w:p w:rsidR="006B6AFF" w:rsidRDefault="006B6AFF">
      <w:r>
        <w:t xml:space="preserve">Sağlık bölümü mezunlarını düşük maliyet, az güvence, çok çalışma mantığına terk etmek isteyen bu sisteme karşı atama bekleyen sağlık bölümü mezunlarının derhal atamasının yapılması gerekmektedir. Sağlık hizmeti bir ekip işidir. Personel yetersizliği nedeniyle pek çok sağlık kuruluşunda eğitimli personelin yapması gereken işler alanında eğitim almamış kişilere yaptırılırken, yetişmiş insanlarımızın işsizlikle baş etmek zorunda bırakılmaları kabul edilemez. Sağlık çalışanının eğitiminde nitelik göz ardı edilirken, her geçen gün yeni özel sağlık meslek liseleri, sağlık yüksekokulları açılırken ortaya atılan gerekçe yeterince yetişmiş sağlık çalışanımızın olmadığıdır. Oysa yüzbinlerce yetişmiş sağlık çalışanı bugün burada işsizliklerini ve çalışma taleplerini haykırıyorlarsa ortada büyük bir yalan, büyük bir tutarsızlık var demektir. Yetişmiş sağlık çalışanlarının işsizliğinden yararlananlar, onların emeğini sömürmek isteyenler var demektir. </w:t>
      </w:r>
    </w:p>
    <w:p w:rsidR="006B6AFF" w:rsidRDefault="006B6AFF">
      <w:r>
        <w:t xml:space="preserve">Biz aşağıda imzası bulunan sağlık emek ve meslek örgütleri olarak atanamayan sağlıkçıların haklı mücadelesini destekliyor, atama bekleyen sağlıkçılar atanana kadar yapacakları eylemde onlarla birlikte yan yana olacağımızı belirtmek istiyoruz. </w:t>
      </w:r>
    </w:p>
    <w:p w:rsidR="006B6AFF" w:rsidRPr="006B6AFF" w:rsidRDefault="006B6AFF">
      <w:pPr>
        <w:rPr>
          <w:b/>
        </w:rPr>
      </w:pPr>
      <w:r w:rsidRPr="006B6AFF">
        <w:rPr>
          <w:b/>
        </w:rPr>
        <w:t>TÜRK TABİPLERİ BİRLİĞİ</w:t>
      </w:r>
    </w:p>
    <w:p w:rsidR="006B6AFF" w:rsidRPr="006B6AFF" w:rsidRDefault="006B6AFF">
      <w:pPr>
        <w:rPr>
          <w:b/>
        </w:rPr>
      </w:pPr>
      <w:r w:rsidRPr="006B6AFF">
        <w:rPr>
          <w:b/>
        </w:rPr>
        <w:t>TÜRK DİŞHEKİMLERİ BİRLİĞİ</w:t>
      </w:r>
    </w:p>
    <w:p w:rsidR="006B6AFF" w:rsidRPr="006B6AFF" w:rsidRDefault="006B6AFF">
      <w:pPr>
        <w:rPr>
          <w:b/>
        </w:rPr>
      </w:pPr>
      <w:r w:rsidRPr="006B6AFF">
        <w:rPr>
          <w:b/>
        </w:rPr>
        <w:t>DEVRİMCİ SAĞLIK İŞÇİLERİ SENDİKASI</w:t>
      </w:r>
    </w:p>
    <w:p w:rsidR="006B6AFF" w:rsidRPr="006B6AFF" w:rsidRDefault="006B6AFF">
      <w:pPr>
        <w:rPr>
          <w:b/>
        </w:rPr>
      </w:pPr>
      <w:r w:rsidRPr="006B6AFF">
        <w:rPr>
          <w:b/>
        </w:rPr>
        <w:t>SAĞLIK VE SOSYAL HİZMET EMEKÇİLERİ SENDİKASI</w:t>
      </w:r>
    </w:p>
    <w:p w:rsidR="006B6AFF" w:rsidRPr="006B6AFF" w:rsidRDefault="006B6AFF">
      <w:pPr>
        <w:rPr>
          <w:b/>
        </w:rPr>
      </w:pPr>
      <w:r w:rsidRPr="006B6AFF">
        <w:rPr>
          <w:b/>
        </w:rPr>
        <w:t>TÜRK HEMŞİRELER DERNEĞİ</w:t>
      </w:r>
    </w:p>
    <w:p w:rsidR="006B6AFF" w:rsidRPr="006B6AFF" w:rsidRDefault="006B6AFF">
      <w:pPr>
        <w:rPr>
          <w:b/>
        </w:rPr>
      </w:pPr>
      <w:r w:rsidRPr="006B6AFF">
        <w:rPr>
          <w:b/>
        </w:rPr>
        <w:t>SOSYAL HİZMET UZMANLARI DERNEĞİ</w:t>
      </w:r>
    </w:p>
    <w:p w:rsidR="006B6AFF" w:rsidRPr="006B6AFF" w:rsidRDefault="006B6AFF">
      <w:pPr>
        <w:rPr>
          <w:b/>
        </w:rPr>
      </w:pPr>
      <w:r w:rsidRPr="006B6AFF">
        <w:rPr>
          <w:b/>
        </w:rPr>
        <w:t xml:space="preserve">TÜM RADYOLOJİ TEKNİSYENLERİ VE TEKNİKERLERİ DERNEĞİ </w:t>
      </w:r>
    </w:p>
    <w:p w:rsidR="00F173E9" w:rsidRPr="006B6AFF" w:rsidRDefault="006B6AFF">
      <w:pPr>
        <w:rPr>
          <w:b/>
        </w:rPr>
      </w:pPr>
      <w:r w:rsidRPr="006B6AFF">
        <w:rPr>
          <w:b/>
        </w:rPr>
        <w:t>TÜRK MEDİKAL RADYOTEKNOLOJİ DERNEĞİ</w:t>
      </w:r>
    </w:p>
    <w:p w:rsidR="006B6AFF" w:rsidRPr="006B6AFF" w:rsidRDefault="006B6AFF">
      <w:pPr>
        <w:rPr>
          <w:b/>
        </w:rPr>
      </w:pPr>
    </w:p>
    <w:sectPr w:rsidR="006B6AFF" w:rsidRPr="006B6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72"/>
    <w:rsid w:val="00323A72"/>
    <w:rsid w:val="003E46ED"/>
    <w:rsid w:val="0045171C"/>
    <w:rsid w:val="00534888"/>
    <w:rsid w:val="005C0AB6"/>
    <w:rsid w:val="006B6AFF"/>
    <w:rsid w:val="00933C2C"/>
    <w:rsid w:val="009A10CB"/>
    <w:rsid w:val="009F2546"/>
    <w:rsid w:val="00B20C56"/>
    <w:rsid w:val="00BD4D66"/>
    <w:rsid w:val="00D34CAC"/>
    <w:rsid w:val="00F173E9"/>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2015-04-11T10:55:00Z</dcterms:created>
  <dcterms:modified xsi:type="dcterms:W3CDTF">2015-04-11T11:45:00Z</dcterms:modified>
</cp:coreProperties>
</file>