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5"/>
          <w:szCs w:val="15"/>
        </w:rPr>
      </w:pPr>
      <w:r w:rsidRPr="008830C5">
        <w:rPr>
          <w:rFonts w:ascii="Segoe UI" w:eastAsia="Times New Roman" w:hAnsi="Segoe UI" w:cs="Segoe UI"/>
          <w:color w:val="000000"/>
          <w:sz w:val="15"/>
          <w:szCs w:val="15"/>
        </w:rPr>
        <w:t> </w:t>
      </w:r>
    </w:p>
    <w:p w:rsidR="00DA7583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>Dearest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>friends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>–</w:t>
      </w:r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last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night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was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extreme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.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"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ground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invasion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" of Gaza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resulted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in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scores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carloads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with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maimed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torn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apart,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bleeding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shivering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dying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-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all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sorts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of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injured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Palestinians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all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ages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all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civilians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all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innocent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>.</w:t>
      </w:r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spellStart"/>
      <w:proofErr w:type="gram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heroes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in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ambulances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in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all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of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Gaza's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hospitals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are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working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12-24hrs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shifts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grey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from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fatigue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inhuman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workloads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(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without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payment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all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in 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Shifa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> 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for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last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4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months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),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care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triage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try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to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understand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incomprehensible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chaos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of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bodies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sizes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limbs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walking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not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walking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breathing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not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breathing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bleeding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not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bleeding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humans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. </w:t>
      </w:r>
      <w:proofErr w:type="gramEnd"/>
      <w:r w:rsidRPr="008830C5">
        <w:rPr>
          <w:rFonts w:ascii="Arial" w:eastAsia="Times New Roman" w:hAnsi="Arial" w:cs="Arial"/>
          <w:color w:val="500050"/>
          <w:sz w:val="24"/>
          <w:szCs w:val="24"/>
        </w:rPr>
        <w:t>HUMANS! </w:t>
      </w:r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Now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once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more</w:t>
      </w:r>
      <w:bookmarkStart w:id="0" w:name="_GoBack"/>
      <w:bookmarkEnd w:id="0"/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treated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like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animals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by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"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most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moral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army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in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world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>" (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sic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>!).</w:t>
      </w:r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gramStart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My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respect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for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wounded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is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endless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in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their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contained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determination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in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midst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of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pain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agony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shock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;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admiration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for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staff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volunteers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is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endless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closeness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to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Palestinian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"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sumud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"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gives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me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strength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although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in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glimpses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I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just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want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to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scream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hold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someone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tight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cry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smell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skin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hair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of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warm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child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covered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in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blood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protect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ourselves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in an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endless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embrace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- but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cannot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afford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that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nor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can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>.</w:t>
      </w:r>
      <w:proofErr w:type="gramEnd"/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Ashy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grey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faces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- Oh NO! not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one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more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load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of 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tens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of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maimed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bleeding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still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have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lakes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of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blood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on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floor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in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ER,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piles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of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dripping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blood-soaked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bandages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to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clear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out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- oh -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cleaners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everywhere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swiftly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shovelling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blood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discarded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tissues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hair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proofErr w:type="gram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clothes,cannulas</w:t>
      </w:r>
      <w:proofErr w:type="spellEnd"/>
      <w:proofErr w:type="gram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 -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leftovers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from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death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-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all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taken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away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>...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to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be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prepared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again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to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be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repeated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all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over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.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More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then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100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cases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came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to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> 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Shifa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> 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last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24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hrs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.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enough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for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a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large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well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trained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hospital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with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everything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but here -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almost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nothing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: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electricity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water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disposables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drugs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>, OR-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tables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instruments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monitors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-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all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rusted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 as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if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taken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from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museums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of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yesterdays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proofErr w:type="gram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hospitals.But</w:t>
      </w:r>
      <w:proofErr w:type="spellEnd"/>
      <w:proofErr w:type="gram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do not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complain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these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heroes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.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get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on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with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it,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like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warriors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head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on,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enormous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gram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resolute.t</w:t>
      </w:r>
      <w:proofErr w:type="gramEnd"/>
      <w:r w:rsidRPr="008830C5">
        <w:rPr>
          <w:rFonts w:ascii="Arial" w:eastAsia="Times New Roman" w:hAnsi="Arial" w:cs="Arial"/>
          <w:color w:val="500050"/>
          <w:sz w:val="24"/>
          <w:szCs w:val="24"/>
        </w:rPr>
        <w:t> </w:t>
      </w:r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830C5">
        <w:rPr>
          <w:rFonts w:ascii="Arial" w:eastAsia="Times New Roman" w:hAnsi="Arial" w:cs="Arial"/>
          <w:color w:val="500050"/>
          <w:sz w:val="24"/>
          <w:szCs w:val="24"/>
        </w:rPr>
        <w:t> </w:t>
      </w:r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as I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write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these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words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to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you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alone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on a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bed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tears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flows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warm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but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useless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tears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of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pain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grief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of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anger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fear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.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This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is not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happening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>!</w:t>
      </w:r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An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then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just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now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orchestra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of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Israeli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war-machine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starts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its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gruesome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symphony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again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just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now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: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salvos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of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artillery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from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navy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boats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just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down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on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shores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roaring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F16,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sickening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drones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(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Arabic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'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Zennanis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',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hummers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),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cluttering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Apaches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.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So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much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made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paid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in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by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US. </w:t>
      </w:r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. Obama - do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you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have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a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heart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>? </w:t>
      </w:r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I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invite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you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-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spend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one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night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-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just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one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night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-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with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us in 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Shifa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.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Disguised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as a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cleaner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maybe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>.</w:t>
      </w:r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I am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convinced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100%, it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would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change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history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>.</w:t>
      </w:r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Nobody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with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a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heart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AND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power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could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ever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walk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away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from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a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night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in 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Shifa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> 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without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being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determined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to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end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slaughter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of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Palestinian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people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>.</w:t>
      </w:r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But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heartless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merciless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have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gram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done</w:t>
      </w:r>
      <w:proofErr w:type="gram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their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calculations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planned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another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"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dahyia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"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onslaught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on Gaza.</w:t>
      </w:r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rivers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of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blood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will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keep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running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coming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night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. I can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hear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have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tuned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their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instruments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of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death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>.</w:t>
      </w:r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Please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. Do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what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you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can.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This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THIS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cannot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continue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>.</w:t>
      </w:r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Mads</w:t>
      </w:r>
      <w:proofErr w:type="spellEnd"/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Gaza,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Occupied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Palestine</w:t>
      </w:r>
      <w:proofErr w:type="spellEnd"/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830C5">
        <w:rPr>
          <w:rFonts w:ascii="Arial" w:eastAsia="Times New Roman" w:hAnsi="Arial" w:cs="Arial"/>
          <w:color w:val="500050"/>
          <w:sz w:val="24"/>
          <w:szCs w:val="24"/>
        </w:rPr>
        <w:lastRenderedPageBreak/>
        <w:t>  </w:t>
      </w:r>
    </w:p>
    <w:p w:rsidR="00DA7583" w:rsidRPr="008830C5" w:rsidRDefault="00DA7583" w:rsidP="00DA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Mads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> 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Gilbert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MD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PhD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br/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Professor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and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Clinical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Head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br/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Clinic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of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Emergency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Medicine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br/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University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Hospital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 of North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Norway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br/>
        <w:t>N-9038 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Tromsø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t xml:space="preserve">, </w:t>
      </w:r>
      <w:proofErr w:type="spell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Norway</w:t>
      </w:r>
      <w:proofErr w:type="spellEnd"/>
      <w:r w:rsidRPr="008830C5">
        <w:rPr>
          <w:rFonts w:ascii="Arial" w:eastAsia="Times New Roman" w:hAnsi="Arial" w:cs="Arial"/>
          <w:color w:val="500050"/>
          <w:sz w:val="24"/>
          <w:szCs w:val="24"/>
        </w:rPr>
        <w:br/>
        <w:t>Mobile: +</w:t>
      </w:r>
      <w:proofErr w:type="gramStart"/>
      <w:r w:rsidRPr="008830C5">
        <w:rPr>
          <w:rFonts w:ascii="Arial" w:eastAsia="Times New Roman" w:hAnsi="Arial" w:cs="Arial"/>
          <w:color w:val="500050"/>
          <w:sz w:val="24"/>
          <w:szCs w:val="24"/>
        </w:rPr>
        <w:t>4790878740</w:t>
      </w:r>
      <w:proofErr w:type="gramEnd"/>
    </w:p>
    <w:p w:rsidR="00791CAE" w:rsidRDefault="00791CAE"/>
    <w:sectPr w:rsidR="00791CAE" w:rsidSect="00791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83"/>
    <w:rsid w:val="0002458D"/>
    <w:rsid w:val="00791CAE"/>
    <w:rsid w:val="00DA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Feride Aksu Tanık</dc:creator>
  <cp:lastModifiedBy>SS</cp:lastModifiedBy>
  <cp:revision>2</cp:revision>
  <dcterms:created xsi:type="dcterms:W3CDTF">2014-07-21T12:06:00Z</dcterms:created>
  <dcterms:modified xsi:type="dcterms:W3CDTF">2014-07-21T12:06:00Z</dcterms:modified>
</cp:coreProperties>
</file>