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AE" w:rsidRPr="006F2BFF" w:rsidRDefault="00AC72AE" w:rsidP="00C21EA5">
      <w:pPr>
        <w:spacing w:line="480" w:lineRule="auto"/>
        <w:ind w:firstLine="708"/>
        <w:jc w:val="center"/>
        <w:rPr>
          <w:rFonts w:ascii="Arial" w:hAnsi="Arial" w:cs="Arial"/>
          <w:b/>
          <w:sz w:val="24"/>
          <w:szCs w:val="24"/>
        </w:rPr>
      </w:pPr>
      <w:bookmarkStart w:id="0" w:name="_GoBack"/>
      <w:bookmarkEnd w:id="0"/>
      <w:r w:rsidRPr="006F2BFF">
        <w:rPr>
          <w:rFonts w:ascii="Arial" w:hAnsi="Arial" w:cs="Arial"/>
          <w:b/>
          <w:sz w:val="24"/>
          <w:szCs w:val="24"/>
        </w:rPr>
        <w:t>25 Kasım Kadına Yönelik Şiddetin Ortadan Kaldırılması İçin Uluslararası Mücadele Günü</w:t>
      </w:r>
    </w:p>
    <w:p w:rsidR="00AC72AE" w:rsidRPr="006F2BFF" w:rsidRDefault="00AC72AE" w:rsidP="00C21EA5">
      <w:pPr>
        <w:spacing w:line="480" w:lineRule="auto"/>
        <w:ind w:firstLine="708"/>
        <w:jc w:val="both"/>
        <w:rPr>
          <w:rFonts w:ascii="Arial" w:hAnsi="Arial" w:cs="Arial"/>
          <w:sz w:val="24"/>
          <w:szCs w:val="24"/>
        </w:rPr>
      </w:pPr>
      <w:proofErr w:type="spellStart"/>
      <w:r w:rsidRPr="006F2BFF">
        <w:rPr>
          <w:rFonts w:ascii="Arial" w:hAnsi="Arial" w:cs="Arial"/>
          <w:sz w:val="24"/>
          <w:szCs w:val="24"/>
        </w:rPr>
        <w:t>Patria</w:t>
      </w:r>
      <w:proofErr w:type="spellEnd"/>
      <w:r w:rsidRPr="006F2BFF">
        <w:rPr>
          <w:rFonts w:ascii="Arial" w:hAnsi="Arial" w:cs="Arial"/>
          <w:sz w:val="24"/>
          <w:szCs w:val="24"/>
        </w:rPr>
        <w:t xml:space="preserve">, </w:t>
      </w:r>
      <w:proofErr w:type="spellStart"/>
      <w:r w:rsidRPr="006F2BFF">
        <w:rPr>
          <w:rFonts w:ascii="Arial" w:hAnsi="Arial" w:cs="Arial"/>
          <w:sz w:val="24"/>
          <w:szCs w:val="24"/>
        </w:rPr>
        <w:t>Minerva</w:t>
      </w:r>
      <w:proofErr w:type="spellEnd"/>
      <w:r w:rsidRPr="006F2BFF">
        <w:rPr>
          <w:rFonts w:ascii="Arial" w:hAnsi="Arial" w:cs="Arial"/>
          <w:sz w:val="24"/>
          <w:szCs w:val="24"/>
        </w:rPr>
        <w:t xml:space="preserve">, Maria </w:t>
      </w:r>
      <w:proofErr w:type="spellStart"/>
      <w:r w:rsidRPr="006F2BFF">
        <w:rPr>
          <w:rFonts w:ascii="Arial" w:hAnsi="Arial" w:cs="Arial"/>
          <w:sz w:val="24"/>
          <w:szCs w:val="24"/>
        </w:rPr>
        <w:t>Mirabel</w:t>
      </w:r>
      <w:proofErr w:type="spellEnd"/>
      <w:r w:rsidRPr="006F2BFF">
        <w:rPr>
          <w:rFonts w:ascii="Arial" w:hAnsi="Arial" w:cs="Arial"/>
          <w:sz w:val="24"/>
          <w:szCs w:val="24"/>
        </w:rPr>
        <w:t xml:space="preserve"> kardeşler 25 Kasım 1960 yılında Dominik </w:t>
      </w:r>
      <w:proofErr w:type="spellStart"/>
      <w:r w:rsidRPr="006F2BFF">
        <w:rPr>
          <w:rFonts w:ascii="Arial" w:hAnsi="Arial" w:cs="Arial"/>
          <w:sz w:val="24"/>
          <w:szCs w:val="24"/>
        </w:rPr>
        <w:t>Cumhuriyeti’inde</w:t>
      </w:r>
      <w:proofErr w:type="spellEnd"/>
      <w:r w:rsidRPr="006F2BFF">
        <w:rPr>
          <w:rFonts w:ascii="Arial" w:hAnsi="Arial" w:cs="Arial"/>
          <w:sz w:val="24"/>
          <w:szCs w:val="24"/>
        </w:rPr>
        <w:t xml:space="preserve"> diktatöre karşı mücadel</w:t>
      </w:r>
      <w:r w:rsidR="0072084F" w:rsidRPr="006F2BFF">
        <w:rPr>
          <w:rFonts w:ascii="Arial" w:hAnsi="Arial" w:cs="Arial"/>
          <w:sz w:val="24"/>
          <w:szCs w:val="24"/>
        </w:rPr>
        <w:t xml:space="preserve">e yürüttükleri için işkence ve </w:t>
      </w:r>
      <w:r w:rsidRPr="006F2BFF">
        <w:rPr>
          <w:rFonts w:ascii="Arial" w:hAnsi="Arial" w:cs="Arial"/>
          <w:sz w:val="24"/>
          <w:szCs w:val="24"/>
        </w:rPr>
        <w:t xml:space="preserve">tecavüz edildikten sonra bir uçurumundan atılmış olarak bulundu. Kelebeklerin </w:t>
      </w:r>
      <w:proofErr w:type="gramStart"/>
      <w:r w:rsidRPr="006F2BFF">
        <w:rPr>
          <w:rFonts w:ascii="Arial" w:hAnsi="Arial" w:cs="Arial"/>
          <w:sz w:val="24"/>
          <w:szCs w:val="24"/>
        </w:rPr>
        <w:t>katledilmesi  ülkede</w:t>
      </w:r>
      <w:proofErr w:type="gramEnd"/>
      <w:r w:rsidRPr="006F2BFF">
        <w:rPr>
          <w:rFonts w:ascii="Arial" w:hAnsi="Arial" w:cs="Arial"/>
          <w:sz w:val="24"/>
          <w:szCs w:val="24"/>
        </w:rPr>
        <w:t xml:space="preserve"> büyük bir öfkeye yol açtı, bir yıl süren halk direnişinin ardından </w:t>
      </w:r>
      <w:proofErr w:type="spellStart"/>
      <w:r w:rsidRPr="006F2BFF">
        <w:rPr>
          <w:rFonts w:ascii="Arial" w:hAnsi="Arial" w:cs="Arial"/>
          <w:sz w:val="24"/>
          <w:szCs w:val="24"/>
        </w:rPr>
        <w:t>Trujillo</w:t>
      </w:r>
      <w:proofErr w:type="spellEnd"/>
      <w:r w:rsidRPr="006F2BFF">
        <w:rPr>
          <w:rFonts w:ascii="Arial" w:hAnsi="Arial" w:cs="Arial"/>
          <w:sz w:val="24"/>
          <w:szCs w:val="24"/>
        </w:rPr>
        <w:t xml:space="preserve"> diktatörlüğü yıkıldı. BM 1999 yılında 25 Kasım tarihini “Kadına Yönelik Şiddetin Ortadan Kaldırılması İçin Uluslararası Mücadele Günü” ilan etti.</w:t>
      </w:r>
    </w:p>
    <w:p w:rsidR="00AC72AE" w:rsidRPr="006F2BFF" w:rsidRDefault="00AC72AE" w:rsidP="00C21EA5">
      <w:pPr>
        <w:spacing w:line="480" w:lineRule="auto"/>
        <w:ind w:firstLine="708"/>
        <w:jc w:val="both"/>
        <w:rPr>
          <w:rFonts w:ascii="Arial" w:hAnsi="Arial" w:cs="Arial"/>
          <w:sz w:val="24"/>
          <w:szCs w:val="24"/>
        </w:rPr>
      </w:pPr>
      <w:proofErr w:type="gramStart"/>
      <w:r w:rsidRPr="006F2BFF">
        <w:rPr>
          <w:rFonts w:ascii="Arial" w:hAnsi="Arial" w:cs="Arial"/>
          <w:sz w:val="24"/>
          <w:szCs w:val="24"/>
        </w:rPr>
        <w:t>Biz TTB Kadın Hekimlik ve Kadın Sağlığı</w:t>
      </w:r>
      <w:r w:rsidR="00D035B6" w:rsidRPr="006F2BFF">
        <w:rPr>
          <w:rFonts w:ascii="Arial" w:hAnsi="Arial" w:cs="Arial"/>
          <w:sz w:val="24"/>
          <w:szCs w:val="24"/>
        </w:rPr>
        <w:t xml:space="preserve"> Kolu olarak </w:t>
      </w:r>
      <w:r w:rsidRPr="006F2BFF">
        <w:rPr>
          <w:rFonts w:ascii="Arial" w:hAnsi="Arial" w:cs="Arial"/>
          <w:sz w:val="24"/>
          <w:szCs w:val="24"/>
        </w:rPr>
        <w:t>diğer</w:t>
      </w:r>
      <w:r w:rsidR="00D035B6" w:rsidRPr="006F2BFF">
        <w:rPr>
          <w:rFonts w:ascii="Arial" w:hAnsi="Arial" w:cs="Arial"/>
          <w:sz w:val="24"/>
          <w:szCs w:val="24"/>
        </w:rPr>
        <w:t xml:space="preserve"> demokratik kitle örgütleri ve</w:t>
      </w:r>
      <w:r w:rsidRPr="006F2BFF">
        <w:rPr>
          <w:rFonts w:ascii="Arial" w:hAnsi="Arial" w:cs="Arial"/>
          <w:sz w:val="24"/>
          <w:szCs w:val="24"/>
        </w:rPr>
        <w:t xml:space="preserve"> </w:t>
      </w:r>
      <w:r w:rsidR="00D035B6" w:rsidRPr="006F2BFF">
        <w:rPr>
          <w:rFonts w:ascii="Arial" w:hAnsi="Arial" w:cs="Arial"/>
          <w:sz w:val="24"/>
          <w:szCs w:val="24"/>
        </w:rPr>
        <w:t xml:space="preserve">kadın </w:t>
      </w:r>
      <w:r w:rsidRPr="006F2BFF">
        <w:rPr>
          <w:rFonts w:ascii="Arial" w:hAnsi="Arial" w:cs="Arial"/>
          <w:sz w:val="24"/>
          <w:szCs w:val="24"/>
        </w:rPr>
        <w:t>örgütler</w:t>
      </w:r>
      <w:r w:rsidR="00D035B6" w:rsidRPr="006F2BFF">
        <w:rPr>
          <w:rFonts w:ascii="Arial" w:hAnsi="Arial" w:cs="Arial"/>
          <w:sz w:val="24"/>
          <w:szCs w:val="24"/>
        </w:rPr>
        <w:t>iy</w:t>
      </w:r>
      <w:r w:rsidRPr="006F2BFF">
        <w:rPr>
          <w:rFonts w:ascii="Arial" w:hAnsi="Arial" w:cs="Arial"/>
          <w:sz w:val="24"/>
          <w:szCs w:val="24"/>
        </w:rPr>
        <w:t xml:space="preserve">le birlikte, bu yıl 25 Kasım haftasını savaşlarda kırıma uğrayan, İslamcı terör örgütleri tarafından hayatı cehenneme çevrilen, iş kazalarında öldükleri zaman farkına varılan, </w:t>
      </w:r>
      <w:r w:rsidR="0072084F" w:rsidRPr="006F2BFF">
        <w:rPr>
          <w:rFonts w:ascii="Arial" w:hAnsi="Arial" w:cs="Arial"/>
          <w:sz w:val="24"/>
          <w:szCs w:val="24"/>
        </w:rPr>
        <w:t xml:space="preserve">ülkemizde </w:t>
      </w:r>
      <w:r w:rsidRPr="006F2BFF">
        <w:rPr>
          <w:rFonts w:ascii="Arial" w:hAnsi="Arial" w:cs="Arial"/>
          <w:sz w:val="24"/>
          <w:szCs w:val="24"/>
        </w:rPr>
        <w:t xml:space="preserve">erkek </w:t>
      </w:r>
      <w:r w:rsidR="0072084F" w:rsidRPr="006F2BFF">
        <w:rPr>
          <w:rFonts w:ascii="Arial" w:hAnsi="Arial" w:cs="Arial"/>
          <w:sz w:val="24"/>
          <w:szCs w:val="24"/>
        </w:rPr>
        <w:t>katiller tarafından hayatlarına son verilen</w:t>
      </w:r>
      <w:r w:rsidR="00D035B6" w:rsidRPr="006F2BFF">
        <w:rPr>
          <w:rFonts w:ascii="Arial" w:hAnsi="Arial" w:cs="Arial"/>
          <w:sz w:val="24"/>
          <w:szCs w:val="24"/>
        </w:rPr>
        <w:t xml:space="preserve"> kadınlar-kadın işçiler</w:t>
      </w:r>
      <w:r w:rsidRPr="006F2BFF">
        <w:rPr>
          <w:rFonts w:ascii="Arial" w:hAnsi="Arial" w:cs="Arial"/>
          <w:sz w:val="24"/>
          <w:szCs w:val="24"/>
        </w:rPr>
        <w:t xml:space="preserve"> için eylem/etkinlik yaparak geçirmek istiyoruz. </w:t>
      </w:r>
      <w:proofErr w:type="gramEnd"/>
    </w:p>
    <w:p w:rsidR="00AC72AE" w:rsidRPr="006F2BFF" w:rsidRDefault="00AC72AE" w:rsidP="006F2BFF">
      <w:pPr>
        <w:spacing w:after="120" w:line="480" w:lineRule="auto"/>
        <w:jc w:val="center"/>
        <w:rPr>
          <w:rFonts w:ascii="Arial" w:eastAsia="Calibri" w:hAnsi="Arial" w:cs="Arial"/>
          <w:b/>
          <w:sz w:val="24"/>
          <w:szCs w:val="24"/>
          <w:u w:val="single"/>
        </w:rPr>
      </w:pPr>
      <w:r w:rsidRPr="006F2BFF">
        <w:rPr>
          <w:rFonts w:ascii="Arial" w:eastAsia="Calibri" w:hAnsi="Arial" w:cs="Arial"/>
          <w:b/>
          <w:sz w:val="24"/>
          <w:szCs w:val="24"/>
          <w:u w:val="single"/>
        </w:rPr>
        <w:t>17-25 Kasım 2014 Eylem/Etkinlik Pro</w:t>
      </w:r>
      <w:r w:rsidR="006F2BFF">
        <w:rPr>
          <w:rFonts w:ascii="Arial" w:eastAsia="Calibri" w:hAnsi="Arial" w:cs="Arial"/>
          <w:b/>
          <w:sz w:val="24"/>
          <w:szCs w:val="24"/>
          <w:u w:val="single"/>
        </w:rPr>
        <w:t>gramı</w:t>
      </w:r>
    </w:p>
    <w:p w:rsidR="00111790" w:rsidRPr="006F2BFF" w:rsidRDefault="00AC72AE" w:rsidP="006F2BFF">
      <w:pPr>
        <w:spacing w:after="120" w:line="480" w:lineRule="auto"/>
        <w:jc w:val="both"/>
        <w:rPr>
          <w:rFonts w:ascii="Arial" w:eastAsia="Calibri" w:hAnsi="Arial" w:cs="Arial"/>
          <w:sz w:val="24"/>
          <w:szCs w:val="24"/>
          <w:u w:val="single"/>
        </w:rPr>
      </w:pPr>
      <w:r w:rsidRPr="006F2BFF">
        <w:rPr>
          <w:rFonts w:ascii="Arial" w:eastAsia="Calibri" w:hAnsi="Arial" w:cs="Arial"/>
          <w:b/>
          <w:i/>
          <w:sz w:val="24"/>
          <w:szCs w:val="24"/>
          <w:u w:val="single"/>
        </w:rPr>
        <w:t>17 Kasım 2014 Pazartesi</w:t>
      </w:r>
      <w:r w:rsidRPr="006F2BFF">
        <w:rPr>
          <w:rFonts w:ascii="Arial" w:eastAsia="Calibri" w:hAnsi="Arial" w:cs="Arial"/>
          <w:sz w:val="24"/>
          <w:szCs w:val="24"/>
          <w:u w:val="single"/>
        </w:rPr>
        <w:t xml:space="preserve"> </w:t>
      </w:r>
    </w:p>
    <w:p w:rsidR="00AC72AE" w:rsidRPr="006F2BFF" w:rsidRDefault="00AC72AE" w:rsidP="006F2BFF">
      <w:pPr>
        <w:spacing w:after="120" w:line="480" w:lineRule="auto"/>
        <w:jc w:val="both"/>
        <w:rPr>
          <w:rFonts w:ascii="Arial" w:eastAsia="Calibri" w:hAnsi="Arial" w:cs="Arial"/>
          <w:sz w:val="24"/>
          <w:szCs w:val="24"/>
        </w:rPr>
      </w:pPr>
      <w:r w:rsidRPr="006F2BFF">
        <w:rPr>
          <w:rFonts w:ascii="Arial" w:eastAsia="Calibri" w:hAnsi="Arial" w:cs="Arial"/>
          <w:sz w:val="24"/>
          <w:szCs w:val="24"/>
        </w:rPr>
        <w:t xml:space="preserve">Isparta’da Yalvaç’ta elma toplamaya giderken bindikleri minibüsün devrilmesi sonucu hayatını kaybeden 15 kadın emekçi anılacak ve basın açıklaması yapılacaktır. </w:t>
      </w:r>
    </w:p>
    <w:p w:rsidR="00111790" w:rsidRPr="006F2BFF" w:rsidRDefault="00AC72AE" w:rsidP="006F2BFF">
      <w:pPr>
        <w:shd w:val="clear" w:color="auto" w:fill="FFFFFF"/>
        <w:spacing w:after="120" w:line="480" w:lineRule="auto"/>
        <w:jc w:val="both"/>
        <w:rPr>
          <w:rFonts w:ascii="Arial" w:eastAsia="Calibri" w:hAnsi="Arial" w:cs="Arial"/>
          <w:sz w:val="24"/>
          <w:szCs w:val="24"/>
          <w:u w:val="single"/>
        </w:rPr>
      </w:pPr>
      <w:r w:rsidRPr="006F2BFF">
        <w:rPr>
          <w:rFonts w:ascii="Arial" w:eastAsia="Calibri" w:hAnsi="Arial" w:cs="Arial"/>
          <w:b/>
          <w:i/>
          <w:sz w:val="24"/>
          <w:szCs w:val="24"/>
          <w:u w:val="single"/>
        </w:rPr>
        <w:t>19 Kasım 2014 Çarşamba</w:t>
      </w:r>
      <w:r w:rsidRPr="006F2BFF">
        <w:rPr>
          <w:rFonts w:ascii="Arial" w:eastAsia="Calibri" w:hAnsi="Arial" w:cs="Arial"/>
          <w:sz w:val="24"/>
          <w:szCs w:val="24"/>
          <w:u w:val="single"/>
        </w:rPr>
        <w:t xml:space="preserve"> </w:t>
      </w:r>
    </w:p>
    <w:p w:rsidR="00AC72AE" w:rsidRPr="006F2BFF" w:rsidRDefault="00AC72AE" w:rsidP="006F2BFF">
      <w:pPr>
        <w:shd w:val="clear" w:color="auto" w:fill="FFFFFF"/>
        <w:spacing w:after="120" w:line="480" w:lineRule="auto"/>
        <w:jc w:val="both"/>
        <w:rPr>
          <w:rFonts w:ascii="Arial" w:eastAsia="Calibri" w:hAnsi="Arial" w:cs="Arial"/>
          <w:sz w:val="24"/>
          <w:szCs w:val="24"/>
        </w:rPr>
      </w:pPr>
      <w:r w:rsidRPr="006F2BFF">
        <w:rPr>
          <w:rFonts w:ascii="Arial" w:eastAsia="Calibri" w:hAnsi="Arial" w:cs="Arial"/>
          <w:sz w:val="24"/>
          <w:szCs w:val="24"/>
        </w:rPr>
        <w:t xml:space="preserve">Aile ve Sosyal Politikalar Bakanlığı’nın ve İl Müdürlükleri önünde kadına yönelik şiddet konusundaki politikasızlığa, kadını bakanlığın adının dışında ve aile içinde gören anlayışa karşı “Kadın Bakanlığı İstiyoruz!” talebiyle eş zamanlı basın açıklamaları gerçekleştirilecektir. Basın açıklamasında kadını da gören bir bütçe </w:t>
      </w:r>
      <w:r w:rsidRPr="006F2BFF">
        <w:rPr>
          <w:rFonts w:ascii="Arial" w:eastAsia="Calibri" w:hAnsi="Arial" w:cs="Arial"/>
          <w:sz w:val="24"/>
          <w:szCs w:val="24"/>
        </w:rPr>
        <w:lastRenderedPageBreak/>
        <w:t>oluşturulması talebi de seslendirilecek ve sembolik olarak bir Kadın Bakanlığı tabelası</w:t>
      </w:r>
      <w:r w:rsidR="00111790" w:rsidRPr="006F2BFF">
        <w:rPr>
          <w:rFonts w:ascii="Arial" w:eastAsia="Calibri" w:hAnsi="Arial" w:cs="Arial"/>
          <w:sz w:val="24"/>
          <w:szCs w:val="24"/>
        </w:rPr>
        <w:t xml:space="preserve"> taşınacaktır.</w:t>
      </w:r>
    </w:p>
    <w:p w:rsidR="00111790" w:rsidRPr="006F2BFF" w:rsidRDefault="00AC72AE" w:rsidP="006F2BFF">
      <w:pPr>
        <w:shd w:val="clear" w:color="auto" w:fill="FFFFFF"/>
        <w:spacing w:after="120" w:line="480" w:lineRule="auto"/>
        <w:jc w:val="both"/>
        <w:rPr>
          <w:rFonts w:ascii="Arial" w:eastAsia="Calibri" w:hAnsi="Arial" w:cs="Arial"/>
          <w:color w:val="000000"/>
          <w:sz w:val="24"/>
          <w:szCs w:val="24"/>
          <w:u w:val="single"/>
        </w:rPr>
      </w:pPr>
      <w:r w:rsidRPr="006F2BFF">
        <w:rPr>
          <w:rFonts w:ascii="Arial" w:eastAsia="Calibri" w:hAnsi="Arial" w:cs="Arial"/>
          <w:b/>
          <w:i/>
          <w:color w:val="000000"/>
          <w:sz w:val="24"/>
          <w:szCs w:val="24"/>
          <w:u w:val="single"/>
        </w:rPr>
        <w:t>22 Kasım 2014 Cumartesi</w:t>
      </w:r>
      <w:r w:rsidRPr="006F2BFF">
        <w:rPr>
          <w:rFonts w:ascii="Arial" w:eastAsia="Calibri" w:hAnsi="Arial" w:cs="Arial"/>
          <w:color w:val="000000"/>
          <w:sz w:val="24"/>
          <w:szCs w:val="24"/>
          <w:u w:val="single"/>
        </w:rPr>
        <w:t xml:space="preserve"> </w:t>
      </w:r>
    </w:p>
    <w:p w:rsidR="00AC72AE" w:rsidRPr="006F2BFF" w:rsidRDefault="00AC72AE" w:rsidP="006F2BFF">
      <w:pPr>
        <w:pStyle w:val="NormalWeb"/>
        <w:shd w:val="clear" w:color="auto" w:fill="FFFAF5"/>
        <w:spacing w:before="120" w:beforeAutospacing="0" w:after="180" w:afterAutospacing="0" w:line="480" w:lineRule="auto"/>
        <w:rPr>
          <w:rFonts w:ascii="Arial" w:hAnsi="Arial" w:cs="Arial"/>
          <w:b/>
          <w:bCs/>
          <w:color w:val="323232"/>
          <w:u w:val="single"/>
        </w:rPr>
      </w:pPr>
      <w:r w:rsidRPr="006F2BFF">
        <w:rPr>
          <w:rFonts w:ascii="Arial" w:eastAsia="Calibri" w:hAnsi="Arial" w:cs="Arial"/>
          <w:b/>
          <w:color w:val="000000"/>
          <w:u w:val="single"/>
        </w:rPr>
        <w:t>Ankara’da emek, meslek ve kitle örgütlerinden kadınların Savaşa,</w:t>
      </w:r>
      <w:r w:rsidR="00BF7D4E" w:rsidRPr="006F2BFF">
        <w:rPr>
          <w:rFonts w:ascii="Arial" w:eastAsia="Calibri" w:hAnsi="Arial" w:cs="Arial"/>
          <w:b/>
          <w:color w:val="000000"/>
          <w:u w:val="single"/>
        </w:rPr>
        <w:t xml:space="preserve"> </w:t>
      </w:r>
      <w:r w:rsidRPr="006F2BFF">
        <w:rPr>
          <w:rFonts w:ascii="Arial" w:eastAsia="Calibri" w:hAnsi="Arial" w:cs="Arial"/>
          <w:b/>
          <w:color w:val="000000"/>
          <w:u w:val="single"/>
        </w:rPr>
        <w:t>İŞİD vahşetine,</w:t>
      </w:r>
      <w:r w:rsidR="001C4A16" w:rsidRPr="006F2BFF">
        <w:rPr>
          <w:rFonts w:ascii="Arial" w:eastAsia="Calibri" w:hAnsi="Arial" w:cs="Arial"/>
          <w:b/>
          <w:color w:val="000000"/>
          <w:u w:val="single"/>
        </w:rPr>
        <w:t xml:space="preserve"> </w:t>
      </w:r>
      <w:r w:rsidRPr="006F2BFF">
        <w:rPr>
          <w:rFonts w:ascii="Arial" w:eastAsia="Calibri" w:hAnsi="Arial" w:cs="Arial"/>
          <w:b/>
          <w:color w:val="000000"/>
          <w:u w:val="single"/>
        </w:rPr>
        <w:t xml:space="preserve">erkek </w:t>
      </w:r>
      <w:proofErr w:type="gramStart"/>
      <w:r w:rsidRPr="006F2BFF">
        <w:rPr>
          <w:rFonts w:ascii="Arial" w:eastAsia="Calibri" w:hAnsi="Arial" w:cs="Arial"/>
          <w:b/>
          <w:color w:val="000000"/>
          <w:u w:val="single"/>
        </w:rPr>
        <w:t>egemenliğine,kadın</w:t>
      </w:r>
      <w:proofErr w:type="gramEnd"/>
      <w:r w:rsidRPr="006F2BFF">
        <w:rPr>
          <w:rFonts w:ascii="Arial" w:eastAsia="Calibri" w:hAnsi="Arial" w:cs="Arial"/>
          <w:b/>
          <w:color w:val="000000"/>
          <w:u w:val="single"/>
        </w:rPr>
        <w:t xml:space="preserve"> katliamlarına ve nefret cinayetlerine karşı Ankara buluşmasına kitlesel katılım sağlanacaktır.</w:t>
      </w:r>
      <w:r w:rsidR="006F2BFF" w:rsidRPr="006F2BFF">
        <w:rPr>
          <w:rFonts w:ascii="Arial" w:hAnsi="Arial" w:cs="Arial"/>
          <w:b/>
          <w:bCs/>
          <w:color w:val="323232"/>
          <w:u w:val="single"/>
        </w:rPr>
        <w:t xml:space="preserve"> Saat </w:t>
      </w:r>
      <w:proofErr w:type="gramStart"/>
      <w:r w:rsidR="006F2BFF" w:rsidRPr="006F2BFF">
        <w:rPr>
          <w:rFonts w:ascii="Arial" w:hAnsi="Arial" w:cs="Arial"/>
          <w:b/>
          <w:bCs/>
          <w:color w:val="323232"/>
          <w:u w:val="single"/>
        </w:rPr>
        <w:t>12:00’de</w:t>
      </w:r>
      <w:proofErr w:type="gramEnd"/>
      <w:r w:rsidR="006F2BFF" w:rsidRPr="006F2BFF">
        <w:rPr>
          <w:rFonts w:ascii="Arial" w:hAnsi="Arial" w:cs="Arial"/>
          <w:b/>
          <w:bCs/>
          <w:color w:val="323232"/>
          <w:u w:val="single"/>
        </w:rPr>
        <w:t xml:space="preserve"> Ankara’da Toros Sokak’ta buluşuyor ve Kolej Meydanı’na yürüyoruz!</w:t>
      </w:r>
    </w:p>
    <w:p w:rsidR="00111790" w:rsidRPr="006F2BFF" w:rsidRDefault="00AC72AE" w:rsidP="006F2BFF">
      <w:pPr>
        <w:spacing w:after="120" w:line="480" w:lineRule="auto"/>
        <w:jc w:val="both"/>
        <w:rPr>
          <w:rFonts w:ascii="Arial" w:eastAsia="Calibri" w:hAnsi="Arial" w:cs="Arial"/>
          <w:b/>
          <w:i/>
          <w:sz w:val="24"/>
          <w:szCs w:val="24"/>
          <w:u w:val="single"/>
        </w:rPr>
      </w:pPr>
      <w:r w:rsidRPr="006F2BFF">
        <w:rPr>
          <w:rFonts w:ascii="Arial" w:eastAsia="Calibri" w:hAnsi="Arial" w:cs="Arial"/>
          <w:b/>
          <w:i/>
          <w:sz w:val="24"/>
          <w:szCs w:val="24"/>
          <w:u w:val="single"/>
        </w:rPr>
        <w:t>25 Kasım 2014 Salı</w:t>
      </w:r>
    </w:p>
    <w:p w:rsidR="006B7E55" w:rsidRPr="006F2BFF" w:rsidRDefault="00111790" w:rsidP="006F2BFF">
      <w:pPr>
        <w:spacing w:after="120" w:line="480" w:lineRule="auto"/>
        <w:jc w:val="both"/>
        <w:rPr>
          <w:rFonts w:ascii="Arial" w:eastAsia="Calibri" w:hAnsi="Arial" w:cs="Arial"/>
          <w:sz w:val="24"/>
          <w:szCs w:val="24"/>
        </w:rPr>
      </w:pPr>
      <w:r w:rsidRPr="006F2BFF">
        <w:rPr>
          <w:rFonts w:ascii="Arial" w:eastAsia="Calibri" w:hAnsi="Arial" w:cs="Arial"/>
          <w:sz w:val="24"/>
          <w:szCs w:val="24"/>
        </w:rPr>
        <w:t>V</w:t>
      </w:r>
      <w:r w:rsidR="00AC72AE" w:rsidRPr="006F2BFF">
        <w:rPr>
          <w:rFonts w:ascii="Arial" w:eastAsia="Calibri" w:hAnsi="Arial" w:cs="Arial"/>
          <w:sz w:val="24"/>
          <w:szCs w:val="24"/>
        </w:rPr>
        <w:t>ar olan illerde, kadın platformları veya demokratik kitle örgütleri ile birlikte, olmayan yerlerde KESK Şubeler Platformu olarak meşaleli eylemler yapılacaktır. Meşaleli eylemlerde özellikle “IŞİD ve Savaşı</w:t>
      </w:r>
      <w:r w:rsidR="00BF7D4E" w:rsidRPr="006F2BFF">
        <w:rPr>
          <w:rFonts w:ascii="Arial" w:eastAsia="Calibri" w:hAnsi="Arial" w:cs="Arial"/>
          <w:sz w:val="24"/>
          <w:szCs w:val="24"/>
        </w:rPr>
        <w:t>n Karanlığı’na Karşı Suruç’tan B</w:t>
      </w:r>
      <w:r w:rsidR="00AC72AE" w:rsidRPr="006F2BFF">
        <w:rPr>
          <w:rFonts w:ascii="Arial" w:eastAsia="Calibri" w:hAnsi="Arial" w:cs="Arial"/>
          <w:sz w:val="24"/>
          <w:szCs w:val="24"/>
        </w:rPr>
        <w:t>aşlayarak Her Yeri Meşalelerimizle Aydınlatacağız!” vur</w:t>
      </w:r>
      <w:r w:rsidR="00D035B6" w:rsidRPr="006F2BFF">
        <w:rPr>
          <w:rFonts w:ascii="Arial" w:eastAsia="Calibri" w:hAnsi="Arial" w:cs="Arial"/>
          <w:sz w:val="24"/>
          <w:szCs w:val="24"/>
        </w:rPr>
        <w:t>gusu ön plana çıkarılacaktır.</w:t>
      </w:r>
    </w:p>
    <w:p w:rsidR="006B7E55" w:rsidRPr="006F2BFF" w:rsidRDefault="006B7E55" w:rsidP="006F2BFF">
      <w:pPr>
        <w:spacing w:after="120" w:line="480" w:lineRule="auto"/>
        <w:jc w:val="both"/>
        <w:rPr>
          <w:rFonts w:ascii="Arial" w:eastAsia="Calibri" w:hAnsi="Arial" w:cs="Arial"/>
          <w:b/>
          <w:i/>
          <w:sz w:val="24"/>
          <w:szCs w:val="24"/>
        </w:rPr>
      </w:pPr>
      <w:r w:rsidRPr="006F2BFF">
        <w:rPr>
          <w:rFonts w:ascii="Arial" w:eastAsia="Calibri" w:hAnsi="Arial" w:cs="Arial"/>
          <w:b/>
          <w:i/>
          <w:sz w:val="24"/>
          <w:szCs w:val="24"/>
        </w:rPr>
        <w:t>Ankara Kadın Platformu</w:t>
      </w:r>
    </w:p>
    <w:p w:rsidR="006B7E55" w:rsidRPr="006F2BFF" w:rsidRDefault="006B7E55" w:rsidP="006F2BFF">
      <w:pPr>
        <w:spacing w:after="120" w:line="480" w:lineRule="auto"/>
        <w:jc w:val="both"/>
        <w:rPr>
          <w:rFonts w:ascii="Arial" w:eastAsia="Calibri" w:hAnsi="Arial" w:cs="Arial"/>
          <w:b/>
          <w:i/>
          <w:sz w:val="24"/>
          <w:szCs w:val="24"/>
        </w:rPr>
      </w:pPr>
      <w:r w:rsidRPr="006F2BFF">
        <w:rPr>
          <w:rFonts w:ascii="Arial" w:eastAsia="Calibri" w:hAnsi="Arial" w:cs="Arial"/>
          <w:b/>
          <w:i/>
          <w:sz w:val="24"/>
          <w:szCs w:val="24"/>
        </w:rPr>
        <w:t xml:space="preserve">Ankara Feminist </w:t>
      </w:r>
      <w:proofErr w:type="spellStart"/>
      <w:r w:rsidRPr="006F2BFF">
        <w:rPr>
          <w:rFonts w:ascii="Arial" w:eastAsia="Calibri" w:hAnsi="Arial" w:cs="Arial"/>
          <w:b/>
          <w:i/>
          <w:sz w:val="24"/>
          <w:szCs w:val="24"/>
        </w:rPr>
        <w:t>Kollektif</w:t>
      </w:r>
      <w:proofErr w:type="spellEnd"/>
      <w:r w:rsidRPr="006F2BFF">
        <w:rPr>
          <w:rFonts w:ascii="Arial" w:eastAsia="Calibri" w:hAnsi="Arial" w:cs="Arial"/>
          <w:b/>
          <w:i/>
          <w:sz w:val="24"/>
          <w:szCs w:val="24"/>
        </w:rPr>
        <w:t xml:space="preserve"> </w:t>
      </w:r>
    </w:p>
    <w:p w:rsidR="006B7E55" w:rsidRPr="006F2BFF" w:rsidRDefault="006B7E55" w:rsidP="006F2BFF">
      <w:pPr>
        <w:spacing w:after="120" w:line="480" w:lineRule="auto"/>
        <w:jc w:val="both"/>
        <w:rPr>
          <w:rFonts w:ascii="Arial" w:eastAsia="Calibri" w:hAnsi="Arial" w:cs="Arial"/>
          <w:b/>
          <w:i/>
          <w:sz w:val="24"/>
          <w:szCs w:val="24"/>
        </w:rPr>
      </w:pPr>
      <w:r w:rsidRPr="006F2BFF">
        <w:rPr>
          <w:rFonts w:ascii="Arial" w:eastAsia="Calibri" w:hAnsi="Arial" w:cs="Arial"/>
          <w:b/>
          <w:i/>
          <w:sz w:val="24"/>
          <w:szCs w:val="24"/>
        </w:rPr>
        <w:t>Demokratik Özgür Kadın Hareketi</w:t>
      </w:r>
    </w:p>
    <w:p w:rsidR="006B7E55" w:rsidRPr="006F2BFF" w:rsidRDefault="006B7E55" w:rsidP="006F2BFF">
      <w:pPr>
        <w:spacing w:after="120" w:line="480" w:lineRule="auto"/>
        <w:jc w:val="both"/>
        <w:rPr>
          <w:rFonts w:ascii="Arial" w:eastAsia="Calibri" w:hAnsi="Arial" w:cs="Arial"/>
          <w:b/>
          <w:i/>
          <w:sz w:val="24"/>
          <w:szCs w:val="24"/>
        </w:rPr>
      </w:pPr>
      <w:r w:rsidRPr="006F2BFF">
        <w:rPr>
          <w:rFonts w:ascii="Arial" w:eastAsia="Calibri" w:hAnsi="Arial" w:cs="Arial"/>
          <w:b/>
          <w:i/>
          <w:sz w:val="24"/>
          <w:szCs w:val="24"/>
        </w:rPr>
        <w:t>Halkevci Kadınlar</w:t>
      </w:r>
    </w:p>
    <w:p w:rsidR="006B7E55" w:rsidRPr="006F2BFF" w:rsidRDefault="006B7E55" w:rsidP="006F2BFF">
      <w:pPr>
        <w:spacing w:after="120" w:line="480" w:lineRule="auto"/>
        <w:jc w:val="both"/>
        <w:rPr>
          <w:rFonts w:ascii="Arial" w:eastAsia="Calibri" w:hAnsi="Arial" w:cs="Arial"/>
          <w:b/>
          <w:i/>
          <w:sz w:val="24"/>
          <w:szCs w:val="24"/>
        </w:rPr>
      </w:pPr>
      <w:proofErr w:type="spellStart"/>
      <w:r w:rsidRPr="006F2BFF">
        <w:rPr>
          <w:rFonts w:ascii="Arial" w:eastAsia="Calibri" w:hAnsi="Arial" w:cs="Arial"/>
          <w:b/>
          <w:i/>
          <w:sz w:val="24"/>
          <w:szCs w:val="24"/>
        </w:rPr>
        <w:t>KESK’li</w:t>
      </w:r>
      <w:proofErr w:type="spellEnd"/>
      <w:r w:rsidRPr="006F2BFF">
        <w:rPr>
          <w:rFonts w:ascii="Arial" w:eastAsia="Calibri" w:hAnsi="Arial" w:cs="Arial"/>
          <w:b/>
          <w:i/>
          <w:sz w:val="24"/>
          <w:szCs w:val="24"/>
        </w:rPr>
        <w:t xml:space="preserve"> Kadınlar</w:t>
      </w:r>
    </w:p>
    <w:p w:rsidR="006B7E55" w:rsidRPr="006F2BFF" w:rsidRDefault="006B7E55" w:rsidP="006F2BFF">
      <w:pPr>
        <w:spacing w:after="120" w:line="480" w:lineRule="auto"/>
        <w:jc w:val="both"/>
        <w:rPr>
          <w:rFonts w:ascii="Arial" w:eastAsia="Calibri" w:hAnsi="Arial" w:cs="Arial"/>
          <w:b/>
          <w:i/>
          <w:sz w:val="24"/>
          <w:szCs w:val="24"/>
        </w:rPr>
      </w:pPr>
      <w:r w:rsidRPr="006F2BFF">
        <w:rPr>
          <w:rFonts w:ascii="Arial" w:eastAsia="Calibri" w:hAnsi="Arial" w:cs="Arial"/>
          <w:b/>
          <w:i/>
          <w:sz w:val="24"/>
          <w:szCs w:val="24"/>
        </w:rPr>
        <w:t>DİSK’li Kadınlar</w:t>
      </w:r>
    </w:p>
    <w:p w:rsidR="006B7E55" w:rsidRPr="006F2BFF" w:rsidRDefault="006B7E55" w:rsidP="006F2BFF">
      <w:pPr>
        <w:spacing w:after="120" w:line="480" w:lineRule="auto"/>
        <w:jc w:val="both"/>
        <w:rPr>
          <w:rFonts w:ascii="Arial" w:hAnsi="Arial" w:cs="Arial"/>
          <w:b/>
          <w:i/>
          <w:sz w:val="24"/>
          <w:szCs w:val="24"/>
        </w:rPr>
      </w:pPr>
      <w:r w:rsidRPr="006F2BFF">
        <w:rPr>
          <w:rFonts w:ascii="Arial" w:eastAsia="Calibri" w:hAnsi="Arial" w:cs="Arial"/>
          <w:b/>
          <w:i/>
          <w:sz w:val="24"/>
          <w:szCs w:val="24"/>
        </w:rPr>
        <w:t xml:space="preserve">TTB </w:t>
      </w:r>
      <w:r w:rsidRPr="006F2BFF">
        <w:rPr>
          <w:rFonts w:ascii="Arial" w:hAnsi="Arial" w:cs="Arial"/>
          <w:b/>
          <w:i/>
          <w:sz w:val="24"/>
          <w:szCs w:val="24"/>
        </w:rPr>
        <w:t>Kadın Hekimlik ve Kadın Sağlığı Kolu</w:t>
      </w:r>
    </w:p>
    <w:p w:rsidR="006B7E55" w:rsidRPr="006F2BFF" w:rsidRDefault="006B7E55" w:rsidP="006F2BFF">
      <w:pPr>
        <w:spacing w:after="120" w:line="480" w:lineRule="auto"/>
        <w:jc w:val="both"/>
        <w:rPr>
          <w:rFonts w:ascii="Arial" w:hAnsi="Arial" w:cs="Arial"/>
          <w:b/>
          <w:i/>
          <w:sz w:val="24"/>
          <w:szCs w:val="24"/>
        </w:rPr>
      </w:pPr>
      <w:proofErr w:type="spellStart"/>
      <w:r w:rsidRPr="006F2BFF">
        <w:rPr>
          <w:rFonts w:ascii="Arial" w:hAnsi="Arial" w:cs="Arial"/>
          <w:b/>
          <w:i/>
          <w:sz w:val="24"/>
          <w:szCs w:val="24"/>
        </w:rPr>
        <w:t>TMMOB’lu</w:t>
      </w:r>
      <w:proofErr w:type="spellEnd"/>
      <w:r w:rsidRPr="006F2BFF">
        <w:rPr>
          <w:rFonts w:ascii="Arial" w:hAnsi="Arial" w:cs="Arial"/>
          <w:b/>
          <w:i/>
          <w:sz w:val="24"/>
          <w:szCs w:val="24"/>
        </w:rPr>
        <w:t xml:space="preserve"> Kadınlar</w:t>
      </w:r>
    </w:p>
    <w:p w:rsidR="006B7E55" w:rsidRPr="006F2BFF" w:rsidRDefault="006B7E55" w:rsidP="006F2BFF">
      <w:pPr>
        <w:spacing w:after="120" w:line="480" w:lineRule="auto"/>
        <w:jc w:val="both"/>
        <w:rPr>
          <w:rFonts w:ascii="Arial" w:hAnsi="Arial" w:cs="Arial"/>
          <w:b/>
          <w:i/>
          <w:sz w:val="24"/>
          <w:szCs w:val="24"/>
        </w:rPr>
      </w:pPr>
      <w:r w:rsidRPr="006F2BFF">
        <w:rPr>
          <w:rFonts w:ascii="Arial" w:hAnsi="Arial" w:cs="Arial"/>
          <w:b/>
          <w:i/>
          <w:sz w:val="24"/>
          <w:szCs w:val="24"/>
        </w:rPr>
        <w:t xml:space="preserve">Üniversite Kadın </w:t>
      </w:r>
      <w:proofErr w:type="spellStart"/>
      <w:r w:rsidRPr="006F2BFF">
        <w:rPr>
          <w:rFonts w:ascii="Arial" w:hAnsi="Arial" w:cs="Arial"/>
          <w:b/>
          <w:i/>
          <w:sz w:val="24"/>
          <w:szCs w:val="24"/>
        </w:rPr>
        <w:t>Kollektifi</w:t>
      </w:r>
      <w:proofErr w:type="spellEnd"/>
    </w:p>
    <w:p w:rsidR="006F2BFF" w:rsidRPr="006F2BFF" w:rsidRDefault="006B7E55">
      <w:pPr>
        <w:spacing w:after="120" w:line="480" w:lineRule="auto"/>
        <w:jc w:val="both"/>
        <w:rPr>
          <w:rFonts w:ascii="Arial" w:eastAsia="Calibri" w:hAnsi="Arial" w:cs="Arial"/>
          <w:b/>
          <w:i/>
          <w:sz w:val="24"/>
          <w:szCs w:val="24"/>
        </w:rPr>
      </w:pPr>
      <w:r w:rsidRPr="006F2BFF">
        <w:rPr>
          <w:rFonts w:ascii="Arial" w:hAnsi="Arial" w:cs="Arial"/>
          <w:b/>
          <w:i/>
          <w:sz w:val="24"/>
          <w:szCs w:val="24"/>
        </w:rPr>
        <w:t>Türk Kadınlar Birliği</w:t>
      </w:r>
    </w:p>
    <w:sectPr w:rsidR="006F2BFF" w:rsidRPr="006F2BFF" w:rsidSect="00D77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AE"/>
    <w:rsid w:val="00111790"/>
    <w:rsid w:val="001C4A16"/>
    <w:rsid w:val="005C35D0"/>
    <w:rsid w:val="005F3230"/>
    <w:rsid w:val="006B7E55"/>
    <w:rsid w:val="006D116A"/>
    <w:rsid w:val="006F2BFF"/>
    <w:rsid w:val="0072084F"/>
    <w:rsid w:val="00795C44"/>
    <w:rsid w:val="00877329"/>
    <w:rsid w:val="009F482E"/>
    <w:rsid w:val="00AC72AE"/>
    <w:rsid w:val="00AD7A34"/>
    <w:rsid w:val="00B17984"/>
    <w:rsid w:val="00BF7D4E"/>
    <w:rsid w:val="00C21EA5"/>
    <w:rsid w:val="00D035B6"/>
    <w:rsid w:val="00D31802"/>
    <w:rsid w:val="00D77C33"/>
    <w:rsid w:val="00E12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2B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2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4794">
      <w:bodyDiv w:val="1"/>
      <w:marLeft w:val="0"/>
      <w:marRight w:val="0"/>
      <w:marTop w:val="0"/>
      <w:marBottom w:val="0"/>
      <w:divBdr>
        <w:top w:val="none" w:sz="0" w:space="0" w:color="auto"/>
        <w:left w:val="none" w:sz="0" w:space="0" w:color="auto"/>
        <w:bottom w:val="none" w:sz="0" w:space="0" w:color="auto"/>
        <w:right w:val="none" w:sz="0" w:space="0" w:color="auto"/>
      </w:divBdr>
    </w:div>
    <w:div w:id="16228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dc:creator>
  <cp:lastModifiedBy>SS</cp:lastModifiedBy>
  <cp:revision>2</cp:revision>
  <dcterms:created xsi:type="dcterms:W3CDTF">2014-11-17T12:29:00Z</dcterms:created>
  <dcterms:modified xsi:type="dcterms:W3CDTF">2014-11-17T12:29:00Z</dcterms:modified>
</cp:coreProperties>
</file>